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CD2FAB" w14:textId="77777777" w:rsidR="00AA46D2" w:rsidRDefault="00775F64">
      <w:pPr>
        <w:rPr>
          <w:rFonts w:ascii="Tahoma" w:hAnsi="Tahoma" w:cs="Tahoma"/>
          <w:sz w:val="28"/>
          <w:szCs w:val="28"/>
        </w:rPr>
      </w:pPr>
      <w:r w:rsidRPr="00775F64">
        <w:rPr>
          <w:rFonts w:ascii="Tahoma" w:hAnsi="Tahoma" w:cs="Tahoma"/>
          <w:noProof/>
          <w:sz w:val="28"/>
          <w:szCs w:val="28"/>
          <w:lang w:val="en-CA"/>
        </w:rPr>
        <w:drawing>
          <wp:inline distT="0" distB="0" distL="0" distR="0" wp14:anchorId="2A2E9254" wp14:editId="57B07123">
            <wp:extent cx="6864350" cy="2735580"/>
            <wp:effectExtent l="0" t="0" r="0" b="7620"/>
            <wp:docPr id="6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56657" cy="2772366"/>
                    </a:xfrm>
                    <a:prstGeom prst="rect">
                      <a:avLst/>
                    </a:prstGeom>
                    <a:noFill/>
                    <a:ln>
                      <a:noFill/>
                    </a:ln>
                  </pic:spPr>
                </pic:pic>
              </a:graphicData>
            </a:graphic>
          </wp:inline>
        </w:drawing>
      </w:r>
    </w:p>
    <w:p w14:paraId="0EAA8219" w14:textId="77777777" w:rsidR="00E619CC" w:rsidRDefault="00E619CC" w:rsidP="00BC39DD">
      <w:pPr>
        <w:rPr>
          <w:rFonts w:ascii="Arial" w:hAnsi="Arial" w:cs="Arial"/>
        </w:rPr>
      </w:pPr>
    </w:p>
    <w:p w14:paraId="3E4DBDCB" w14:textId="77777777" w:rsidR="00775F64" w:rsidRDefault="00526A36" w:rsidP="00BC39DD">
      <w:pPr>
        <w:rPr>
          <w:rFonts w:ascii="Arial" w:hAnsi="Arial" w:cs="Arial"/>
          <w:b/>
          <w:sz w:val="32"/>
          <w:szCs w:val="32"/>
        </w:rPr>
      </w:pPr>
      <w:r>
        <w:rPr>
          <w:rFonts w:ascii="Arial" w:hAnsi="Arial" w:cs="Arial"/>
          <w:b/>
          <w:noProof/>
          <w:lang w:val="en-CA" w:eastAsia="en-CA"/>
        </w:rPr>
        <w:drawing>
          <wp:anchor distT="0" distB="0" distL="114300" distR="114300" simplePos="0" relativeHeight="251731968" behindDoc="1" locked="0" layoutInCell="1" allowOverlap="1" wp14:anchorId="26F136A4" wp14:editId="0EC9ECC6">
            <wp:simplePos x="0" y="0"/>
            <wp:positionH relativeFrom="margin">
              <wp:align>left</wp:align>
            </wp:positionH>
            <wp:positionV relativeFrom="paragraph">
              <wp:posOffset>7620</wp:posOffset>
            </wp:positionV>
            <wp:extent cx="1929765" cy="1615440"/>
            <wp:effectExtent l="0" t="0" r="0" b="3810"/>
            <wp:wrapTight wrapText="bothSides">
              <wp:wrapPolygon edited="0">
                <wp:start x="0" y="0"/>
                <wp:lineTo x="0" y="21396"/>
                <wp:lineTo x="21323" y="21396"/>
                <wp:lineTo x="21323" y="0"/>
                <wp:lineTo x="0" y="0"/>
              </wp:wrapPolygon>
            </wp:wrapTight>
            <wp:docPr id="8" name="Picture 8" descr="C:\Users\charmaine\Desktop\Pictures\Welcome\Welcome 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maine\Desktop\Pictures\Welcome\Welcome cros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29765" cy="1615440"/>
                    </a:xfrm>
                    <a:prstGeom prst="rect">
                      <a:avLst/>
                    </a:prstGeom>
                    <a:noFill/>
                    <a:ln>
                      <a:noFill/>
                    </a:ln>
                  </pic:spPr>
                </pic:pic>
              </a:graphicData>
            </a:graphic>
            <wp14:sizeRelV relativeFrom="margin">
              <wp14:pctHeight>0</wp14:pctHeight>
            </wp14:sizeRelV>
          </wp:anchor>
        </w:drawing>
      </w:r>
      <w:r w:rsidR="00775F64">
        <w:rPr>
          <w:rFonts w:ascii="Arial" w:hAnsi="Arial" w:cs="Arial"/>
          <w:b/>
          <w:sz w:val="32"/>
          <w:szCs w:val="32"/>
        </w:rPr>
        <w:t>Welcome:</w:t>
      </w:r>
    </w:p>
    <w:p w14:paraId="4776DDE0" w14:textId="77777777" w:rsidR="00775F64" w:rsidRDefault="00775F64" w:rsidP="00BC39DD">
      <w:pPr>
        <w:rPr>
          <w:rFonts w:ascii="Arial" w:hAnsi="Arial" w:cs="Arial"/>
        </w:rPr>
      </w:pPr>
      <w:r>
        <w:rPr>
          <w:rFonts w:ascii="Arial" w:hAnsi="Arial" w:cs="Arial"/>
        </w:rPr>
        <w:t xml:space="preserve">Welcome to St Mary’s Parish and this time of preparation for Baptism for your child. </w:t>
      </w:r>
    </w:p>
    <w:p w14:paraId="362ABF01" w14:textId="77777777" w:rsidR="006E19AC" w:rsidRDefault="00775F64" w:rsidP="00BC39DD">
      <w:pPr>
        <w:rPr>
          <w:rFonts w:ascii="Arial" w:hAnsi="Arial" w:cs="Arial"/>
        </w:rPr>
      </w:pPr>
      <w:r>
        <w:rPr>
          <w:rFonts w:ascii="Arial" w:hAnsi="Arial" w:cs="Arial"/>
        </w:rPr>
        <w:t>We join with you in thanking God for the gift of your child.</w:t>
      </w:r>
    </w:p>
    <w:p w14:paraId="20EE6108" w14:textId="4C7BF3DA" w:rsidR="00775F64" w:rsidRDefault="00775F64" w:rsidP="00BC39DD">
      <w:pPr>
        <w:rPr>
          <w:rFonts w:ascii="Arial" w:hAnsi="Arial" w:cs="Arial"/>
        </w:rPr>
      </w:pPr>
      <w:r>
        <w:rPr>
          <w:rFonts w:ascii="Arial" w:hAnsi="Arial" w:cs="Arial"/>
        </w:rPr>
        <w:t>This is indeed a busy and wonderful time in the life of you</w:t>
      </w:r>
      <w:r w:rsidR="00885438">
        <w:rPr>
          <w:rFonts w:ascii="Arial" w:hAnsi="Arial" w:cs="Arial"/>
        </w:rPr>
        <w:t>r</w:t>
      </w:r>
      <w:r>
        <w:rPr>
          <w:rFonts w:ascii="Arial" w:hAnsi="Arial" w:cs="Arial"/>
        </w:rPr>
        <w:t xml:space="preserve"> family.</w:t>
      </w:r>
    </w:p>
    <w:p w14:paraId="740D374F" w14:textId="2846FDFA" w:rsidR="00775F64" w:rsidRDefault="00775F64" w:rsidP="00BC39DD">
      <w:pPr>
        <w:rPr>
          <w:rFonts w:ascii="Arial" w:hAnsi="Arial" w:cs="Arial"/>
        </w:rPr>
      </w:pPr>
      <w:r>
        <w:rPr>
          <w:rFonts w:ascii="Arial" w:hAnsi="Arial" w:cs="Arial"/>
        </w:rPr>
        <w:t>We hope that you will be eng</w:t>
      </w:r>
      <w:r w:rsidR="002F68B3">
        <w:rPr>
          <w:rFonts w:ascii="Arial" w:hAnsi="Arial" w:cs="Arial"/>
        </w:rPr>
        <w:t xml:space="preserve">aged by our </w:t>
      </w:r>
      <w:r w:rsidR="00621A1F">
        <w:rPr>
          <w:rFonts w:ascii="Arial" w:hAnsi="Arial" w:cs="Arial"/>
        </w:rPr>
        <w:t>presentation,</w:t>
      </w:r>
      <w:r>
        <w:rPr>
          <w:rFonts w:ascii="Arial" w:hAnsi="Arial" w:cs="Arial"/>
        </w:rPr>
        <w:t xml:space="preserve"> and we thank you in advance for your participation.</w:t>
      </w:r>
    </w:p>
    <w:p w14:paraId="3A0FD5E0" w14:textId="77777777" w:rsidR="00775F64" w:rsidRDefault="00775F64" w:rsidP="00BC39DD">
      <w:pPr>
        <w:rPr>
          <w:rFonts w:ascii="Arial" w:hAnsi="Arial" w:cs="Arial"/>
        </w:rPr>
      </w:pPr>
      <w:r>
        <w:rPr>
          <w:rFonts w:ascii="Arial" w:hAnsi="Arial" w:cs="Arial"/>
        </w:rPr>
        <w:t>May this preparation help to make your child’s Baptism a truly joyful and Spirit filled event.</w:t>
      </w:r>
    </w:p>
    <w:p w14:paraId="0C8CB5BD" w14:textId="77777777" w:rsidR="003026DD" w:rsidRDefault="003026DD" w:rsidP="00BC39DD">
      <w:pPr>
        <w:rPr>
          <w:rFonts w:ascii="Arial" w:hAnsi="Arial" w:cs="Arial"/>
        </w:rPr>
      </w:pPr>
    </w:p>
    <w:p w14:paraId="0D24D274" w14:textId="77777777" w:rsidR="003026DD" w:rsidRDefault="003026DD" w:rsidP="00BC39DD">
      <w:pPr>
        <w:rPr>
          <w:rFonts w:ascii="Arial" w:hAnsi="Arial" w:cs="Arial"/>
        </w:rPr>
      </w:pPr>
    </w:p>
    <w:p w14:paraId="58AA67DB" w14:textId="77777777" w:rsidR="006E19AC" w:rsidRPr="00526A36" w:rsidRDefault="00526A36" w:rsidP="00526A36">
      <w:pPr>
        <w:rPr>
          <w:rFonts w:ascii="Arial" w:hAnsi="Arial" w:cs="Arial"/>
        </w:rPr>
      </w:pPr>
      <w:r>
        <w:rPr>
          <w:noProof/>
          <w:lang w:val="en-CA" w:eastAsia="en-CA"/>
        </w:rPr>
        <w:drawing>
          <wp:anchor distT="0" distB="0" distL="114300" distR="114300" simplePos="0" relativeHeight="251659264" behindDoc="1" locked="0" layoutInCell="1" allowOverlap="1" wp14:anchorId="738D2E6F" wp14:editId="0A3B559C">
            <wp:simplePos x="0" y="0"/>
            <wp:positionH relativeFrom="margin">
              <wp:posOffset>541020</wp:posOffset>
            </wp:positionH>
            <wp:positionV relativeFrom="paragraph">
              <wp:posOffset>10160</wp:posOffset>
            </wp:positionV>
            <wp:extent cx="769620" cy="1154430"/>
            <wp:effectExtent l="0" t="0" r="0" b="7620"/>
            <wp:wrapTight wrapText="bothSides">
              <wp:wrapPolygon edited="0">
                <wp:start x="0" y="0"/>
                <wp:lineTo x="0" y="21386"/>
                <wp:lineTo x="20851" y="21386"/>
                <wp:lineTo x="20851" y="0"/>
                <wp:lineTo x="0" y="0"/>
              </wp:wrapPolygon>
            </wp:wrapTight>
            <wp:docPr id="2" name="Picture 2" descr="http://www.fpcjacksontn.org/sites/default/files/family-prayer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pcjacksontn.org/sites/default/files/family-prayer_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9620" cy="1154430"/>
                    </a:xfrm>
                    <a:prstGeom prst="rect">
                      <a:avLst/>
                    </a:prstGeom>
                    <a:noFill/>
                    <a:ln>
                      <a:noFill/>
                    </a:ln>
                  </pic:spPr>
                </pic:pic>
              </a:graphicData>
            </a:graphic>
          </wp:anchor>
        </w:drawing>
      </w:r>
    </w:p>
    <w:p w14:paraId="1C5F33D9" w14:textId="77777777" w:rsidR="006E19AC" w:rsidRPr="00526A36" w:rsidRDefault="00526A36" w:rsidP="006E19AC">
      <w:pPr>
        <w:jc w:val="center"/>
        <w:rPr>
          <w:rFonts w:ascii="Tahoma" w:hAnsi="Tahoma" w:cs="Tahoma"/>
          <w:b/>
          <w:sz w:val="28"/>
          <w:szCs w:val="28"/>
        </w:rPr>
      </w:pPr>
      <w:r>
        <w:rPr>
          <w:rFonts w:ascii="Tahoma" w:hAnsi="Tahoma" w:cs="Tahoma"/>
          <w:b/>
          <w:sz w:val="28"/>
          <w:szCs w:val="28"/>
        </w:rPr>
        <w:t xml:space="preserve">   </w:t>
      </w:r>
      <w:r w:rsidR="006E19AC" w:rsidRPr="00526A36">
        <w:rPr>
          <w:rFonts w:ascii="Tahoma" w:hAnsi="Tahoma" w:cs="Tahoma"/>
          <w:b/>
          <w:sz w:val="28"/>
          <w:szCs w:val="28"/>
        </w:rPr>
        <w:t>Let us begin in Prayer.</w:t>
      </w:r>
    </w:p>
    <w:p w14:paraId="0B54C5E8" w14:textId="77777777" w:rsidR="006E19AC" w:rsidRPr="00526A36" w:rsidRDefault="00526A36" w:rsidP="006E19AC">
      <w:pPr>
        <w:jc w:val="center"/>
        <w:rPr>
          <w:rFonts w:ascii="Tahoma" w:hAnsi="Tahoma" w:cs="Tahoma"/>
          <w:b/>
          <w:sz w:val="28"/>
          <w:szCs w:val="28"/>
        </w:rPr>
      </w:pPr>
      <w:r w:rsidRPr="00526A36">
        <w:rPr>
          <w:rFonts w:ascii="Tahoma" w:hAnsi="Tahoma" w:cs="Tahoma"/>
          <w:b/>
          <w:sz w:val="28"/>
          <w:szCs w:val="28"/>
        </w:rPr>
        <w:t xml:space="preserve">     </w:t>
      </w:r>
      <w:r w:rsidR="006E19AC" w:rsidRPr="00526A36">
        <w:rPr>
          <w:rFonts w:ascii="Tahoma" w:hAnsi="Tahoma" w:cs="Tahoma"/>
          <w:b/>
          <w:sz w:val="28"/>
          <w:szCs w:val="28"/>
        </w:rPr>
        <w:t xml:space="preserve">In the name of the Father, </w:t>
      </w:r>
    </w:p>
    <w:p w14:paraId="4E38FFFD" w14:textId="77777777" w:rsidR="006E19AC" w:rsidRPr="00526A36" w:rsidRDefault="00526A36" w:rsidP="006E19AC">
      <w:pPr>
        <w:jc w:val="center"/>
        <w:rPr>
          <w:rFonts w:ascii="Tahoma" w:hAnsi="Tahoma" w:cs="Tahoma"/>
          <w:b/>
          <w:sz w:val="28"/>
          <w:szCs w:val="28"/>
        </w:rPr>
      </w:pPr>
      <w:r w:rsidRPr="00526A36">
        <w:rPr>
          <w:rFonts w:ascii="Tahoma" w:hAnsi="Tahoma" w:cs="Tahoma"/>
          <w:b/>
          <w:sz w:val="28"/>
          <w:szCs w:val="28"/>
        </w:rPr>
        <w:t xml:space="preserve">   </w:t>
      </w:r>
      <w:r w:rsidR="006E19AC" w:rsidRPr="00526A36">
        <w:rPr>
          <w:rFonts w:ascii="Tahoma" w:hAnsi="Tahoma" w:cs="Tahoma"/>
          <w:b/>
          <w:sz w:val="28"/>
          <w:szCs w:val="28"/>
        </w:rPr>
        <w:t>And of the Son and of the Holy Spirit. Amen</w:t>
      </w:r>
    </w:p>
    <w:p w14:paraId="7BC17B47" w14:textId="77777777" w:rsidR="006E19AC" w:rsidRPr="00526A36" w:rsidRDefault="006E19AC" w:rsidP="006E19AC">
      <w:pPr>
        <w:jc w:val="center"/>
        <w:rPr>
          <w:rFonts w:ascii="Tahoma" w:hAnsi="Tahoma" w:cs="Tahoma"/>
          <w:b/>
          <w:sz w:val="28"/>
          <w:szCs w:val="28"/>
        </w:rPr>
      </w:pPr>
    </w:p>
    <w:p w14:paraId="48A341FD" w14:textId="77777777" w:rsidR="00526A36" w:rsidRDefault="00526A36" w:rsidP="00526A36">
      <w:pPr>
        <w:rPr>
          <w:rFonts w:ascii="Tahoma" w:hAnsi="Tahoma" w:cs="Tahoma"/>
          <w:b/>
          <w:sz w:val="28"/>
          <w:szCs w:val="28"/>
        </w:rPr>
      </w:pPr>
      <w:r>
        <w:rPr>
          <w:rFonts w:ascii="Tahoma" w:hAnsi="Tahoma" w:cs="Tahoma"/>
          <w:b/>
          <w:sz w:val="28"/>
          <w:szCs w:val="28"/>
        </w:rPr>
        <w:t xml:space="preserve">      </w:t>
      </w:r>
    </w:p>
    <w:p w14:paraId="3A274FAB" w14:textId="77777777" w:rsidR="006E19AC" w:rsidRPr="00526A36" w:rsidRDefault="00526A36" w:rsidP="00526A36">
      <w:pPr>
        <w:rPr>
          <w:rFonts w:ascii="Tahoma" w:hAnsi="Tahoma" w:cs="Tahoma"/>
          <w:b/>
          <w:sz w:val="28"/>
          <w:szCs w:val="28"/>
        </w:rPr>
      </w:pPr>
      <w:r>
        <w:rPr>
          <w:rFonts w:ascii="Tahoma" w:hAnsi="Tahoma" w:cs="Tahoma"/>
          <w:b/>
          <w:sz w:val="28"/>
          <w:szCs w:val="28"/>
        </w:rPr>
        <w:t xml:space="preserve">        </w:t>
      </w:r>
      <w:r w:rsidR="006E19AC" w:rsidRPr="00526A36">
        <w:rPr>
          <w:rFonts w:ascii="Tahoma" w:hAnsi="Tahoma" w:cs="Tahoma"/>
          <w:b/>
          <w:sz w:val="28"/>
          <w:szCs w:val="28"/>
        </w:rPr>
        <w:t>Loving God,</w:t>
      </w:r>
      <w:r>
        <w:rPr>
          <w:rFonts w:ascii="Tahoma" w:hAnsi="Tahoma" w:cs="Tahoma"/>
          <w:b/>
          <w:sz w:val="28"/>
          <w:szCs w:val="28"/>
        </w:rPr>
        <w:t xml:space="preserve"> </w:t>
      </w:r>
      <w:r w:rsidR="006E19AC" w:rsidRPr="00526A36">
        <w:rPr>
          <w:rFonts w:ascii="Tahoma" w:hAnsi="Tahoma" w:cs="Tahoma"/>
          <w:b/>
          <w:sz w:val="28"/>
          <w:szCs w:val="28"/>
        </w:rPr>
        <w:t>We thank you and praise you for being with us today.</w:t>
      </w:r>
    </w:p>
    <w:p w14:paraId="112814E9" w14:textId="77777777" w:rsidR="00526A36" w:rsidRPr="00526A36" w:rsidRDefault="00526A36" w:rsidP="00526A36">
      <w:pPr>
        <w:jc w:val="center"/>
        <w:rPr>
          <w:rFonts w:ascii="Tahoma" w:hAnsi="Tahoma" w:cs="Tahoma"/>
          <w:b/>
          <w:sz w:val="28"/>
          <w:szCs w:val="28"/>
        </w:rPr>
      </w:pPr>
      <w:r w:rsidRPr="00526A36">
        <w:rPr>
          <w:rFonts w:ascii="Tahoma" w:hAnsi="Tahoma" w:cs="Tahoma"/>
          <w:b/>
          <w:sz w:val="28"/>
          <w:szCs w:val="28"/>
        </w:rPr>
        <w:t>Thank you for the gift of this child(ren), their parents and Godparents.</w:t>
      </w:r>
    </w:p>
    <w:p w14:paraId="49B6F48D" w14:textId="77777777" w:rsidR="006E19AC" w:rsidRPr="00526A36" w:rsidRDefault="00526A36" w:rsidP="00526A36">
      <w:pPr>
        <w:jc w:val="center"/>
        <w:rPr>
          <w:rFonts w:ascii="Tahoma" w:hAnsi="Tahoma" w:cs="Tahoma"/>
          <w:b/>
          <w:sz w:val="28"/>
          <w:szCs w:val="28"/>
        </w:rPr>
      </w:pPr>
      <w:r w:rsidRPr="00526A36">
        <w:rPr>
          <w:rFonts w:ascii="Tahoma" w:hAnsi="Tahoma" w:cs="Tahoma"/>
          <w:b/>
          <w:sz w:val="28"/>
          <w:szCs w:val="28"/>
        </w:rPr>
        <w:t>Bless this</w:t>
      </w:r>
      <w:r w:rsidR="006E19AC" w:rsidRPr="00526A36">
        <w:rPr>
          <w:rFonts w:ascii="Tahoma" w:hAnsi="Tahoma" w:cs="Tahoma"/>
          <w:b/>
          <w:sz w:val="28"/>
          <w:szCs w:val="28"/>
        </w:rPr>
        <w:t xml:space="preserve"> fa</w:t>
      </w:r>
      <w:r w:rsidRPr="00526A36">
        <w:rPr>
          <w:rFonts w:ascii="Tahoma" w:hAnsi="Tahoma" w:cs="Tahoma"/>
          <w:b/>
          <w:sz w:val="28"/>
          <w:szCs w:val="28"/>
        </w:rPr>
        <w:t>mily and their child(ren)</w:t>
      </w:r>
      <w:r w:rsidR="006E19AC" w:rsidRPr="00526A36">
        <w:rPr>
          <w:rFonts w:ascii="Tahoma" w:hAnsi="Tahoma" w:cs="Tahoma"/>
          <w:b/>
          <w:sz w:val="28"/>
          <w:szCs w:val="28"/>
        </w:rPr>
        <w:t xml:space="preserve"> with Your grace and love,</w:t>
      </w:r>
    </w:p>
    <w:p w14:paraId="0AD0B11F" w14:textId="77777777" w:rsidR="006E19AC" w:rsidRPr="00526A36" w:rsidRDefault="006E19AC" w:rsidP="006E19AC">
      <w:pPr>
        <w:jc w:val="center"/>
        <w:rPr>
          <w:rFonts w:ascii="Tahoma" w:hAnsi="Tahoma" w:cs="Tahoma"/>
          <w:b/>
          <w:sz w:val="28"/>
          <w:szCs w:val="28"/>
        </w:rPr>
      </w:pPr>
      <w:r w:rsidRPr="00526A36">
        <w:rPr>
          <w:rFonts w:ascii="Tahoma" w:hAnsi="Tahoma" w:cs="Tahoma"/>
          <w:b/>
          <w:sz w:val="28"/>
          <w:szCs w:val="28"/>
        </w:rPr>
        <w:t xml:space="preserve">Surround them with goodness and guide them as they journey </w:t>
      </w:r>
    </w:p>
    <w:p w14:paraId="0327BB52" w14:textId="77777777" w:rsidR="006E19AC" w:rsidRPr="00526A36" w:rsidRDefault="006E19AC" w:rsidP="006E19AC">
      <w:pPr>
        <w:jc w:val="center"/>
        <w:rPr>
          <w:rFonts w:ascii="Tahoma" w:hAnsi="Tahoma" w:cs="Tahoma"/>
          <w:b/>
          <w:sz w:val="28"/>
          <w:szCs w:val="28"/>
        </w:rPr>
      </w:pPr>
      <w:r w:rsidRPr="00526A36">
        <w:rPr>
          <w:rFonts w:ascii="Tahoma" w:hAnsi="Tahoma" w:cs="Tahoma"/>
          <w:b/>
          <w:sz w:val="28"/>
          <w:szCs w:val="28"/>
        </w:rPr>
        <w:t>Toward the Sacrament of Baptism and all its gifts.</w:t>
      </w:r>
    </w:p>
    <w:p w14:paraId="2649F017" w14:textId="77777777" w:rsidR="006E19AC" w:rsidRPr="00526A36" w:rsidRDefault="006E19AC" w:rsidP="006E19AC">
      <w:pPr>
        <w:jc w:val="center"/>
        <w:rPr>
          <w:rFonts w:ascii="Tahoma" w:hAnsi="Tahoma" w:cs="Tahoma"/>
          <w:b/>
          <w:sz w:val="28"/>
          <w:szCs w:val="28"/>
        </w:rPr>
      </w:pPr>
    </w:p>
    <w:p w14:paraId="7D8C57C7" w14:textId="77777777" w:rsidR="006E19AC" w:rsidRPr="00526A36" w:rsidRDefault="006E19AC" w:rsidP="006E19AC">
      <w:pPr>
        <w:jc w:val="center"/>
        <w:rPr>
          <w:rFonts w:ascii="Tahoma" w:hAnsi="Tahoma" w:cs="Tahoma"/>
          <w:b/>
          <w:sz w:val="28"/>
          <w:szCs w:val="28"/>
        </w:rPr>
      </w:pPr>
      <w:r w:rsidRPr="00526A36">
        <w:rPr>
          <w:rFonts w:ascii="Tahoma" w:hAnsi="Tahoma" w:cs="Tahoma"/>
          <w:b/>
          <w:sz w:val="28"/>
          <w:szCs w:val="28"/>
        </w:rPr>
        <w:t>God, please smile upon them, and through Your teachings</w:t>
      </w:r>
    </w:p>
    <w:p w14:paraId="0C1071B2" w14:textId="77777777" w:rsidR="006E19AC" w:rsidRPr="00526A36" w:rsidRDefault="006E19AC" w:rsidP="006E19AC">
      <w:pPr>
        <w:jc w:val="center"/>
        <w:rPr>
          <w:rFonts w:ascii="Tahoma" w:hAnsi="Tahoma" w:cs="Tahoma"/>
          <w:b/>
          <w:sz w:val="28"/>
          <w:szCs w:val="28"/>
        </w:rPr>
      </w:pPr>
      <w:r w:rsidRPr="00526A36">
        <w:rPr>
          <w:rFonts w:ascii="Tahoma" w:hAnsi="Tahoma" w:cs="Tahoma"/>
          <w:b/>
          <w:sz w:val="28"/>
          <w:szCs w:val="28"/>
        </w:rPr>
        <w:t>May they find contentment through kind and thoughtful acts.</w:t>
      </w:r>
    </w:p>
    <w:p w14:paraId="6DE66BA4" w14:textId="77777777" w:rsidR="006E19AC" w:rsidRPr="00526A36" w:rsidRDefault="006E19AC" w:rsidP="006E19AC">
      <w:pPr>
        <w:jc w:val="center"/>
        <w:rPr>
          <w:rFonts w:ascii="Tahoma" w:hAnsi="Tahoma" w:cs="Tahoma"/>
          <w:b/>
          <w:sz w:val="28"/>
          <w:szCs w:val="28"/>
        </w:rPr>
      </w:pPr>
    </w:p>
    <w:p w14:paraId="3BBC5256" w14:textId="77777777" w:rsidR="006E19AC" w:rsidRPr="00526A36" w:rsidRDefault="006E19AC" w:rsidP="006E19AC">
      <w:pPr>
        <w:jc w:val="center"/>
        <w:rPr>
          <w:rFonts w:ascii="Tahoma" w:hAnsi="Tahoma" w:cs="Tahoma"/>
          <w:b/>
          <w:sz w:val="28"/>
          <w:szCs w:val="28"/>
        </w:rPr>
      </w:pPr>
      <w:r w:rsidRPr="00526A36">
        <w:rPr>
          <w:rFonts w:ascii="Tahoma" w:hAnsi="Tahoma" w:cs="Tahoma"/>
          <w:b/>
          <w:sz w:val="28"/>
          <w:szCs w:val="28"/>
        </w:rPr>
        <w:t xml:space="preserve">We ask this through Christ our Lord.  </w:t>
      </w:r>
    </w:p>
    <w:p w14:paraId="42AF8C7A" w14:textId="77777777" w:rsidR="00526A36" w:rsidRPr="00526A36" w:rsidRDefault="00526A36" w:rsidP="00526A36">
      <w:pPr>
        <w:jc w:val="center"/>
        <w:rPr>
          <w:rFonts w:ascii="Tahoma" w:hAnsi="Tahoma" w:cs="Tahoma"/>
          <w:sz w:val="28"/>
          <w:szCs w:val="28"/>
        </w:rPr>
      </w:pPr>
      <w:r w:rsidRPr="00526A36">
        <w:rPr>
          <w:rFonts w:ascii="Tahoma" w:hAnsi="Tahoma" w:cs="Tahoma"/>
          <w:b/>
          <w:sz w:val="28"/>
          <w:szCs w:val="28"/>
        </w:rPr>
        <w:t>Amen</w:t>
      </w:r>
    </w:p>
    <w:p w14:paraId="63ACF8FD" w14:textId="77777777" w:rsidR="00526A36" w:rsidRPr="00526A36" w:rsidRDefault="00526A36" w:rsidP="00526A36">
      <w:pPr>
        <w:jc w:val="center"/>
        <w:rPr>
          <w:rFonts w:ascii="Tahoma" w:hAnsi="Tahoma" w:cs="Tahoma"/>
          <w:sz w:val="28"/>
          <w:szCs w:val="28"/>
        </w:rPr>
      </w:pPr>
    </w:p>
    <w:p w14:paraId="031840B7" w14:textId="2ED2EDD5" w:rsidR="00526A36" w:rsidRPr="00D2321D" w:rsidRDefault="007D357D" w:rsidP="000C0A06">
      <w:pPr>
        <w:rPr>
          <w:rFonts w:ascii="Tahoma" w:hAnsi="Tahoma" w:cs="Tahoma"/>
          <w:color w:val="0070C0"/>
        </w:rPr>
      </w:pPr>
      <w:r w:rsidRPr="00D2321D">
        <w:rPr>
          <w:b/>
          <w:noProof/>
          <w:color w:val="0070C0"/>
          <w:sz w:val="28"/>
          <w:szCs w:val="28"/>
          <w:u w:val="single"/>
          <w:lang w:val="en-CA" w:eastAsia="en-CA"/>
        </w:rPr>
        <w:lastRenderedPageBreak/>
        <w:drawing>
          <wp:anchor distT="0" distB="0" distL="114300" distR="114300" simplePos="0" relativeHeight="251732992" behindDoc="1" locked="0" layoutInCell="1" allowOverlap="1" wp14:anchorId="214FE9C3" wp14:editId="4C59500D">
            <wp:simplePos x="0" y="0"/>
            <wp:positionH relativeFrom="margin">
              <wp:posOffset>0</wp:posOffset>
            </wp:positionH>
            <wp:positionV relativeFrom="paragraph">
              <wp:posOffset>0</wp:posOffset>
            </wp:positionV>
            <wp:extent cx="2354580" cy="1209040"/>
            <wp:effectExtent l="0" t="0" r="7620" b="0"/>
            <wp:wrapTight wrapText="bothSides">
              <wp:wrapPolygon edited="0">
                <wp:start x="0" y="0"/>
                <wp:lineTo x="0" y="21101"/>
                <wp:lineTo x="21495" y="21101"/>
                <wp:lineTo x="21495" y="0"/>
                <wp:lineTo x="0" y="0"/>
              </wp:wrapPolygon>
            </wp:wrapTight>
            <wp:docPr id="13" name="Picture 13" descr="C:\Users\charmaine\Desktop\Pictures\Baptism\Baptism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maine\Desktop\Pictures\Baptism\Baptism 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54580" cy="1209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6A36" w:rsidRPr="00D2321D">
        <w:rPr>
          <w:rFonts w:ascii="Tahoma" w:hAnsi="Tahoma" w:cs="Tahoma"/>
          <w:b/>
          <w:color w:val="0070C0"/>
          <w:sz w:val="32"/>
          <w:szCs w:val="32"/>
          <w:u w:val="single"/>
        </w:rPr>
        <w:t>Baptism Celebrations 202</w:t>
      </w:r>
      <w:r w:rsidR="002066E2">
        <w:rPr>
          <w:rFonts w:ascii="Tahoma" w:hAnsi="Tahoma" w:cs="Tahoma"/>
          <w:b/>
          <w:color w:val="0070C0"/>
          <w:sz w:val="32"/>
          <w:szCs w:val="32"/>
          <w:u w:val="single"/>
        </w:rPr>
        <w:t>3</w:t>
      </w:r>
      <w:r w:rsidR="00E84CAE">
        <w:rPr>
          <w:rFonts w:ascii="Tahoma" w:hAnsi="Tahoma" w:cs="Tahoma"/>
          <w:b/>
          <w:color w:val="0070C0"/>
          <w:sz w:val="32"/>
          <w:szCs w:val="32"/>
          <w:u w:val="single"/>
        </w:rPr>
        <w:t>/2</w:t>
      </w:r>
      <w:r w:rsidR="002066E2">
        <w:rPr>
          <w:rFonts w:ascii="Tahoma" w:hAnsi="Tahoma" w:cs="Tahoma"/>
          <w:b/>
          <w:color w:val="0070C0"/>
          <w:sz w:val="32"/>
          <w:szCs w:val="32"/>
          <w:u w:val="single"/>
        </w:rPr>
        <w:t>4</w:t>
      </w:r>
    </w:p>
    <w:p w14:paraId="140F12B4" w14:textId="0A6D6EC9" w:rsidR="003E2C78" w:rsidRDefault="00FA4128" w:rsidP="009944DC">
      <w:pPr>
        <w:rPr>
          <w:rFonts w:ascii="Tahoma" w:hAnsi="Tahoma" w:cs="Tahoma"/>
        </w:rPr>
      </w:pPr>
      <w:r>
        <w:rPr>
          <w:rFonts w:ascii="Tahoma" w:hAnsi="Tahoma" w:cs="Tahoma"/>
        </w:rPr>
        <w:t xml:space="preserve">With Covid Restrictions </w:t>
      </w:r>
      <w:r w:rsidR="009944DC">
        <w:rPr>
          <w:rFonts w:ascii="Tahoma" w:hAnsi="Tahoma" w:cs="Tahoma"/>
        </w:rPr>
        <w:t xml:space="preserve">changing, we can now have </w:t>
      </w:r>
    </w:p>
    <w:p w14:paraId="03449F49" w14:textId="17292BB9" w:rsidR="008103F1" w:rsidRDefault="009944DC" w:rsidP="009944DC">
      <w:pPr>
        <w:rPr>
          <w:rFonts w:ascii="Tahoma" w:hAnsi="Tahoma" w:cs="Tahoma"/>
        </w:rPr>
      </w:pPr>
      <w:r w:rsidRPr="003110E4">
        <w:rPr>
          <w:rFonts w:ascii="Tahoma" w:hAnsi="Tahoma" w:cs="Tahoma"/>
          <w:b/>
          <w:bCs/>
        </w:rPr>
        <w:t xml:space="preserve">up to </w:t>
      </w:r>
      <w:r w:rsidR="009B700E" w:rsidRPr="003110E4">
        <w:rPr>
          <w:rFonts w:ascii="Tahoma" w:hAnsi="Tahoma" w:cs="Tahoma"/>
          <w:b/>
          <w:bCs/>
        </w:rPr>
        <w:t xml:space="preserve">5 </w:t>
      </w:r>
      <w:r w:rsidRPr="003110E4">
        <w:rPr>
          <w:rFonts w:ascii="Tahoma" w:hAnsi="Tahoma" w:cs="Tahoma"/>
          <w:b/>
          <w:bCs/>
        </w:rPr>
        <w:t>different groups of families per Celebration</w:t>
      </w:r>
      <w:r>
        <w:rPr>
          <w:rFonts w:ascii="Tahoma" w:hAnsi="Tahoma" w:cs="Tahoma"/>
        </w:rPr>
        <w:t>.</w:t>
      </w:r>
      <w:r w:rsidR="008103F1">
        <w:rPr>
          <w:rFonts w:ascii="Tahoma" w:hAnsi="Tahoma" w:cs="Tahoma"/>
        </w:rPr>
        <w:t xml:space="preserve"> </w:t>
      </w:r>
    </w:p>
    <w:p w14:paraId="007F34B6" w14:textId="77777777" w:rsidR="00C47F7E" w:rsidRPr="00BE455A" w:rsidRDefault="00C47F7E" w:rsidP="002F68B3">
      <w:pPr>
        <w:rPr>
          <w:rFonts w:ascii="Tahoma" w:hAnsi="Tahoma" w:cs="Tahoma"/>
          <w:sz w:val="16"/>
          <w:szCs w:val="16"/>
        </w:rPr>
      </w:pPr>
    </w:p>
    <w:p w14:paraId="3339BAA6" w14:textId="48BA5343" w:rsidR="00E81D84" w:rsidRDefault="00241CB2" w:rsidP="002F68B3">
      <w:pPr>
        <w:rPr>
          <w:rFonts w:ascii="Tahoma" w:hAnsi="Tahoma" w:cs="Tahoma"/>
        </w:rPr>
      </w:pPr>
      <w:r w:rsidRPr="00241CB2">
        <w:rPr>
          <w:rFonts w:ascii="Tahoma" w:hAnsi="Tahoma" w:cs="Tahoma"/>
        </w:rPr>
        <w:t>At the moment</w:t>
      </w:r>
      <w:r w:rsidR="00E81D84">
        <w:rPr>
          <w:rFonts w:ascii="Tahoma" w:hAnsi="Tahoma" w:cs="Tahoma"/>
        </w:rPr>
        <w:t>,</w:t>
      </w:r>
      <w:r w:rsidRPr="00241CB2">
        <w:rPr>
          <w:rFonts w:ascii="Tahoma" w:hAnsi="Tahoma" w:cs="Tahoma"/>
        </w:rPr>
        <w:t xml:space="preserve"> most </w:t>
      </w:r>
      <w:r w:rsidR="009944DC" w:rsidRPr="00241CB2">
        <w:rPr>
          <w:rFonts w:ascii="Tahoma" w:hAnsi="Tahoma" w:cs="Tahoma"/>
        </w:rPr>
        <w:t xml:space="preserve">Baptism </w:t>
      </w:r>
      <w:r w:rsidRPr="00241CB2">
        <w:rPr>
          <w:rFonts w:ascii="Tahoma" w:hAnsi="Tahoma" w:cs="Tahoma"/>
        </w:rPr>
        <w:t xml:space="preserve">Celebrations </w:t>
      </w:r>
      <w:r w:rsidR="00BE455A" w:rsidRPr="00241CB2">
        <w:rPr>
          <w:rFonts w:ascii="Tahoma" w:hAnsi="Tahoma" w:cs="Tahoma"/>
        </w:rPr>
        <w:t>occur</w:t>
      </w:r>
      <w:r w:rsidR="00C47F7E" w:rsidRPr="00241CB2">
        <w:rPr>
          <w:rFonts w:ascii="Tahoma" w:hAnsi="Tahoma" w:cs="Tahoma"/>
        </w:rPr>
        <w:t xml:space="preserve"> </w:t>
      </w:r>
    </w:p>
    <w:p w14:paraId="3062FCDC" w14:textId="7D5DA70D" w:rsidR="007D357D" w:rsidRDefault="00241CB2" w:rsidP="002F68B3">
      <w:pPr>
        <w:rPr>
          <w:rFonts w:ascii="Tahoma" w:hAnsi="Tahoma" w:cs="Tahoma"/>
        </w:rPr>
      </w:pPr>
      <w:r w:rsidRPr="0050398E">
        <w:rPr>
          <w:rFonts w:ascii="Tahoma" w:hAnsi="Tahoma" w:cs="Tahoma"/>
          <w:b/>
          <w:bCs/>
          <w:color w:val="0070C0"/>
        </w:rPr>
        <w:t>outside</w:t>
      </w:r>
      <w:r w:rsidR="00E81D84" w:rsidRPr="0050398E">
        <w:rPr>
          <w:rFonts w:ascii="Tahoma" w:hAnsi="Tahoma" w:cs="Tahoma"/>
          <w:b/>
          <w:bCs/>
          <w:color w:val="0070C0"/>
        </w:rPr>
        <w:t xml:space="preserve"> </w:t>
      </w:r>
      <w:r w:rsidRPr="0050398E">
        <w:rPr>
          <w:rFonts w:ascii="Tahoma" w:hAnsi="Tahoma" w:cs="Tahoma"/>
          <w:b/>
          <w:bCs/>
          <w:color w:val="0070C0"/>
        </w:rPr>
        <w:t xml:space="preserve">regular </w:t>
      </w:r>
      <w:r w:rsidR="008103F1" w:rsidRPr="0050398E">
        <w:rPr>
          <w:rFonts w:ascii="Tahoma" w:hAnsi="Tahoma" w:cs="Tahoma"/>
          <w:b/>
          <w:bCs/>
          <w:color w:val="0070C0"/>
        </w:rPr>
        <w:t>Mass</w:t>
      </w:r>
      <w:r w:rsidRPr="0050398E">
        <w:rPr>
          <w:rFonts w:ascii="Tahoma" w:hAnsi="Tahoma" w:cs="Tahoma"/>
          <w:b/>
          <w:bCs/>
          <w:color w:val="0070C0"/>
        </w:rPr>
        <w:t xml:space="preserve"> times</w:t>
      </w:r>
      <w:r w:rsidR="00E81D84" w:rsidRPr="0050398E">
        <w:rPr>
          <w:rFonts w:ascii="Tahoma" w:hAnsi="Tahoma" w:cs="Tahoma"/>
          <w:b/>
          <w:bCs/>
          <w:color w:val="0070C0"/>
        </w:rPr>
        <w:t>,</w:t>
      </w:r>
      <w:r w:rsidR="008103F1" w:rsidRPr="00C47F7E">
        <w:rPr>
          <w:rFonts w:ascii="Tahoma" w:hAnsi="Tahoma" w:cs="Tahoma"/>
          <w:b/>
          <w:bCs/>
        </w:rPr>
        <w:t xml:space="preserve"> </w:t>
      </w:r>
      <w:r w:rsidR="009B700E">
        <w:rPr>
          <w:rFonts w:ascii="Tahoma" w:hAnsi="Tahoma" w:cs="Tahoma"/>
        </w:rPr>
        <w:t>unless requeste</w:t>
      </w:r>
      <w:r w:rsidR="00BD5E5C">
        <w:rPr>
          <w:rFonts w:ascii="Tahoma" w:hAnsi="Tahoma" w:cs="Tahoma"/>
        </w:rPr>
        <w:t>d by a family.</w:t>
      </w:r>
    </w:p>
    <w:p w14:paraId="608B5CDC" w14:textId="77777777" w:rsidR="00526A36" w:rsidRPr="00995AC1" w:rsidRDefault="00526A36" w:rsidP="00526A36">
      <w:pPr>
        <w:jc w:val="center"/>
        <w:rPr>
          <w:rFonts w:ascii="Tahoma" w:hAnsi="Tahoma" w:cs="Tahoma"/>
          <w:sz w:val="16"/>
          <w:szCs w:val="16"/>
        </w:rPr>
      </w:pPr>
    </w:p>
    <w:p w14:paraId="7A56DC0A" w14:textId="26B9944B" w:rsidR="007B6A5D" w:rsidRDefault="006C75E8" w:rsidP="00BC39DD">
      <w:pPr>
        <w:rPr>
          <w:rFonts w:ascii="Arial" w:hAnsi="Arial" w:cs="Arial"/>
        </w:rPr>
      </w:pPr>
      <w:r>
        <w:rPr>
          <w:rFonts w:ascii="Arial" w:hAnsi="Arial" w:cs="Arial"/>
        </w:rPr>
        <w:t>Baptisms</w:t>
      </w:r>
      <w:r w:rsidR="007D357D">
        <w:rPr>
          <w:rFonts w:ascii="Arial" w:hAnsi="Arial" w:cs="Arial"/>
        </w:rPr>
        <w:t xml:space="preserve"> are </w:t>
      </w:r>
      <w:r w:rsidR="00D52EFB">
        <w:rPr>
          <w:rFonts w:ascii="Arial" w:hAnsi="Arial" w:cs="Arial"/>
        </w:rPr>
        <w:t xml:space="preserve">usually </w:t>
      </w:r>
      <w:r w:rsidR="007D357D">
        <w:rPr>
          <w:rFonts w:ascii="Arial" w:hAnsi="Arial" w:cs="Arial"/>
        </w:rPr>
        <w:t xml:space="preserve">held </w:t>
      </w:r>
      <w:r w:rsidR="006D25A8" w:rsidRPr="0050398E">
        <w:rPr>
          <w:rFonts w:ascii="Arial" w:hAnsi="Arial" w:cs="Arial"/>
          <w:b/>
          <w:bCs/>
          <w:color w:val="00B0F0"/>
        </w:rPr>
        <w:t xml:space="preserve">every </w:t>
      </w:r>
      <w:r w:rsidR="00D52EFB" w:rsidRPr="0050398E">
        <w:rPr>
          <w:rFonts w:ascii="Arial" w:hAnsi="Arial" w:cs="Arial"/>
          <w:b/>
          <w:bCs/>
          <w:color w:val="00B0F0"/>
        </w:rPr>
        <w:t>2</w:t>
      </w:r>
      <w:r w:rsidR="00D52EFB" w:rsidRPr="0050398E">
        <w:rPr>
          <w:rFonts w:ascii="Arial" w:hAnsi="Arial" w:cs="Arial"/>
          <w:b/>
          <w:bCs/>
          <w:color w:val="00B0F0"/>
          <w:vertAlign w:val="superscript"/>
        </w:rPr>
        <w:t>nd</w:t>
      </w:r>
      <w:r w:rsidR="00D52EFB" w:rsidRPr="0050398E">
        <w:rPr>
          <w:rFonts w:ascii="Arial" w:hAnsi="Arial" w:cs="Arial"/>
          <w:b/>
          <w:bCs/>
          <w:color w:val="00B0F0"/>
        </w:rPr>
        <w:t xml:space="preserve"> and 4</w:t>
      </w:r>
      <w:r w:rsidR="00D52EFB" w:rsidRPr="0050398E">
        <w:rPr>
          <w:rFonts w:ascii="Arial" w:hAnsi="Arial" w:cs="Arial"/>
          <w:b/>
          <w:bCs/>
          <w:color w:val="00B0F0"/>
          <w:vertAlign w:val="superscript"/>
        </w:rPr>
        <w:t>th</w:t>
      </w:r>
      <w:r w:rsidR="00D52EFB" w:rsidRPr="0050398E">
        <w:rPr>
          <w:rFonts w:ascii="Arial" w:hAnsi="Arial" w:cs="Arial"/>
          <w:color w:val="00B0F0"/>
        </w:rPr>
        <w:t xml:space="preserve"> </w:t>
      </w:r>
      <w:r w:rsidR="007D357D" w:rsidRPr="0050398E">
        <w:rPr>
          <w:rFonts w:ascii="Arial" w:hAnsi="Arial" w:cs="Arial"/>
          <w:b/>
          <w:color w:val="00B0F0"/>
        </w:rPr>
        <w:t xml:space="preserve">Sunday </w:t>
      </w:r>
      <w:r w:rsidR="00D52EFB" w:rsidRPr="0050398E">
        <w:rPr>
          <w:rFonts w:ascii="Arial" w:hAnsi="Arial" w:cs="Arial"/>
          <w:b/>
          <w:color w:val="00B0F0"/>
        </w:rPr>
        <w:t xml:space="preserve">of the </w:t>
      </w:r>
      <w:r w:rsidR="003110E4">
        <w:rPr>
          <w:rFonts w:ascii="Arial" w:hAnsi="Arial" w:cs="Arial"/>
          <w:b/>
          <w:color w:val="00B0F0"/>
        </w:rPr>
        <w:t>M</w:t>
      </w:r>
      <w:r w:rsidR="00D52EFB" w:rsidRPr="0050398E">
        <w:rPr>
          <w:rFonts w:ascii="Arial" w:hAnsi="Arial" w:cs="Arial"/>
          <w:b/>
          <w:color w:val="00B0F0"/>
        </w:rPr>
        <w:t xml:space="preserve">onth </w:t>
      </w:r>
      <w:r w:rsidR="007D357D" w:rsidRPr="0050398E">
        <w:rPr>
          <w:rFonts w:ascii="Arial" w:hAnsi="Arial" w:cs="Arial"/>
          <w:b/>
          <w:color w:val="00B0F0"/>
        </w:rPr>
        <w:t xml:space="preserve">at </w:t>
      </w:r>
      <w:r w:rsidR="007D357D" w:rsidRPr="0050398E">
        <w:rPr>
          <w:rFonts w:ascii="Arial" w:hAnsi="Arial" w:cs="Arial"/>
          <w:b/>
          <w:color w:val="00B0F0"/>
          <w:u w:val="single"/>
        </w:rPr>
        <w:t>1pm</w:t>
      </w:r>
      <w:r w:rsidR="007B6A5D">
        <w:rPr>
          <w:rFonts w:ascii="Arial" w:hAnsi="Arial" w:cs="Arial"/>
          <w:color w:val="00B0F0"/>
        </w:rPr>
        <w:t xml:space="preserve">. </w:t>
      </w:r>
    </w:p>
    <w:p w14:paraId="22650EA9" w14:textId="7EE67B1C" w:rsidR="00873B4E" w:rsidRPr="00AE1309" w:rsidRDefault="007B6A5D" w:rsidP="00BC39DD">
      <w:pPr>
        <w:rPr>
          <w:rFonts w:ascii="Arial" w:hAnsi="Arial" w:cs="Arial"/>
          <w:sz w:val="22"/>
          <w:szCs w:val="22"/>
        </w:rPr>
      </w:pPr>
      <w:r>
        <w:rPr>
          <w:rFonts w:ascii="Arial" w:hAnsi="Arial" w:cs="Arial"/>
        </w:rPr>
        <w:t>I</w:t>
      </w:r>
      <w:r w:rsidR="0035590C">
        <w:rPr>
          <w:rFonts w:ascii="Arial" w:hAnsi="Arial" w:cs="Arial"/>
        </w:rPr>
        <w:t xml:space="preserve">f requested, </w:t>
      </w:r>
      <w:r w:rsidR="00AE1309">
        <w:rPr>
          <w:rFonts w:ascii="Arial" w:hAnsi="Arial" w:cs="Arial"/>
        </w:rPr>
        <w:t>B</w:t>
      </w:r>
      <w:r>
        <w:rPr>
          <w:rFonts w:ascii="Arial" w:hAnsi="Arial" w:cs="Arial"/>
        </w:rPr>
        <w:t xml:space="preserve">aptisms can also be </w:t>
      </w:r>
      <w:r w:rsidR="007D357D">
        <w:rPr>
          <w:rFonts w:ascii="Arial" w:hAnsi="Arial" w:cs="Arial"/>
        </w:rPr>
        <w:t xml:space="preserve">during the week </w:t>
      </w:r>
      <w:r w:rsidR="00AE1309">
        <w:rPr>
          <w:rFonts w:ascii="Arial" w:hAnsi="Arial" w:cs="Arial"/>
        </w:rPr>
        <w:t xml:space="preserve">on </w:t>
      </w:r>
      <w:r w:rsidR="007D357D" w:rsidRPr="00FF23B9">
        <w:rPr>
          <w:rFonts w:ascii="Arial" w:hAnsi="Arial" w:cs="Arial"/>
          <w:b/>
          <w:color w:val="33CCCC"/>
          <w:sz w:val="22"/>
          <w:szCs w:val="22"/>
        </w:rPr>
        <w:t xml:space="preserve">Wed, </w:t>
      </w:r>
      <w:r w:rsidR="001A16F6" w:rsidRPr="00FF23B9">
        <w:rPr>
          <w:rFonts w:ascii="Arial" w:hAnsi="Arial" w:cs="Arial"/>
          <w:b/>
          <w:color w:val="33CCCC"/>
          <w:sz w:val="22"/>
          <w:szCs w:val="22"/>
        </w:rPr>
        <w:t>Thurs,</w:t>
      </w:r>
      <w:r w:rsidR="007D357D" w:rsidRPr="00FF23B9">
        <w:rPr>
          <w:rFonts w:ascii="Arial" w:hAnsi="Arial" w:cs="Arial"/>
          <w:b/>
          <w:color w:val="33CCCC"/>
          <w:sz w:val="22"/>
          <w:szCs w:val="22"/>
        </w:rPr>
        <w:t xml:space="preserve"> or Fri</w:t>
      </w:r>
      <w:r w:rsidR="00AE1309" w:rsidRPr="00FF23B9">
        <w:rPr>
          <w:rFonts w:ascii="Arial" w:hAnsi="Arial" w:cs="Arial"/>
          <w:b/>
          <w:color w:val="33CCCC"/>
          <w:sz w:val="22"/>
          <w:szCs w:val="22"/>
        </w:rPr>
        <w:t xml:space="preserve"> </w:t>
      </w:r>
      <w:r w:rsidR="008103F1" w:rsidRPr="00FF23B9">
        <w:rPr>
          <w:rFonts w:ascii="Arial" w:hAnsi="Arial" w:cs="Arial"/>
          <w:b/>
          <w:color w:val="33CCCC"/>
          <w:sz w:val="22"/>
          <w:szCs w:val="22"/>
        </w:rPr>
        <w:t>depending on availability</w:t>
      </w:r>
      <w:r w:rsidR="007D357D" w:rsidRPr="00AE1309">
        <w:rPr>
          <w:rFonts w:ascii="Arial" w:hAnsi="Arial" w:cs="Arial"/>
          <w:sz w:val="22"/>
          <w:szCs w:val="22"/>
        </w:rPr>
        <w:t>.</w:t>
      </w:r>
      <w:r w:rsidR="00BE455A" w:rsidRPr="00AE1309">
        <w:rPr>
          <w:rFonts w:ascii="Arial" w:hAnsi="Arial" w:cs="Arial"/>
          <w:sz w:val="22"/>
          <w:szCs w:val="22"/>
        </w:rPr>
        <w:t xml:space="preserve">  </w:t>
      </w:r>
    </w:p>
    <w:p w14:paraId="020F0BA2" w14:textId="77777777" w:rsidR="0035590C" w:rsidRPr="00F13909" w:rsidRDefault="0035590C" w:rsidP="00BC39DD">
      <w:pPr>
        <w:rPr>
          <w:rFonts w:ascii="Arial" w:hAnsi="Arial" w:cs="Arial"/>
          <w:sz w:val="16"/>
          <w:szCs w:val="16"/>
        </w:rPr>
      </w:pPr>
    </w:p>
    <w:p w14:paraId="21636768" w14:textId="54F79A21" w:rsidR="007D357D" w:rsidRDefault="007D357D" w:rsidP="00BC39DD">
      <w:pPr>
        <w:rPr>
          <w:rFonts w:ascii="Arial" w:hAnsi="Arial" w:cs="Arial"/>
        </w:rPr>
      </w:pPr>
      <w:r>
        <w:rPr>
          <w:rFonts w:ascii="Arial" w:hAnsi="Arial" w:cs="Arial"/>
        </w:rPr>
        <w:t xml:space="preserve">If you </w:t>
      </w:r>
      <w:r w:rsidR="00ED6895">
        <w:rPr>
          <w:rFonts w:ascii="Arial" w:hAnsi="Arial" w:cs="Arial"/>
        </w:rPr>
        <w:t>need</w:t>
      </w:r>
      <w:r>
        <w:rPr>
          <w:rFonts w:ascii="Arial" w:hAnsi="Arial" w:cs="Arial"/>
        </w:rPr>
        <w:t xml:space="preserve"> a </w:t>
      </w:r>
      <w:r w:rsidRPr="00AE1309">
        <w:rPr>
          <w:rFonts w:ascii="Arial" w:hAnsi="Arial" w:cs="Arial"/>
          <w:u w:val="single"/>
        </w:rPr>
        <w:t>special request due to special circumstances</w:t>
      </w:r>
      <w:r>
        <w:rPr>
          <w:rFonts w:ascii="Arial" w:hAnsi="Arial" w:cs="Arial"/>
        </w:rPr>
        <w:t xml:space="preserve">, please contact </w:t>
      </w:r>
      <w:hyperlink r:id="rId13" w:history="1">
        <w:r w:rsidR="007F4046" w:rsidRPr="00FD3BCA">
          <w:rPr>
            <w:rStyle w:val="Hyperlink"/>
          </w:rPr>
          <w:t>mirek.kostarzewski@caedm.ca</w:t>
        </w:r>
      </w:hyperlink>
      <w:r w:rsidR="007F4046">
        <w:t xml:space="preserve"> </w:t>
      </w:r>
      <w:r>
        <w:rPr>
          <w:rFonts w:ascii="Arial" w:hAnsi="Arial" w:cs="Arial"/>
        </w:rPr>
        <w:t xml:space="preserve">or 403-347-3114 (Ext </w:t>
      </w:r>
      <w:r w:rsidR="007F4046">
        <w:rPr>
          <w:rFonts w:ascii="Arial" w:hAnsi="Arial" w:cs="Arial"/>
        </w:rPr>
        <w:t>1</w:t>
      </w:r>
      <w:r>
        <w:rPr>
          <w:rFonts w:ascii="Arial" w:hAnsi="Arial" w:cs="Arial"/>
        </w:rPr>
        <w:t>) to discuss the possible options.</w:t>
      </w:r>
    </w:p>
    <w:p w14:paraId="7D82B441" w14:textId="77777777" w:rsidR="006C75E8" w:rsidRPr="00995AC1" w:rsidRDefault="006C75E8" w:rsidP="00BC39DD">
      <w:pPr>
        <w:rPr>
          <w:rFonts w:ascii="Arial" w:hAnsi="Arial" w:cs="Arial"/>
          <w:sz w:val="16"/>
          <w:szCs w:val="16"/>
        </w:rPr>
      </w:pPr>
    </w:p>
    <w:p w14:paraId="4B04FD2B" w14:textId="52685751" w:rsidR="00AE1309" w:rsidRDefault="006C75E8" w:rsidP="00BC39DD">
      <w:pPr>
        <w:rPr>
          <w:rFonts w:ascii="Arial" w:hAnsi="Arial" w:cs="Arial"/>
        </w:rPr>
      </w:pPr>
      <w:r>
        <w:rPr>
          <w:rFonts w:ascii="Arial" w:hAnsi="Arial" w:cs="Arial"/>
        </w:rPr>
        <w:t xml:space="preserve">Once you have </w:t>
      </w:r>
      <w:r w:rsidRPr="00AE1309">
        <w:rPr>
          <w:rFonts w:ascii="Arial" w:hAnsi="Arial" w:cs="Arial"/>
          <w:b/>
          <w:bCs/>
          <w:sz w:val="28"/>
          <w:szCs w:val="28"/>
          <w:u w:val="single"/>
        </w:rPr>
        <w:t>completed all the paperwork</w:t>
      </w:r>
      <w:r>
        <w:rPr>
          <w:rFonts w:ascii="Arial" w:hAnsi="Arial" w:cs="Arial"/>
        </w:rPr>
        <w:t xml:space="preserve">, </w:t>
      </w:r>
      <w:r w:rsidR="00BE455A">
        <w:rPr>
          <w:rFonts w:ascii="Arial" w:hAnsi="Arial" w:cs="Arial"/>
        </w:rPr>
        <w:t>scanned,</w:t>
      </w:r>
      <w:r w:rsidR="001A16F6">
        <w:rPr>
          <w:rFonts w:ascii="Arial" w:hAnsi="Arial" w:cs="Arial"/>
        </w:rPr>
        <w:t xml:space="preserve"> and sent it </w:t>
      </w:r>
      <w:r w:rsidR="00ED6895">
        <w:rPr>
          <w:rFonts w:ascii="Arial" w:hAnsi="Arial" w:cs="Arial"/>
        </w:rPr>
        <w:t xml:space="preserve">back </w:t>
      </w:r>
      <w:r>
        <w:rPr>
          <w:rFonts w:ascii="Arial" w:hAnsi="Arial" w:cs="Arial"/>
        </w:rPr>
        <w:t xml:space="preserve">in, </w:t>
      </w:r>
    </w:p>
    <w:p w14:paraId="268369B7" w14:textId="3DFAA165" w:rsidR="00AE1309" w:rsidRDefault="006C75E8" w:rsidP="00BC39DD">
      <w:pPr>
        <w:rPr>
          <w:rFonts w:ascii="Arial" w:hAnsi="Arial" w:cs="Arial"/>
        </w:rPr>
      </w:pPr>
      <w:r>
        <w:rPr>
          <w:rFonts w:ascii="Arial" w:hAnsi="Arial" w:cs="Arial"/>
        </w:rPr>
        <w:t>includ</w:t>
      </w:r>
      <w:r w:rsidR="00204CCE">
        <w:rPr>
          <w:rFonts w:ascii="Arial" w:hAnsi="Arial" w:cs="Arial"/>
        </w:rPr>
        <w:t>ing</w:t>
      </w:r>
      <w:r>
        <w:rPr>
          <w:rFonts w:ascii="Arial" w:hAnsi="Arial" w:cs="Arial"/>
        </w:rPr>
        <w:t xml:space="preserve"> a </w:t>
      </w:r>
      <w:r w:rsidRPr="006C75E8">
        <w:rPr>
          <w:rFonts w:ascii="Arial" w:hAnsi="Arial" w:cs="Arial"/>
          <w:u w:val="single"/>
        </w:rPr>
        <w:t xml:space="preserve">copy of your Child’s Birth </w:t>
      </w:r>
      <w:r w:rsidR="00ED6895" w:rsidRPr="006C75E8">
        <w:rPr>
          <w:rFonts w:ascii="Arial" w:hAnsi="Arial" w:cs="Arial"/>
          <w:u w:val="single"/>
        </w:rPr>
        <w:t>Certificate,</w:t>
      </w:r>
      <w:r>
        <w:rPr>
          <w:rFonts w:ascii="Arial" w:hAnsi="Arial" w:cs="Arial"/>
        </w:rPr>
        <w:t xml:space="preserve"> and completed this Seminar, </w:t>
      </w:r>
    </w:p>
    <w:p w14:paraId="27C6CED9" w14:textId="03422CDA" w:rsidR="007D357D" w:rsidRDefault="00204CCE" w:rsidP="00BC39DD">
      <w:pPr>
        <w:rPr>
          <w:rFonts w:ascii="Arial" w:hAnsi="Arial" w:cs="Arial"/>
          <w:b/>
          <w:bCs/>
          <w:color w:val="00B0F0"/>
        </w:rPr>
      </w:pPr>
      <w:r>
        <w:rPr>
          <w:rFonts w:ascii="Arial" w:hAnsi="Arial" w:cs="Arial"/>
        </w:rPr>
        <w:t xml:space="preserve">please </w:t>
      </w:r>
      <w:r w:rsidR="006C75E8">
        <w:rPr>
          <w:rFonts w:ascii="Arial" w:hAnsi="Arial" w:cs="Arial"/>
        </w:rPr>
        <w:t xml:space="preserve">contact Charmaine to </w:t>
      </w:r>
      <w:r w:rsidR="00ED6895" w:rsidRPr="00AE1309">
        <w:rPr>
          <w:rFonts w:ascii="Arial" w:hAnsi="Arial" w:cs="Arial"/>
          <w:b/>
          <w:bCs/>
          <w:color w:val="00B0F0"/>
        </w:rPr>
        <w:t xml:space="preserve">confirm and </w:t>
      </w:r>
      <w:r w:rsidR="006C75E8" w:rsidRPr="00AE1309">
        <w:rPr>
          <w:rFonts w:ascii="Arial" w:hAnsi="Arial" w:cs="Arial"/>
          <w:b/>
          <w:bCs/>
          <w:color w:val="00B0F0"/>
        </w:rPr>
        <w:t>book a date for Baptism.</w:t>
      </w:r>
    </w:p>
    <w:p w14:paraId="1CBF6577" w14:textId="75A43788" w:rsidR="003D3A21" w:rsidRPr="00F13909" w:rsidRDefault="003D3A21" w:rsidP="00BC39DD">
      <w:pPr>
        <w:rPr>
          <w:rFonts w:ascii="Arial" w:hAnsi="Arial" w:cs="Arial"/>
          <w:b/>
          <w:bCs/>
          <w:color w:val="00B0F0"/>
          <w:sz w:val="16"/>
          <w:szCs w:val="16"/>
        </w:rPr>
      </w:pPr>
    </w:p>
    <w:p w14:paraId="3FFFBF30" w14:textId="51566416" w:rsidR="00FF23B9" w:rsidRDefault="003D3A21" w:rsidP="00FF23B9">
      <w:pPr>
        <w:jc w:val="center"/>
        <w:rPr>
          <w:rFonts w:ascii="Arial" w:hAnsi="Arial" w:cs="Arial"/>
        </w:rPr>
      </w:pPr>
      <w:r w:rsidRPr="00FF23B9">
        <w:rPr>
          <w:rFonts w:ascii="Arial" w:hAnsi="Arial" w:cs="Arial"/>
        </w:rPr>
        <w:t xml:space="preserve">If you </w:t>
      </w:r>
      <w:r>
        <w:rPr>
          <w:rFonts w:ascii="Arial" w:hAnsi="Arial" w:cs="Arial"/>
          <w:b/>
          <w:bCs/>
        </w:rPr>
        <w:t>have</w:t>
      </w:r>
      <w:r w:rsidR="003353F5">
        <w:rPr>
          <w:rFonts w:ascii="Arial" w:hAnsi="Arial" w:cs="Arial"/>
          <w:b/>
          <w:bCs/>
        </w:rPr>
        <w:t xml:space="preserve">n’t received your </w:t>
      </w:r>
      <w:r w:rsidR="00FF23B9" w:rsidRPr="00FF23B9">
        <w:rPr>
          <w:rFonts w:ascii="Arial" w:hAnsi="Arial" w:cs="Arial"/>
          <w:b/>
          <w:bCs/>
          <w:color w:val="33CCCC"/>
        </w:rPr>
        <w:t>C</w:t>
      </w:r>
      <w:r w:rsidR="003353F5" w:rsidRPr="00FF23B9">
        <w:rPr>
          <w:rFonts w:ascii="Arial" w:hAnsi="Arial" w:cs="Arial"/>
          <w:b/>
          <w:bCs/>
          <w:color w:val="33CCCC"/>
        </w:rPr>
        <w:t xml:space="preserve">hild’s Birth Certificate </w:t>
      </w:r>
      <w:r w:rsidR="003353F5" w:rsidRPr="00FF23B9">
        <w:rPr>
          <w:rFonts w:ascii="Arial" w:hAnsi="Arial" w:cs="Arial"/>
        </w:rPr>
        <w:t>yet,</w:t>
      </w:r>
    </w:p>
    <w:p w14:paraId="37F3612E" w14:textId="7A4A7D0D" w:rsidR="003D3A21" w:rsidRPr="00FF23B9" w:rsidRDefault="003353F5" w:rsidP="00FF23B9">
      <w:pPr>
        <w:pBdr>
          <w:bottom w:val="single" w:sz="12" w:space="1" w:color="auto"/>
        </w:pBdr>
        <w:jc w:val="center"/>
        <w:rPr>
          <w:rFonts w:ascii="Arial" w:hAnsi="Arial" w:cs="Arial"/>
        </w:rPr>
      </w:pPr>
      <w:r w:rsidRPr="00FF23B9">
        <w:rPr>
          <w:rFonts w:ascii="Arial" w:hAnsi="Arial" w:cs="Arial"/>
        </w:rPr>
        <w:t xml:space="preserve">please </w:t>
      </w:r>
      <w:r w:rsidR="00FF23B9" w:rsidRPr="00FF23B9">
        <w:rPr>
          <w:rFonts w:ascii="Arial" w:hAnsi="Arial" w:cs="Arial"/>
        </w:rPr>
        <w:t>contact Charmaine for possible options.</w:t>
      </w:r>
    </w:p>
    <w:p w14:paraId="0976795F" w14:textId="77777777" w:rsidR="00E84CAE" w:rsidRDefault="00E84CAE" w:rsidP="00BC39DD">
      <w:pPr>
        <w:rPr>
          <w:rFonts w:ascii="Arial" w:hAnsi="Arial" w:cs="Arial"/>
          <w:b/>
          <w:bCs/>
        </w:rPr>
      </w:pPr>
    </w:p>
    <w:p w14:paraId="2BBF5CC5" w14:textId="738BFF81" w:rsidR="008103F1" w:rsidRDefault="00873B4E" w:rsidP="00B14F1F">
      <w:pPr>
        <w:jc w:val="center"/>
        <w:rPr>
          <w:rFonts w:ascii="Arial" w:hAnsi="Arial" w:cs="Arial"/>
          <w:b/>
          <w:bCs/>
          <w:color w:val="0070C0"/>
          <w:sz w:val="32"/>
          <w:szCs w:val="32"/>
        </w:rPr>
      </w:pPr>
      <w:r w:rsidRPr="00F21BE3">
        <w:rPr>
          <w:rFonts w:ascii="Arial" w:hAnsi="Arial" w:cs="Arial"/>
          <w:b/>
          <w:bCs/>
          <w:color w:val="0070C0"/>
          <w:sz w:val="32"/>
          <w:szCs w:val="32"/>
        </w:rPr>
        <w:t>We</w:t>
      </w:r>
      <w:r w:rsidR="00DB0288" w:rsidRPr="00F21BE3">
        <w:rPr>
          <w:rFonts w:ascii="Arial" w:hAnsi="Arial" w:cs="Arial"/>
          <w:b/>
          <w:bCs/>
          <w:color w:val="0070C0"/>
          <w:sz w:val="32"/>
          <w:szCs w:val="32"/>
        </w:rPr>
        <w:t xml:space="preserve"> welcome you and your family to this </w:t>
      </w:r>
      <w:r w:rsidR="00F21BE3">
        <w:rPr>
          <w:rFonts w:ascii="Arial" w:hAnsi="Arial" w:cs="Arial"/>
          <w:b/>
          <w:bCs/>
          <w:color w:val="BF8F00" w:themeColor="accent4" w:themeShade="BF"/>
          <w:sz w:val="32"/>
          <w:szCs w:val="32"/>
        </w:rPr>
        <w:t>A</w:t>
      </w:r>
      <w:r w:rsidR="00DB0288" w:rsidRPr="00F21BE3">
        <w:rPr>
          <w:rFonts w:ascii="Arial" w:hAnsi="Arial" w:cs="Arial"/>
          <w:b/>
          <w:bCs/>
          <w:color w:val="BF8F00" w:themeColor="accent4" w:themeShade="BF"/>
          <w:sz w:val="32"/>
          <w:szCs w:val="32"/>
        </w:rPr>
        <w:t>mazing Gift</w:t>
      </w:r>
      <w:r w:rsidR="00F21BE3" w:rsidRPr="00F21BE3">
        <w:rPr>
          <w:rFonts w:ascii="Arial" w:hAnsi="Arial" w:cs="Arial"/>
          <w:b/>
          <w:bCs/>
          <w:color w:val="BF8F00" w:themeColor="accent4" w:themeShade="BF"/>
          <w:sz w:val="32"/>
          <w:szCs w:val="32"/>
        </w:rPr>
        <w:t xml:space="preserve"> </w:t>
      </w:r>
      <w:r w:rsidR="00F21BE3" w:rsidRPr="00F21BE3">
        <w:rPr>
          <w:rFonts w:ascii="Arial" w:hAnsi="Arial" w:cs="Arial"/>
          <w:b/>
          <w:bCs/>
          <w:color w:val="0070C0"/>
          <w:sz w:val="32"/>
          <w:szCs w:val="32"/>
        </w:rPr>
        <w:t>from God.</w:t>
      </w:r>
    </w:p>
    <w:p w14:paraId="5CD5DFB6" w14:textId="77777777" w:rsidR="00BA561A" w:rsidRPr="00BA561A" w:rsidRDefault="00BA561A" w:rsidP="00B14F1F">
      <w:pPr>
        <w:jc w:val="center"/>
        <w:rPr>
          <w:rFonts w:ascii="Arial" w:hAnsi="Arial" w:cs="Arial"/>
          <w:b/>
          <w:bCs/>
          <w:color w:val="0070C0"/>
          <w:sz w:val="16"/>
          <w:szCs w:val="16"/>
        </w:rPr>
      </w:pPr>
    </w:p>
    <w:p w14:paraId="10FA10A2" w14:textId="77777777" w:rsidR="002D6CD6" w:rsidRPr="00422D85" w:rsidRDefault="006C75E8" w:rsidP="006C75E8">
      <w:pPr>
        <w:jc w:val="both"/>
        <w:rPr>
          <w:rFonts w:ascii="Arial" w:hAnsi="Arial" w:cs="Arial"/>
          <w:color w:val="BF8F00" w:themeColor="accent4" w:themeShade="BF"/>
          <w:sz w:val="36"/>
          <w:szCs w:val="36"/>
          <w:u w:val="single"/>
        </w:rPr>
      </w:pPr>
      <w:r w:rsidRPr="00422D85">
        <w:rPr>
          <w:b/>
          <w:noProof/>
          <w:color w:val="BF8F00" w:themeColor="accent4" w:themeShade="BF"/>
          <w:u w:val="single"/>
          <w:lang w:val="en-CA" w:eastAsia="en-CA"/>
        </w:rPr>
        <w:drawing>
          <wp:anchor distT="0" distB="0" distL="114300" distR="114300" simplePos="0" relativeHeight="251734016" behindDoc="1" locked="0" layoutInCell="1" allowOverlap="1" wp14:anchorId="31243655" wp14:editId="5B34627E">
            <wp:simplePos x="0" y="0"/>
            <wp:positionH relativeFrom="column">
              <wp:posOffset>15240</wp:posOffset>
            </wp:positionH>
            <wp:positionV relativeFrom="paragraph">
              <wp:posOffset>57785</wp:posOffset>
            </wp:positionV>
            <wp:extent cx="1493520" cy="1493520"/>
            <wp:effectExtent l="0" t="0" r="0" b="0"/>
            <wp:wrapTight wrapText="bothSides">
              <wp:wrapPolygon edited="0">
                <wp:start x="0" y="0"/>
                <wp:lineTo x="0" y="21214"/>
                <wp:lineTo x="21214" y="21214"/>
                <wp:lineTo x="21214" y="0"/>
                <wp:lineTo x="0" y="0"/>
              </wp:wrapPolygon>
            </wp:wrapTight>
            <wp:docPr id="24" name="Picture 24" descr="C:\Users\charmaine\Desktop\Pictures\Baptism\Baby in hand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rmaine\Desktop\Pictures\Baptism\Baby in hands.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93520"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6CD6" w:rsidRPr="00422D85">
        <w:rPr>
          <w:rFonts w:ascii="Arial" w:hAnsi="Arial" w:cs="Arial"/>
          <w:b/>
          <w:color w:val="BF8F00" w:themeColor="accent4" w:themeShade="BF"/>
          <w:sz w:val="32"/>
          <w:szCs w:val="32"/>
          <w:u w:val="single"/>
        </w:rPr>
        <w:t xml:space="preserve">The Birth of Your Child </w:t>
      </w:r>
    </w:p>
    <w:p w14:paraId="645CDA5C" w14:textId="3684348C" w:rsidR="008D45D9" w:rsidRPr="00AA6459" w:rsidRDefault="008D45D9" w:rsidP="002F68B3">
      <w:pPr>
        <w:rPr>
          <w:rFonts w:ascii="Arial" w:hAnsi="Arial" w:cs="Arial"/>
        </w:rPr>
      </w:pPr>
      <w:r>
        <w:rPr>
          <w:rFonts w:ascii="Arial" w:hAnsi="Arial" w:cs="Arial"/>
          <w:b/>
        </w:rPr>
        <w:t>“</w:t>
      </w:r>
      <w:r w:rsidRPr="00955BD7">
        <w:rPr>
          <w:rFonts w:ascii="Arial" w:hAnsi="Arial" w:cs="Arial"/>
          <w:b/>
        </w:rPr>
        <w:t xml:space="preserve">The Word became flesh and lived among </w:t>
      </w:r>
      <w:r w:rsidR="00C010C4" w:rsidRPr="00955BD7">
        <w:rPr>
          <w:rFonts w:ascii="Arial" w:hAnsi="Arial" w:cs="Arial"/>
          <w:b/>
        </w:rPr>
        <w:t>us”</w:t>
      </w:r>
      <w:r w:rsidR="00C010C4" w:rsidRPr="00AA6459">
        <w:rPr>
          <w:rFonts w:ascii="Arial" w:hAnsi="Arial" w:cs="Arial"/>
          <w:b/>
        </w:rPr>
        <w:t xml:space="preserve"> (</w:t>
      </w:r>
      <w:r w:rsidRPr="00AA6459">
        <w:rPr>
          <w:rFonts w:ascii="Arial" w:hAnsi="Arial" w:cs="Arial"/>
          <w:b/>
        </w:rPr>
        <w:t>John 1:14)</w:t>
      </w:r>
    </w:p>
    <w:p w14:paraId="5931EE83" w14:textId="77777777" w:rsidR="008D45D9" w:rsidRPr="00BA561A" w:rsidRDefault="008D45D9" w:rsidP="002D6CD6">
      <w:pPr>
        <w:ind w:left="360"/>
        <w:rPr>
          <w:rFonts w:ascii="Tahoma" w:hAnsi="Tahoma" w:cs="Tahoma"/>
          <w:sz w:val="16"/>
          <w:szCs w:val="16"/>
        </w:rPr>
      </w:pPr>
    </w:p>
    <w:p w14:paraId="6B97F16D" w14:textId="77777777" w:rsidR="00B67FCB" w:rsidRDefault="006C75E8" w:rsidP="002D6CD6">
      <w:pPr>
        <w:ind w:left="360"/>
        <w:rPr>
          <w:rFonts w:ascii="Tahoma" w:hAnsi="Tahoma" w:cs="Tahoma"/>
        </w:rPr>
      </w:pPr>
      <w:r w:rsidRPr="00B67FCB">
        <w:rPr>
          <w:rFonts w:ascii="Tahoma" w:hAnsi="Tahoma" w:cs="Tahoma"/>
        </w:rPr>
        <w:t>Few things in life</w:t>
      </w:r>
      <w:r w:rsidR="00B67FCB" w:rsidRPr="00B67FCB">
        <w:rPr>
          <w:rFonts w:ascii="Tahoma" w:hAnsi="Tahoma" w:cs="Tahoma"/>
        </w:rPr>
        <w:t xml:space="preserve"> are a</w:t>
      </w:r>
      <w:r>
        <w:rPr>
          <w:rFonts w:ascii="Tahoma" w:hAnsi="Tahoma" w:cs="Tahoma"/>
        </w:rPr>
        <w:t>s</w:t>
      </w:r>
      <w:r w:rsidR="00B67FCB" w:rsidRPr="00B67FCB">
        <w:rPr>
          <w:rFonts w:ascii="Tahoma" w:hAnsi="Tahoma" w:cs="Tahoma"/>
        </w:rPr>
        <w:t xml:space="preserve"> moving as the birth of a child.  The en</w:t>
      </w:r>
      <w:r w:rsidR="00AA6459">
        <w:rPr>
          <w:rFonts w:ascii="Tahoma" w:hAnsi="Tahoma" w:cs="Tahoma"/>
        </w:rPr>
        <w:t>trance of a child into our lives</w:t>
      </w:r>
      <w:r w:rsidR="00B67FCB" w:rsidRPr="00B67FCB">
        <w:rPr>
          <w:rFonts w:ascii="Tahoma" w:hAnsi="Tahoma" w:cs="Tahoma"/>
        </w:rPr>
        <w:t xml:space="preserve"> never leaves us the same.  Similarly, the Celebration of Baptism has a transforming effect on the life of a child and their family.</w:t>
      </w:r>
      <w:r w:rsidR="005F325D" w:rsidRPr="00B67FCB">
        <w:rPr>
          <w:rFonts w:ascii="Tahoma" w:hAnsi="Tahoma" w:cs="Tahoma"/>
        </w:rPr>
        <w:t xml:space="preserve">  </w:t>
      </w:r>
    </w:p>
    <w:p w14:paraId="3F15DAA2" w14:textId="77777777" w:rsidR="002F68B3" w:rsidRDefault="00B67FCB" w:rsidP="002F68B3">
      <w:pPr>
        <w:rPr>
          <w:rFonts w:ascii="Tahoma" w:hAnsi="Tahoma" w:cs="Tahoma"/>
        </w:rPr>
      </w:pPr>
      <w:r w:rsidRPr="00394E3E">
        <w:rPr>
          <w:rFonts w:ascii="Tahoma" w:hAnsi="Tahoma" w:cs="Tahoma"/>
          <w:b/>
          <w:color w:val="BF8F00" w:themeColor="accent4" w:themeShade="BF"/>
        </w:rPr>
        <w:t>Baptism isn’t</w:t>
      </w:r>
      <w:r w:rsidRPr="00394E3E">
        <w:rPr>
          <w:rFonts w:ascii="Tahoma" w:hAnsi="Tahoma" w:cs="Tahoma"/>
          <w:color w:val="BF8F00" w:themeColor="accent4" w:themeShade="BF"/>
        </w:rPr>
        <w:t xml:space="preserve"> </w:t>
      </w:r>
      <w:r>
        <w:rPr>
          <w:rFonts w:ascii="Tahoma" w:hAnsi="Tahoma" w:cs="Tahoma"/>
        </w:rPr>
        <w:t>just one more thing t</w:t>
      </w:r>
      <w:r w:rsidR="008D45D9">
        <w:rPr>
          <w:rFonts w:ascii="Tahoma" w:hAnsi="Tahoma" w:cs="Tahoma"/>
        </w:rPr>
        <w:t>o be checked off on the list of</w:t>
      </w:r>
      <w:r w:rsidR="006C75E8">
        <w:rPr>
          <w:rFonts w:ascii="Tahoma" w:hAnsi="Tahoma" w:cs="Tahoma"/>
        </w:rPr>
        <w:t xml:space="preserve"> </w:t>
      </w:r>
      <w:r>
        <w:rPr>
          <w:rFonts w:ascii="Tahoma" w:hAnsi="Tahoma" w:cs="Tahoma"/>
        </w:rPr>
        <w:t>items</w:t>
      </w:r>
      <w:r w:rsidR="002F68B3">
        <w:rPr>
          <w:rFonts w:ascii="Tahoma" w:hAnsi="Tahoma" w:cs="Tahoma"/>
        </w:rPr>
        <w:t xml:space="preserve"> </w:t>
      </w:r>
    </w:p>
    <w:p w14:paraId="44715264" w14:textId="29BC523E" w:rsidR="008D45D9" w:rsidRDefault="00B67FCB" w:rsidP="002F68B3">
      <w:pPr>
        <w:rPr>
          <w:rFonts w:ascii="Tahoma" w:hAnsi="Tahoma" w:cs="Tahoma"/>
        </w:rPr>
      </w:pPr>
      <w:r>
        <w:rPr>
          <w:rFonts w:ascii="Tahoma" w:hAnsi="Tahoma" w:cs="Tahoma"/>
        </w:rPr>
        <w:t>– diapers, check; car seat</w:t>
      </w:r>
      <w:r w:rsidR="00AA6459">
        <w:rPr>
          <w:rFonts w:ascii="Tahoma" w:hAnsi="Tahoma" w:cs="Tahoma"/>
        </w:rPr>
        <w:t>,</w:t>
      </w:r>
      <w:r>
        <w:rPr>
          <w:rFonts w:ascii="Tahoma" w:hAnsi="Tahoma" w:cs="Tahoma"/>
        </w:rPr>
        <w:t xml:space="preserve"> check; Baptism, check.</w:t>
      </w:r>
    </w:p>
    <w:p w14:paraId="4A72A27D" w14:textId="77777777" w:rsidR="008D45D9" w:rsidRPr="00FC04B0" w:rsidRDefault="008D45D9" w:rsidP="002D6CD6">
      <w:pPr>
        <w:ind w:left="360"/>
        <w:rPr>
          <w:rFonts w:ascii="Tahoma" w:hAnsi="Tahoma" w:cs="Tahoma"/>
          <w:sz w:val="16"/>
          <w:szCs w:val="16"/>
        </w:rPr>
      </w:pPr>
    </w:p>
    <w:p w14:paraId="2AD07F49" w14:textId="2073B6E8" w:rsidR="00B67FCB" w:rsidRPr="0087586E" w:rsidRDefault="00B67FCB" w:rsidP="00AA6459">
      <w:pPr>
        <w:rPr>
          <w:rFonts w:ascii="Tahoma" w:hAnsi="Tahoma" w:cs="Tahoma"/>
        </w:rPr>
      </w:pPr>
      <w:r>
        <w:rPr>
          <w:rFonts w:ascii="Tahoma" w:hAnsi="Tahoma" w:cs="Tahoma"/>
        </w:rPr>
        <w:t xml:space="preserve">Baptism is something to be </w:t>
      </w:r>
      <w:r w:rsidRPr="00394E3E">
        <w:rPr>
          <w:rFonts w:ascii="Tahoma" w:hAnsi="Tahoma" w:cs="Tahoma"/>
          <w:b/>
          <w:bCs/>
          <w:color w:val="BF8F00" w:themeColor="accent4" w:themeShade="BF"/>
        </w:rPr>
        <w:t>celebrated</w:t>
      </w:r>
      <w:r w:rsidRPr="00394E3E">
        <w:rPr>
          <w:rFonts w:ascii="Tahoma" w:hAnsi="Tahoma" w:cs="Tahoma"/>
          <w:b/>
          <w:bCs/>
        </w:rPr>
        <w:t xml:space="preserve"> </w:t>
      </w:r>
      <w:r>
        <w:rPr>
          <w:rFonts w:ascii="Tahoma" w:hAnsi="Tahoma" w:cs="Tahoma"/>
        </w:rPr>
        <w:t xml:space="preserve">and every celebration requires preparation.  We come together today as part of that preparation to explore why Baptism is </w:t>
      </w:r>
      <w:r w:rsidRPr="00394E3E">
        <w:rPr>
          <w:rFonts w:ascii="Tahoma" w:hAnsi="Tahoma" w:cs="Tahoma"/>
          <w:b/>
          <w:bCs/>
          <w:color w:val="BF8F00" w:themeColor="accent4" w:themeShade="BF"/>
        </w:rPr>
        <w:t>important to you for the life of your child</w:t>
      </w:r>
      <w:r>
        <w:rPr>
          <w:rFonts w:ascii="Tahoma" w:hAnsi="Tahoma" w:cs="Tahoma"/>
        </w:rPr>
        <w:t xml:space="preserve">, to better understand and appreciate the </w:t>
      </w:r>
      <w:r w:rsidRPr="00394E3E">
        <w:rPr>
          <w:rFonts w:ascii="Tahoma" w:hAnsi="Tahoma" w:cs="Tahoma"/>
          <w:b/>
          <w:bCs/>
          <w:color w:val="0070C0"/>
        </w:rPr>
        <w:t>rituals of the Baptism Rite</w:t>
      </w:r>
      <w:r w:rsidRPr="00390FA0">
        <w:rPr>
          <w:rFonts w:ascii="Tahoma" w:hAnsi="Tahoma" w:cs="Tahoma"/>
          <w:color w:val="0070C0"/>
        </w:rPr>
        <w:t xml:space="preserve"> </w:t>
      </w:r>
      <w:r>
        <w:rPr>
          <w:rFonts w:ascii="Tahoma" w:hAnsi="Tahoma" w:cs="Tahoma"/>
        </w:rPr>
        <w:t xml:space="preserve">and to understand that </w:t>
      </w:r>
      <w:r w:rsidRPr="00390FA0">
        <w:rPr>
          <w:rFonts w:ascii="Tahoma" w:hAnsi="Tahoma" w:cs="Tahoma"/>
          <w:b/>
          <w:bCs/>
          <w:color w:val="538135" w:themeColor="accent6" w:themeShade="BF"/>
        </w:rPr>
        <w:t>Baptism is a lifetime Sacrament</w:t>
      </w:r>
      <w:r w:rsidRPr="00390FA0">
        <w:rPr>
          <w:rFonts w:ascii="Tahoma" w:hAnsi="Tahoma" w:cs="Tahoma"/>
          <w:color w:val="538135" w:themeColor="accent6" w:themeShade="BF"/>
        </w:rPr>
        <w:t xml:space="preserve"> </w:t>
      </w:r>
      <w:r>
        <w:rPr>
          <w:rFonts w:ascii="Tahoma" w:hAnsi="Tahoma" w:cs="Tahoma"/>
        </w:rPr>
        <w:t xml:space="preserve">and a </w:t>
      </w:r>
      <w:r w:rsidRPr="00394E3E">
        <w:rPr>
          <w:rFonts w:ascii="Tahoma" w:hAnsi="Tahoma" w:cs="Tahoma"/>
          <w:b/>
          <w:bCs/>
          <w:color w:val="538135" w:themeColor="accent6" w:themeShade="BF"/>
        </w:rPr>
        <w:t>gateway</w:t>
      </w:r>
      <w:r>
        <w:rPr>
          <w:rFonts w:ascii="Tahoma" w:hAnsi="Tahoma" w:cs="Tahoma"/>
        </w:rPr>
        <w:t xml:space="preserve"> to the other Sacraments.</w:t>
      </w:r>
      <w:r w:rsidR="005F325D" w:rsidRPr="00B67FCB">
        <w:rPr>
          <w:rFonts w:ascii="Tahoma" w:hAnsi="Tahoma" w:cs="Tahoma"/>
        </w:rPr>
        <w:t xml:space="preserve"> </w:t>
      </w:r>
    </w:p>
    <w:p w14:paraId="1BAFE040" w14:textId="22970473" w:rsidR="002D6CD6" w:rsidRPr="00FC04B0" w:rsidRDefault="005F325D" w:rsidP="008D45D9">
      <w:pPr>
        <w:rPr>
          <w:rFonts w:ascii="Arial" w:hAnsi="Arial" w:cs="Arial"/>
          <w:sz w:val="16"/>
          <w:szCs w:val="16"/>
        </w:rPr>
      </w:pPr>
      <w:r>
        <w:rPr>
          <w:rFonts w:ascii="Arial" w:hAnsi="Arial" w:cs="Arial"/>
        </w:rPr>
        <w:t xml:space="preserve"> </w:t>
      </w:r>
    </w:p>
    <w:p w14:paraId="453AAABA" w14:textId="40F4B394" w:rsidR="006C75E8" w:rsidRPr="002E10F5" w:rsidRDefault="00B67FCB" w:rsidP="00BC39DD">
      <w:pPr>
        <w:rPr>
          <w:rFonts w:ascii="Amasis MT Pro Black" w:hAnsi="Amasis MT Pro Black" w:cs="Arial"/>
          <w:b/>
          <w:i/>
          <w:iCs/>
          <w:color w:val="538135" w:themeColor="accent6" w:themeShade="BF"/>
          <w:sz w:val="40"/>
          <w:szCs w:val="40"/>
          <w14:textOutline w14:w="9525" w14:cap="rnd" w14:cmpd="sng" w14:algn="ctr">
            <w14:noFill/>
            <w14:prstDash w14:val="solid"/>
            <w14:bevel/>
          </w14:textOutline>
          <w14:textFill>
            <w14:gradFill>
              <w14:gsLst>
                <w14:gs w14:pos="0">
                  <w14:schemeClr w14:val="accent6">
                    <w14:lumMod w14:val="89000"/>
                  </w14:schemeClr>
                </w14:gs>
                <w14:gs w14:pos="23000">
                  <w14:schemeClr w14:val="accent6">
                    <w14:lumMod w14:val="89000"/>
                  </w14:schemeClr>
                </w14:gs>
                <w14:gs w14:pos="69000">
                  <w14:schemeClr w14:val="accent6">
                    <w14:lumMod w14:val="75000"/>
                  </w14:schemeClr>
                </w14:gs>
                <w14:gs w14:pos="97000">
                  <w14:schemeClr w14:val="accent6">
                    <w14:lumMod w14:val="70000"/>
                  </w14:schemeClr>
                </w14:gs>
              </w14:gsLst>
              <w14:path w14:path="rect">
                <w14:fillToRect w14:l="100000" w14:t="100000" w14:r="0" w14:b="0"/>
              </w14:path>
            </w14:gradFill>
          </w14:textFill>
        </w:rPr>
      </w:pPr>
      <w:r w:rsidRPr="002E10F5">
        <w:rPr>
          <w:rFonts w:ascii="Amasis MT Pro Black" w:hAnsi="Amasis MT Pro Black"/>
          <w:i/>
          <w:iCs/>
          <w:noProof/>
          <w:color w:val="538135" w:themeColor="accent6" w:themeShade="BF"/>
          <w:sz w:val="40"/>
          <w:szCs w:val="40"/>
          <w:lang w:val="en-CA" w:eastAsia="en-CA"/>
          <w14:textOutline w14:w="9525" w14:cap="rnd" w14:cmpd="sng" w14:algn="ctr">
            <w14:noFill/>
            <w14:prstDash w14:val="solid"/>
            <w14:bevel/>
          </w14:textOutline>
          <w14:textFill>
            <w14:gradFill>
              <w14:gsLst>
                <w14:gs w14:pos="0">
                  <w14:schemeClr w14:val="accent6">
                    <w14:lumMod w14:val="89000"/>
                  </w14:schemeClr>
                </w14:gs>
                <w14:gs w14:pos="23000">
                  <w14:schemeClr w14:val="accent6">
                    <w14:lumMod w14:val="89000"/>
                  </w14:schemeClr>
                </w14:gs>
                <w14:gs w14:pos="69000">
                  <w14:schemeClr w14:val="accent6">
                    <w14:lumMod w14:val="75000"/>
                  </w14:schemeClr>
                </w14:gs>
                <w14:gs w14:pos="97000">
                  <w14:schemeClr w14:val="accent6">
                    <w14:lumMod w14:val="70000"/>
                  </w14:schemeClr>
                </w14:gs>
              </w14:gsLst>
              <w14:path w14:path="rect">
                <w14:fillToRect w14:l="100000" w14:t="100000" w14:r="0" w14:b="0"/>
              </w14:path>
            </w14:gradFill>
          </w14:textFill>
        </w:rPr>
        <w:drawing>
          <wp:anchor distT="0" distB="0" distL="114300" distR="114300" simplePos="0" relativeHeight="251694080" behindDoc="0" locked="0" layoutInCell="1" allowOverlap="1" wp14:anchorId="567DDCA2" wp14:editId="35861768">
            <wp:simplePos x="0" y="0"/>
            <wp:positionH relativeFrom="margin">
              <wp:align>left</wp:align>
            </wp:positionH>
            <wp:positionV relativeFrom="paragraph">
              <wp:posOffset>7620</wp:posOffset>
            </wp:positionV>
            <wp:extent cx="1996440" cy="1242060"/>
            <wp:effectExtent l="0" t="0" r="3810" b="0"/>
            <wp:wrapThrough wrapText="bothSides">
              <wp:wrapPolygon edited="0">
                <wp:start x="0" y="0"/>
                <wp:lineTo x="0" y="21202"/>
                <wp:lineTo x="21435" y="21202"/>
                <wp:lineTo x="21435" y="0"/>
                <wp:lineTo x="0" y="0"/>
              </wp:wrapPolygon>
            </wp:wrapThrough>
            <wp:docPr id="8195"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8195" name="Content Placeholder 3"/>
                    <pic:cNvPicPr>
                      <a:picLocks noGrp="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96440" cy="124206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E619CC" w:rsidRPr="002E10F5">
        <w:rPr>
          <w:rFonts w:ascii="Amasis MT Pro Black" w:hAnsi="Amasis MT Pro Black" w:cs="Arial"/>
          <w:b/>
          <w:i/>
          <w:iCs/>
          <w:color w:val="538135" w:themeColor="accent6" w:themeShade="BF"/>
          <w:sz w:val="40"/>
          <w:szCs w:val="40"/>
          <w14:textOutline w14:w="9525" w14:cap="rnd" w14:cmpd="sng" w14:algn="ctr">
            <w14:noFill/>
            <w14:prstDash w14:val="solid"/>
            <w14:bevel/>
          </w14:textOutline>
          <w14:textFill>
            <w14:gradFill>
              <w14:gsLst>
                <w14:gs w14:pos="0">
                  <w14:schemeClr w14:val="accent6">
                    <w14:lumMod w14:val="89000"/>
                  </w14:schemeClr>
                </w14:gs>
                <w14:gs w14:pos="23000">
                  <w14:schemeClr w14:val="accent6">
                    <w14:lumMod w14:val="89000"/>
                  </w14:schemeClr>
                </w14:gs>
                <w14:gs w14:pos="69000">
                  <w14:schemeClr w14:val="accent6">
                    <w14:lumMod w14:val="75000"/>
                  </w14:schemeClr>
                </w14:gs>
                <w14:gs w14:pos="97000">
                  <w14:schemeClr w14:val="accent6">
                    <w14:lumMod w14:val="70000"/>
                  </w14:schemeClr>
                </w14:gs>
              </w14:gsLst>
              <w14:path w14:path="rect">
                <w14:fillToRect w14:l="100000" w14:t="100000" w14:r="0" w14:b="0"/>
              </w14:path>
            </w14:gradFill>
          </w14:textFill>
        </w:rPr>
        <w:t xml:space="preserve">Congratulations!  </w:t>
      </w:r>
    </w:p>
    <w:p w14:paraId="76B4733D" w14:textId="305EDEEF" w:rsidR="00E619CC" w:rsidRPr="006C75E8" w:rsidRDefault="00E619CC" w:rsidP="00BC39DD">
      <w:pPr>
        <w:rPr>
          <w:rFonts w:ascii="Arial" w:hAnsi="Arial" w:cs="Arial"/>
        </w:rPr>
      </w:pPr>
      <w:r w:rsidRPr="006C75E8">
        <w:rPr>
          <w:rFonts w:ascii="Arial" w:hAnsi="Arial" w:cs="Arial"/>
        </w:rPr>
        <w:t>You are Parents</w:t>
      </w:r>
      <w:r w:rsidR="00AA6459" w:rsidRPr="006C75E8">
        <w:rPr>
          <w:rFonts w:ascii="Arial" w:hAnsi="Arial" w:cs="Arial"/>
        </w:rPr>
        <w:t>, Godparents or Adoptive Parents</w:t>
      </w:r>
      <w:r w:rsidRPr="006C75E8">
        <w:rPr>
          <w:rFonts w:ascii="Arial" w:hAnsi="Arial" w:cs="Arial"/>
        </w:rPr>
        <w:t>!</w:t>
      </w:r>
    </w:p>
    <w:p w14:paraId="03B5EAEB" w14:textId="0C1286B7" w:rsidR="00E619CC" w:rsidRPr="00390FA0" w:rsidRDefault="00E619CC" w:rsidP="00BC39DD">
      <w:pPr>
        <w:rPr>
          <w:rFonts w:ascii="Arial" w:hAnsi="Arial" w:cs="Arial"/>
          <w:color w:val="538135" w:themeColor="accent6" w:themeShade="BF"/>
        </w:rPr>
      </w:pPr>
      <w:r w:rsidRPr="006C75E8">
        <w:rPr>
          <w:rFonts w:ascii="Arial" w:hAnsi="Arial" w:cs="Arial"/>
        </w:rPr>
        <w:t xml:space="preserve">You have said </w:t>
      </w:r>
      <w:r w:rsidRPr="00436D8F">
        <w:rPr>
          <w:rFonts w:ascii="Arial" w:hAnsi="Arial" w:cs="Arial"/>
          <w:b/>
          <w:bCs/>
          <w:color w:val="538135" w:themeColor="accent6" w:themeShade="BF"/>
        </w:rPr>
        <w:t>“yes” to God’s creative love in your lives.</w:t>
      </w:r>
    </w:p>
    <w:p w14:paraId="7501E14E" w14:textId="77777777" w:rsidR="00E619CC" w:rsidRPr="00436D8F" w:rsidRDefault="00E619CC" w:rsidP="00BC39DD">
      <w:pPr>
        <w:rPr>
          <w:rFonts w:ascii="Arial" w:hAnsi="Arial" w:cs="Arial"/>
          <w:b/>
          <w:bCs/>
          <w:color w:val="538135" w:themeColor="accent6" w:themeShade="BF"/>
        </w:rPr>
      </w:pPr>
      <w:r w:rsidRPr="006C75E8">
        <w:rPr>
          <w:rFonts w:ascii="Arial" w:hAnsi="Arial" w:cs="Arial"/>
        </w:rPr>
        <w:t xml:space="preserve">You have said </w:t>
      </w:r>
      <w:r w:rsidRPr="00436D8F">
        <w:rPr>
          <w:rFonts w:ascii="Arial" w:hAnsi="Arial" w:cs="Arial"/>
          <w:b/>
          <w:bCs/>
          <w:color w:val="538135" w:themeColor="accent6" w:themeShade="BF"/>
        </w:rPr>
        <w:t>“yes” to life.</w:t>
      </w:r>
    </w:p>
    <w:p w14:paraId="642D666B" w14:textId="15C14CD6" w:rsidR="00E619CC" w:rsidRPr="006C75E8" w:rsidRDefault="00E619CC" w:rsidP="00BC39DD">
      <w:pPr>
        <w:rPr>
          <w:rFonts w:ascii="Arial" w:hAnsi="Arial" w:cs="Arial"/>
        </w:rPr>
      </w:pPr>
      <w:r w:rsidRPr="006C75E8">
        <w:rPr>
          <w:rFonts w:ascii="Arial" w:hAnsi="Arial" w:cs="Arial"/>
        </w:rPr>
        <w:t xml:space="preserve">You are having or have </w:t>
      </w:r>
      <w:r w:rsidR="006E19AC" w:rsidRPr="006C75E8">
        <w:rPr>
          <w:rFonts w:ascii="Arial" w:hAnsi="Arial" w:cs="Arial"/>
        </w:rPr>
        <w:t xml:space="preserve">already </w:t>
      </w:r>
      <w:r w:rsidRPr="006C75E8">
        <w:rPr>
          <w:rFonts w:ascii="Arial" w:hAnsi="Arial" w:cs="Arial"/>
        </w:rPr>
        <w:t xml:space="preserve">brought the miracle of life into this </w:t>
      </w:r>
      <w:r w:rsidR="00621A1F" w:rsidRPr="006C75E8">
        <w:rPr>
          <w:rFonts w:ascii="Arial" w:hAnsi="Arial" w:cs="Arial"/>
        </w:rPr>
        <w:t>world,</w:t>
      </w:r>
      <w:r w:rsidRPr="006C75E8">
        <w:rPr>
          <w:rFonts w:ascii="Arial" w:hAnsi="Arial" w:cs="Arial"/>
        </w:rPr>
        <w:t xml:space="preserve"> your child!</w:t>
      </w:r>
    </w:p>
    <w:p w14:paraId="14115C2E" w14:textId="3E50C2CB" w:rsidR="00B14F1F" w:rsidRDefault="00E619CC" w:rsidP="00FC04B0">
      <w:pPr>
        <w:rPr>
          <w:rFonts w:ascii="Arial" w:hAnsi="Arial" w:cs="Arial"/>
          <w:b/>
          <w:bCs/>
          <w:color w:val="538135" w:themeColor="accent6" w:themeShade="BF"/>
        </w:rPr>
      </w:pPr>
      <w:r w:rsidRPr="00436D8F">
        <w:rPr>
          <w:rFonts w:ascii="Arial" w:hAnsi="Arial" w:cs="Arial"/>
          <w:b/>
          <w:bCs/>
          <w:color w:val="538135" w:themeColor="accent6" w:themeShade="BF"/>
        </w:rPr>
        <w:t>Through your love a new and eternal life has become flesh!</w:t>
      </w:r>
    </w:p>
    <w:p w14:paraId="56CFC337" w14:textId="77777777" w:rsidR="00B14F1F" w:rsidRDefault="00B14F1F" w:rsidP="00FC04B0">
      <w:pPr>
        <w:rPr>
          <w:rFonts w:ascii="Arial" w:hAnsi="Arial" w:cs="Arial"/>
          <w:b/>
          <w:color w:val="BF8F00" w:themeColor="accent4" w:themeShade="BF"/>
          <w:sz w:val="32"/>
          <w:szCs w:val="32"/>
        </w:rPr>
      </w:pPr>
      <w:r>
        <w:rPr>
          <w:rFonts w:ascii="Arial" w:hAnsi="Arial" w:cs="Arial"/>
          <w:b/>
          <w:noProof/>
          <w:color w:val="538135" w:themeColor="accent6" w:themeShade="BF"/>
          <w:sz w:val="32"/>
          <w:szCs w:val="32"/>
        </w:rPr>
        <w:drawing>
          <wp:anchor distT="0" distB="0" distL="114300" distR="114300" simplePos="0" relativeHeight="251765760" behindDoc="1" locked="0" layoutInCell="1" allowOverlap="1" wp14:anchorId="2DBA9180" wp14:editId="4AB0D18D">
            <wp:simplePos x="0" y="0"/>
            <wp:positionH relativeFrom="column">
              <wp:posOffset>4502150</wp:posOffset>
            </wp:positionH>
            <wp:positionV relativeFrom="paragraph">
              <wp:posOffset>189865</wp:posOffset>
            </wp:positionV>
            <wp:extent cx="2407920" cy="1402080"/>
            <wp:effectExtent l="0" t="0" r="0" b="7620"/>
            <wp:wrapTight wrapText="bothSides">
              <wp:wrapPolygon edited="0">
                <wp:start x="0" y="0"/>
                <wp:lineTo x="0" y="21424"/>
                <wp:lineTo x="21361" y="21424"/>
                <wp:lineTo x="2136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07920" cy="140208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color w:val="BF8F00" w:themeColor="accent4" w:themeShade="BF"/>
          <w:sz w:val="32"/>
          <w:szCs w:val="32"/>
        </w:rPr>
        <w:t xml:space="preserve">                     </w:t>
      </w:r>
    </w:p>
    <w:p w14:paraId="52421AD6" w14:textId="7F462C1B" w:rsidR="00C14D3B" w:rsidRPr="00FC04B0" w:rsidRDefault="00B14F1F" w:rsidP="00FC04B0">
      <w:pPr>
        <w:rPr>
          <w:rFonts w:ascii="Arial" w:hAnsi="Arial" w:cs="Arial"/>
          <w:b/>
          <w:bCs/>
          <w:color w:val="538135" w:themeColor="accent6" w:themeShade="BF"/>
        </w:rPr>
      </w:pPr>
      <w:r>
        <w:rPr>
          <w:rFonts w:ascii="Arial" w:hAnsi="Arial" w:cs="Arial"/>
          <w:b/>
          <w:color w:val="BF8F00" w:themeColor="accent4" w:themeShade="BF"/>
          <w:sz w:val="32"/>
          <w:szCs w:val="32"/>
        </w:rPr>
        <w:t xml:space="preserve">                     </w:t>
      </w:r>
      <w:r w:rsidR="00B67FCB" w:rsidRPr="00C14D3B">
        <w:rPr>
          <w:rFonts w:ascii="Arial" w:hAnsi="Arial" w:cs="Arial"/>
          <w:b/>
          <w:color w:val="BF8F00" w:themeColor="accent4" w:themeShade="BF"/>
          <w:sz w:val="32"/>
          <w:szCs w:val="32"/>
        </w:rPr>
        <w:t xml:space="preserve">Psalm 139 </w:t>
      </w:r>
      <w:r w:rsidR="00B67FCB" w:rsidRPr="00436D8F">
        <w:rPr>
          <w:rFonts w:ascii="Arial" w:hAnsi="Arial" w:cs="Arial"/>
          <w:b/>
          <w:color w:val="538135" w:themeColor="accent6" w:themeShade="BF"/>
          <w:sz w:val="32"/>
          <w:szCs w:val="32"/>
        </w:rPr>
        <w:t xml:space="preserve">says </w:t>
      </w:r>
    </w:p>
    <w:p w14:paraId="50106C08" w14:textId="78D8F75A" w:rsidR="006E19AC" w:rsidRPr="00B14F1F" w:rsidRDefault="006E19AC" w:rsidP="00436D8F">
      <w:pPr>
        <w:jc w:val="center"/>
        <w:rPr>
          <w:rFonts w:ascii="Arial" w:hAnsi="Arial" w:cs="Arial"/>
          <w:b/>
          <w:color w:val="538135" w:themeColor="accent6" w:themeShade="BF"/>
          <w:sz w:val="32"/>
          <w:szCs w:val="32"/>
        </w:rPr>
      </w:pPr>
      <w:r w:rsidRPr="00436D8F">
        <w:rPr>
          <w:rFonts w:ascii="Arial" w:hAnsi="Arial" w:cs="Arial"/>
          <w:b/>
          <w:color w:val="538135" w:themeColor="accent6" w:themeShade="BF"/>
          <w:sz w:val="32"/>
          <w:szCs w:val="32"/>
        </w:rPr>
        <w:t>“You knit me together</w:t>
      </w:r>
      <w:r w:rsidR="00B67FCB" w:rsidRPr="00436D8F">
        <w:rPr>
          <w:rFonts w:ascii="Arial" w:hAnsi="Arial" w:cs="Arial"/>
          <w:b/>
          <w:color w:val="538135" w:themeColor="accent6" w:themeShade="BF"/>
          <w:sz w:val="32"/>
          <w:szCs w:val="32"/>
        </w:rPr>
        <w:t xml:space="preserve"> in my </w:t>
      </w:r>
      <w:r w:rsidR="00C14D3B">
        <w:rPr>
          <w:rFonts w:ascii="Arial" w:hAnsi="Arial" w:cs="Arial"/>
          <w:b/>
          <w:color w:val="538135" w:themeColor="accent6" w:themeShade="BF"/>
          <w:sz w:val="32"/>
          <w:szCs w:val="32"/>
        </w:rPr>
        <w:t>M</w:t>
      </w:r>
      <w:r w:rsidR="00B67FCB" w:rsidRPr="00436D8F">
        <w:rPr>
          <w:rFonts w:ascii="Arial" w:hAnsi="Arial" w:cs="Arial"/>
          <w:b/>
          <w:color w:val="538135" w:themeColor="accent6" w:themeShade="BF"/>
          <w:sz w:val="32"/>
          <w:szCs w:val="32"/>
        </w:rPr>
        <w:t>other’s womb”</w:t>
      </w:r>
    </w:p>
    <w:p w14:paraId="451EC95F" w14:textId="77777777" w:rsidR="00C14D3B" w:rsidRDefault="006E19AC" w:rsidP="00436D8F">
      <w:pPr>
        <w:jc w:val="center"/>
        <w:rPr>
          <w:rFonts w:ascii="Arial" w:hAnsi="Arial" w:cs="Arial"/>
        </w:rPr>
      </w:pPr>
      <w:r w:rsidRPr="006C75E8">
        <w:rPr>
          <w:rFonts w:ascii="Arial" w:hAnsi="Arial" w:cs="Arial"/>
        </w:rPr>
        <w:t xml:space="preserve">God has knit this child in your womb </w:t>
      </w:r>
    </w:p>
    <w:p w14:paraId="210D564F" w14:textId="6B41E1D2" w:rsidR="006E19AC" w:rsidRPr="006C75E8" w:rsidRDefault="00C14D3B" w:rsidP="00436D8F">
      <w:pPr>
        <w:jc w:val="center"/>
        <w:rPr>
          <w:rFonts w:ascii="Arial" w:hAnsi="Arial" w:cs="Arial"/>
        </w:rPr>
      </w:pPr>
      <w:r>
        <w:rPr>
          <w:rFonts w:ascii="Arial" w:hAnsi="Arial" w:cs="Arial"/>
        </w:rPr>
        <w:t>A</w:t>
      </w:r>
      <w:r w:rsidR="006E19AC" w:rsidRPr="006C75E8">
        <w:rPr>
          <w:rFonts w:ascii="Arial" w:hAnsi="Arial" w:cs="Arial"/>
        </w:rPr>
        <w:t>nd God has called your child into being.</w:t>
      </w:r>
    </w:p>
    <w:p w14:paraId="7183A952" w14:textId="77777777" w:rsidR="00C14D3B" w:rsidRDefault="006E19AC" w:rsidP="00436D8F">
      <w:pPr>
        <w:jc w:val="center"/>
        <w:rPr>
          <w:rFonts w:ascii="Arial" w:hAnsi="Arial" w:cs="Arial"/>
        </w:rPr>
      </w:pPr>
      <w:r w:rsidRPr="006C75E8">
        <w:rPr>
          <w:rFonts w:ascii="Arial" w:hAnsi="Arial" w:cs="Arial"/>
        </w:rPr>
        <w:t xml:space="preserve">God loves your child in a deep and personal way, </w:t>
      </w:r>
    </w:p>
    <w:p w14:paraId="6DBE873F" w14:textId="77777777" w:rsidR="00B77DBD" w:rsidRDefault="00C14D3B" w:rsidP="00B77DBD">
      <w:pPr>
        <w:jc w:val="center"/>
        <w:rPr>
          <w:rFonts w:ascii="Arial" w:hAnsi="Arial" w:cs="Arial"/>
        </w:rPr>
      </w:pPr>
      <w:r>
        <w:rPr>
          <w:rFonts w:ascii="Arial" w:hAnsi="Arial" w:cs="Arial"/>
        </w:rPr>
        <w:t>A</w:t>
      </w:r>
      <w:r w:rsidR="006E19AC" w:rsidRPr="006C75E8">
        <w:rPr>
          <w:rFonts w:ascii="Arial" w:hAnsi="Arial" w:cs="Arial"/>
        </w:rPr>
        <w:t>s much as you do.</w:t>
      </w:r>
    </w:p>
    <w:p w14:paraId="1AA69409" w14:textId="6A377CE0" w:rsidR="00B67FCB" w:rsidRPr="006C75E8" w:rsidRDefault="004418DE" w:rsidP="00B77DBD">
      <w:pPr>
        <w:rPr>
          <w:rFonts w:ascii="Arial" w:hAnsi="Arial" w:cs="Arial"/>
        </w:rPr>
      </w:pPr>
      <w:r w:rsidRPr="005A3018">
        <w:rPr>
          <w:noProof/>
          <w:color w:val="538135" w:themeColor="accent6" w:themeShade="BF"/>
        </w:rPr>
        <w:lastRenderedPageBreak/>
        <w:drawing>
          <wp:anchor distT="0" distB="0" distL="114300" distR="114300" simplePos="0" relativeHeight="251762688" behindDoc="1" locked="0" layoutInCell="1" allowOverlap="1" wp14:anchorId="2A05456F" wp14:editId="1EC43887">
            <wp:simplePos x="0" y="0"/>
            <wp:positionH relativeFrom="column">
              <wp:posOffset>5288280</wp:posOffset>
            </wp:positionH>
            <wp:positionV relativeFrom="paragraph">
              <wp:posOffset>0</wp:posOffset>
            </wp:positionV>
            <wp:extent cx="1531620" cy="1528445"/>
            <wp:effectExtent l="0" t="0" r="0" b="0"/>
            <wp:wrapTight wrapText="bothSides">
              <wp:wrapPolygon edited="0">
                <wp:start x="0" y="0"/>
                <wp:lineTo x="0" y="21268"/>
                <wp:lineTo x="21224" y="21268"/>
                <wp:lineTo x="21224" y="0"/>
                <wp:lineTo x="0" y="0"/>
              </wp:wrapPolygon>
            </wp:wrapTight>
            <wp:docPr id="7" name="Picture 7" descr="The Gift of God | Walmart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Gift of God | Walmart Canada"/>
                    <pic:cNvPicPr>
                      <a:picLocks noChangeAspect="1" noChangeArrowheads="1"/>
                    </pic:cNvPicPr>
                  </pic:nvPicPr>
                  <pic:blipFill rotWithShape="1">
                    <a:blip r:embed="rId17">
                      <a:extLst>
                        <a:ext uri="{28A0092B-C50C-407E-A947-70E740481C1C}">
                          <a14:useLocalDpi xmlns:a14="http://schemas.microsoft.com/office/drawing/2010/main" val="0"/>
                        </a:ext>
                      </a:extLst>
                    </a:blip>
                    <a:srcRect l="17004" r="17004" b="6073"/>
                    <a:stretch/>
                  </pic:blipFill>
                  <pic:spPr bwMode="auto">
                    <a:xfrm>
                      <a:off x="0" y="0"/>
                      <a:ext cx="1531620" cy="1528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7FCB" w:rsidRPr="006C75E8">
        <w:rPr>
          <w:rFonts w:ascii="Arial" w:hAnsi="Arial" w:cs="Arial"/>
        </w:rPr>
        <w:t xml:space="preserve">God invites you as parents to participate in this divine work of Creation.  </w:t>
      </w:r>
    </w:p>
    <w:p w14:paraId="6152ABA0" w14:textId="4DD0AECB" w:rsidR="00AE2EAA" w:rsidRDefault="00B67FCB" w:rsidP="00BC39DD">
      <w:pPr>
        <w:rPr>
          <w:rFonts w:ascii="Arial" w:hAnsi="Arial" w:cs="Arial"/>
        </w:rPr>
      </w:pPr>
      <w:r w:rsidRPr="006C75E8">
        <w:rPr>
          <w:rFonts w:ascii="Arial" w:hAnsi="Arial" w:cs="Arial"/>
        </w:rPr>
        <w:t xml:space="preserve">Out of your love, God has made a new life.  </w:t>
      </w:r>
    </w:p>
    <w:p w14:paraId="5933DFE5" w14:textId="20FDB3B8" w:rsidR="00B67FCB" w:rsidRDefault="00B67FCB" w:rsidP="00BC39DD">
      <w:pPr>
        <w:rPr>
          <w:rFonts w:ascii="Arial" w:hAnsi="Arial" w:cs="Arial"/>
        </w:rPr>
      </w:pPr>
      <w:r w:rsidRPr="006C75E8">
        <w:rPr>
          <w:rFonts w:ascii="Arial" w:hAnsi="Arial" w:cs="Arial"/>
        </w:rPr>
        <w:t xml:space="preserve">You will nurture, </w:t>
      </w:r>
      <w:r w:rsidR="00C115E1" w:rsidRPr="006C75E8">
        <w:rPr>
          <w:rFonts w:ascii="Arial" w:hAnsi="Arial" w:cs="Arial"/>
        </w:rPr>
        <w:t>protect,</w:t>
      </w:r>
      <w:r w:rsidRPr="006C75E8">
        <w:rPr>
          <w:rFonts w:ascii="Arial" w:hAnsi="Arial" w:cs="Arial"/>
        </w:rPr>
        <w:t xml:space="preserve"> </w:t>
      </w:r>
      <w:r w:rsidR="00C115E1">
        <w:rPr>
          <w:rFonts w:ascii="Arial" w:hAnsi="Arial" w:cs="Arial"/>
        </w:rPr>
        <w:t xml:space="preserve">&amp; </w:t>
      </w:r>
      <w:r w:rsidRPr="006C75E8">
        <w:rPr>
          <w:rFonts w:ascii="Arial" w:hAnsi="Arial" w:cs="Arial"/>
        </w:rPr>
        <w:t>love this miracle of Creation.</w:t>
      </w:r>
    </w:p>
    <w:p w14:paraId="070B00AD" w14:textId="795B39AB" w:rsidR="005A3018" w:rsidRPr="009F5764" w:rsidRDefault="005A3018" w:rsidP="00BC39DD">
      <w:pPr>
        <w:rPr>
          <w:rFonts w:ascii="Arial" w:hAnsi="Arial" w:cs="Arial"/>
          <w:sz w:val="16"/>
          <w:szCs w:val="16"/>
        </w:rPr>
      </w:pPr>
    </w:p>
    <w:p w14:paraId="36212EDB" w14:textId="392654B9" w:rsidR="00B67FCB" w:rsidRPr="00AE2EAA" w:rsidRDefault="00B67FCB" w:rsidP="00B67FCB">
      <w:pPr>
        <w:rPr>
          <w:rFonts w:ascii="Arial" w:hAnsi="Arial" w:cs="Arial"/>
          <w:b/>
          <w:bCs/>
          <w:color w:val="BF8F00" w:themeColor="accent4" w:themeShade="BF"/>
          <w:sz w:val="28"/>
          <w:szCs w:val="28"/>
        </w:rPr>
      </w:pPr>
      <w:r w:rsidRPr="006C75E8">
        <w:rPr>
          <w:rFonts w:ascii="Arial" w:hAnsi="Arial" w:cs="Arial"/>
        </w:rPr>
        <w:t xml:space="preserve">Your child is literally a </w:t>
      </w:r>
      <w:r w:rsidR="00F13909">
        <w:rPr>
          <w:rFonts w:ascii="Arial" w:hAnsi="Arial" w:cs="Arial"/>
          <w:b/>
          <w:bCs/>
          <w:color w:val="BF8F00" w:themeColor="accent4" w:themeShade="BF"/>
          <w:sz w:val="28"/>
          <w:szCs w:val="28"/>
        </w:rPr>
        <w:t>W</w:t>
      </w:r>
      <w:r w:rsidRPr="00AE2EAA">
        <w:rPr>
          <w:rFonts w:ascii="Arial" w:hAnsi="Arial" w:cs="Arial"/>
          <w:b/>
          <w:bCs/>
          <w:color w:val="BF8F00" w:themeColor="accent4" w:themeShade="BF"/>
          <w:sz w:val="28"/>
          <w:szCs w:val="28"/>
        </w:rPr>
        <w:t>ork of Love and a Gift from God!</w:t>
      </w:r>
    </w:p>
    <w:p w14:paraId="320F5928" w14:textId="703A2F73" w:rsidR="00B67FCB" w:rsidRPr="00AE2EAA" w:rsidRDefault="00B67FCB" w:rsidP="00B67FCB">
      <w:pPr>
        <w:rPr>
          <w:rFonts w:ascii="Arial" w:hAnsi="Arial" w:cs="Arial"/>
          <w:b/>
          <w:bCs/>
          <w:color w:val="538135" w:themeColor="accent6" w:themeShade="BF"/>
        </w:rPr>
      </w:pPr>
      <w:r w:rsidRPr="006C75E8">
        <w:rPr>
          <w:rFonts w:ascii="Arial" w:hAnsi="Arial" w:cs="Arial"/>
        </w:rPr>
        <w:t xml:space="preserve">We join with you in thanking God for </w:t>
      </w:r>
      <w:r w:rsidRPr="00AE2EAA">
        <w:rPr>
          <w:rFonts w:ascii="Arial" w:hAnsi="Arial" w:cs="Arial"/>
          <w:b/>
          <w:bCs/>
          <w:color w:val="538135" w:themeColor="accent6" w:themeShade="BF"/>
        </w:rPr>
        <w:t xml:space="preserve">the </w:t>
      </w:r>
      <w:r w:rsidR="00847BF1">
        <w:rPr>
          <w:rFonts w:ascii="Arial" w:hAnsi="Arial" w:cs="Arial"/>
          <w:b/>
          <w:bCs/>
          <w:color w:val="538135" w:themeColor="accent6" w:themeShade="BF"/>
        </w:rPr>
        <w:t>G</w:t>
      </w:r>
      <w:r w:rsidRPr="00AE2EAA">
        <w:rPr>
          <w:rFonts w:ascii="Arial" w:hAnsi="Arial" w:cs="Arial"/>
          <w:b/>
          <w:bCs/>
          <w:color w:val="538135" w:themeColor="accent6" w:themeShade="BF"/>
        </w:rPr>
        <w:t xml:space="preserve">ift of your </w:t>
      </w:r>
      <w:r w:rsidR="00847BF1">
        <w:rPr>
          <w:rFonts w:ascii="Arial" w:hAnsi="Arial" w:cs="Arial"/>
          <w:b/>
          <w:bCs/>
          <w:color w:val="538135" w:themeColor="accent6" w:themeShade="BF"/>
        </w:rPr>
        <w:t>C</w:t>
      </w:r>
      <w:r w:rsidRPr="00AE2EAA">
        <w:rPr>
          <w:rFonts w:ascii="Arial" w:hAnsi="Arial" w:cs="Arial"/>
          <w:b/>
          <w:bCs/>
          <w:color w:val="538135" w:themeColor="accent6" w:themeShade="BF"/>
        </w:rPr>
        <w:t xml:space="preserve">hild.  </w:t>
      </w:r>
    </w:p>
    <w:p w14:paraId="11DC25F5" w14:textId="77777777" w:rsidR="00B67FCB" w:rsidRPr="009F5764" w:rsidRDefault="00B67FCB" w:rsidP="00B67FCB">
      <w:pPr>
        <w:rPr>
          <w:rFonts w:ascii="Arial" w:hAnsi="Arial" w:cs="Arial"/>
          <w:sz w:val="16"/>
          <w:szCs w:val="16"/>
        </w:rPr>
      </w:pPr>
    </w:p>
    <w:p w14:paraId="78D95C49" w14:textId="408B5D12" w:rsidR="000719EE" w:rsidRDefault="00B67FCB" w:rsidP="00BC39DD">
      <w:pPr>
        <w:rPr>
          <w:rFonts w:ascii="Arial" w:hAnsi="Arial" w:cs="Arial"/>
        </w:rPr>
      </w:pPr>
      <w:r w:rsidRPr="006C75E8">
        <w:rPr>
          <w:rFonts w:ascii="Arial" w:hAnsi="Arial" w:cs="Arial"/>
        </w:rPr>
        <w:t xml:space="preserve">Preparing for the </w:t>
      </w:r>
      <w:r w:rsidR="00AE2EAA">
        <w:rPr>
          <w:rFonts w:ascii="Arial" w:hAnsi="Arial" w:cs="Arial"/>
        </w:rPr>
        <w:t>C</w:t>
      </w:r>
      <w:r w:rsidRPr="006C75E8">
        <w:rPr>
          <w:rFonts w:ascii="Arial" w:hAnsi="Arial" w:cs="Arial"/>
        </w:rPr>
        <w:t xml:space="preserve">elebration of Sacrament is a time of </w:t>
      </w:r>
      <w:r w:rsidRPr="003D5E1E">
        <w:rPr>
          <w:rFonts w:ascii="Arial" w:hAnsi="Arial" w:cs="Arial"/>
          <w:color w:val="538135" w:themeColor="accent6" w:themeShade="BF"/>
        </w:rPr>
        <w:t xml:space="preserve">joy and anticipation </w:t>
      </w:r>
      <w:r w:rsidRPr="006C75E8">
        <w:rPr>
          <w:rFonts w:ascii="Arial" w:hAnsi="Arial" w:cs="Arial"/>
        </w:rPr>
        <w:t>in the life of the church and in the life of the family.</w:t>
      </w:r>
    </w:p>
    <w:p w14:paraId="3D7E6184" w14:textId="77777777" w:rsidR="00AE2EAA" w:rsidRPr="00883080" w:rsidRDefault="00AE2EAA" w:rsidP="00BC39DD">
      <w:pPr>
        <w:rPr>
          <w:rFonts w:ascii="Arial" w:hAnsi="Arial" w:cs="Arial"/>
          <w:sz w:val="16"/>
          <w:szCs w:val="16"/>
        </w:rPr>
      </w:pPr>
    </w:p>
    <w:p w14:paraId="45B65262" w14:textId="7C77B15E" w:rsidR="007635D0" w:rsidRDefault="007635D0" w:rsidP="007635D0">
      <w:pPr>
        <w:rPr>
          <w:rFonts w:ascii="Tahoma" w:hAnsi="Tahoma" w:cs="Tahoma"/>
          <w:sz w:val="20"/>
          <w:szCs w:val="20"/>
        </w:rPr>
      </w:pPr>
      <w:r>
        <w:rPr>
          <w:rFonts w:ascii="Arial" w:hAnsi="Arial" w:cs="Arial"/>
          <w:b/>
        </w:rPr>
        <w:t xml:space="preserve"> </w:t>
      </w:r>
      <w:r w:rsidRPr="007635D0">
        <w:rPr>
          <w:rFonts w:ascii="Tahoma" w:hAnsi="Tahoma" w:cs="Tahoma"/>
          <w:sz w:val="20"/>
          <w:szCs w:val="20"/>
        </w:rPr>
        <w:t>(</w:t>
      </w:r>
      <w:r w:rsidR="003026DD">
        <w:rPr>
          <w:rFonts w:ascii="Tahoma" w:hAnsi="Tahoma" w:cs="Tahoma"/>
          <w:sz w:val="20"/>
          <w:szCs w:val="20"/>
        </w:rPr>
        <w:t xml:space="preserve">from the </w:t>
      </w:r>
      <w:r w:rsidRPr="007635D0">
        <w:rPr>
          <w:rFonts w:ascii="Tahoma" w:hAnsi="Tahoma" w:cs="Tahoma"/>
          <w:sz w:val="20"/>
          <w:szCs w:val="20"/>
        </w:rPr>
        <w:t>C</w:t>
      </w:r>
      <w:r w:rsidR="002338E5">
        <w:rPr>
          <w:rFonts w:ascii="Tahoma" w:hAnsi="Tahoma" w:cs="Tahoma"/>
          <w:sz w:val="20"/>
          <w:szCs w:val="20"/>
        </w:rPr>
        <w:t xml:space="preserve">atechism of the </w:t>
      </w:r>
      <w:r w:rsidRPr="007635D0">
        <w:rPr>
          <w:rFonts w:ascii="Tahoma" w:hAnsi="Tahoma" w:cs="Tahoma"/>
          <w:sz w:val="20"/>
          <w:szCs w:val="20"/>
        </w:rPr>
        <w:t>C</w:t>
      </w:r>
      <w:r w:rsidR="002338E5">
        <w:rPr>
          <w:rFonts w:ascii="Tahoma" w:hAnsi="Tahoma" w:cs="Tahoma"/>
          <w:sz w:val="20"/>
          <w:szCs w:val="20"/>
        </w:rPr>
        <w:t xml:space="preserve">atholic </w:t>
      </w:r>
      <w:r w:rsidRPr="007635D0">
        <w:rPr>
          <w:rFonts w:ascii="Tahoma" w:hAnsi="Tahoma" w:cs="Tahoma"/>
          <w:sz w:val="20"/>
          <w:szCs w:val="20"/>
        </w:rPr>
        <w:t>C</w:t>
      </w:r>
      <w:r w:rsidR="002338E5">
        <w:rPr>
          <w:rFonts w:ascii="Tahoma" w:hAnsi="Tahoma" w:cs="Tahoma"/>
          <w:sz w:val="20"/>
          <w:szCs w:val="20"/>
        </w:rPr>
        <w:t>hurch</w:t>
      </w:r>
      <w:r w:rsidRPr="007635D0">
        <w:rPr>
          <w:rFonts w:ascii="Tahoma" w:hAnsi="Tahoma" w:cs="Tahoma"/>
          <w:sz w:val="20"/>
          <w:szCs w:val="20"/>
        </w:rPr>
        <w:t xml:space="preserve"> 1213-1216, 1282)</w:t>
      </w:r>
    </w:p>
    <w:p w14:paraId="17392C76" w14:textId="77777777" w:rsidR="00B77DBD" w:rsidRPr="009F5764" w:rsidRDefault="00B77DBD" w:rsidP="007635D0">
      <w:pPr>
        <w:rPr>
          <w:rFonts w:ascii="Arial" w:hAnsi="Arial" w:cs="Arial"/>
          <w:b/>
          <w:sz w:val="16"/>
          <w:szCs w:val="16"/>
        </w:rPr>
      </w:pPr>
    </w:p>
    <w:p w14:paraId="1528043B" w14:textId="59A0DBFE" w:rsidR="00B77DBD" w:rsidRDefault="00B77DBD" w:rsidP="00BC39DD">
      <w:pPr>
        <w:rPr>
          <w:rFonts w:ascii="Tahoma" w:hAnsi="Tahoma" w:cs="Tahoma"/>
        </w:rPr>
      </w:pPr>
      <w:r w:rsidRPr="00DB0286">
        <w:rPr>
          <w:rFonts w:ascii="Arial" w:hAnsi="Arial" w:cs="Arial"/>
          <w:b/>
          <w:noProof/>
          <w:lang w:val="en-CA" w:eastAsia="en-CA"/>
        </w:rPr>
        <w:drawing>
          <wp:anchor distT="0" distB="0" distL="114300" distR="114300" simplePos="0" relativeHeight="251660288" behindDoc="1" locked="0" layoutInCell="1" allowOverlap="1" wp14:anchorId="743CC17A" wp14:editId="091DCC20">
            <wp:simplePos x="0" y="0"/>
            <wp:positionH relativeFrom="margin">
              <wp:posOffset>0</wp:posOffset>
            </wp:positionH>
            <wp:positionV relativeFrom="paragraph">
              <wp:posOffset>20955</wp:posOffset>
            </wp:positionV>
            <wp:extent cx="2202180" cy="1600200"/>
            <wp:effectExtent l="0" t="0" r="7620" b="0"/>
            <wp:wrapThrough wrapText="bothSides">
              <wp:wrapPolygon edited="0">
                <wp:start x="0" y="0"/>
                <wp:lineTo x="0" y="21343"/>
                <wp:lineTo x="21488" y="21343"/>
                <wp:lineTo x="21488"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02180" cy="1600200"/>
                    </a:xfrm>
                    <a:prstGeom prst="rect">
                      <a:avLst/>
                    </a:prstGeom>
                  </pic:spPr>
                </pic:pic>
              </a:graphicData>
            </a:graphic>
            <wp14:sizeRelH relativeFrom="margin">
              <wp14:pctWidth>0</wp14:pctWidth>
            </wp14:sizeRelH>
            <wp14:sizeRelV relativeFrom="margin">
              <wp14:pctHeight>0</wp14:pctHeight>
            </wp14:sizeRelV>
          </wp:anchor>
        </w:drawing>
      </w:r>
      <w:r w:rsidR="00DB0286" w:rsidRPr="00DB0286">
        <w:rPr>
          <w:rFonts w:ascii="Tahoma" w:hAnsi="Tahoma" w:cs="Tahoma"/>
          <w:b/>
          <w:sz w:val="32"/>
          <w:szCs w:val="32"/>
        </w:rPr>
        <w:t xml:space="preserve">Baptism is a </w:t>
      </w:r>
      <w:r w:rsidR="009F5764">
        <w:rPr>
          <w:rFonts w:ascii="Tahoma" w:hAnsi="Tahoma" w:cs="Tahoma"/>
          <w:b/>
          <w:sz w:val="32"/>
          <w:szCs w:val="32"/>
        </w:rPr>
        <w:t>P</w:t>
      </w:r>
      <w:r w:rsidR="00DB0286" w:rsidRPr="00DB0286">
        <w:rPr>
          <w:rFonts w:ascii="Tahoma" w:hAnsi="Tahoma" w:cs="Tahoma"/>
          <w:b/>
          <w:sz w:val="32"/>
          <w:szCs w:val="32"/>
        </w:rPr>
        <w:t xml:space="preserve">recious </w:t>
      </w:r>
      <w:r w:rsidR="009F5764">
        <w:rPr>
          <w:rFonts w:ascii="Tahoma" w:hAnsi="Tahoma" w:cs="Tahoma"/>
          <w:b/>
          <w:sz w:val="32"/>
          <w:szCs w:val="32"/>
        </w:rPr>
        <w:t>G</w:t>
      </w:r>
      <w:r w:rsidR="00DB0286" w:rsidRPr="00DB0286">
        <w:rPr>
          <w:rFonts w:ascii="Tahoma" w:hAnsi="Tahoma" w:cs="Tahoma"/>
          <w:b/>
          <w:sz w:val="32"/>
          <w:szCs w:val="32"/>
        </w:rPr>
        <w:t>ift</w:t>
      </w:r>
      <w:r w:rsidR="00DB0286">
        <w:rPr>
          <w:rFonts w:ascii="Tahoma" w:hAnsi="Tahoma" w:cs="Tahoma"/>
        </w:rPr>
        <w:t xml:space="preserve"> </w:t>
      </w:r>
    </w:p>
    <w:p w14:paraId="7E8348CC" w14:textId="24FCE69E" w:rsidR="00DB0286" w:rsidRDefault="00DB0286" w:rsidP="00BC39DD">
      <w:pPr>
        <w:rPr>
          <w:rFonts w:ascii="Tahoma" w:hAnsi="Tahoma" w:cs="Tahoma"/>
        </w:rPr>
      </w:pPr>
      <w:r>
        <w:rPr>
          <w:rFonts w:ascii="Tahoma" w:hAnsi="Tahoma" w:cs="Tahoma"/>
        </w:rPr>
        <w:t>given by God through the Church.</w:t>
      </w:r>
    </w:p>
    <w:p w14:paraId="0D8CBA17" w14:textId="77777777" w:rsidR="00DB0286" w:rsidRDefault="00DB0286" w:rsidP="00BC39DD">
      <w:pPr>
        <w:rPr>
          <w:rFonts w:ascii="Tahoma" w:hAnsi="Tahoma" w:cs="Tahoma"/>
        </w:rPr>
      </w:pPr>
      <w:r>
        <w:rPr>
          <w:rFonts w:ascii="Tahoma" w:hAnsi="Tahoma" w:cs="Tahoma"/>
        </w:rPr>
        <w:t>As parents, we have the privilege of presen</w:t>
      </w:r>
      <w:r w:rsidR="003026DD">
        <w:rPr>
          <w:rFonts w:ascii="Tahoma" w:hAnsi="Tahoma" w:cs="Tahoma"/>
        </w:rPr>
        <w:t>ting our children to receive this</w:t>
      </w:r>
      <w:r>
        <w:rPr>
          <w:rFonts w:ascii="Tahoma" w:hAnsi="Tahoma" w:cs="Tahoma"/>
        </w:rPr>
        <w:t xml:space="preserve"> gift, a gift that will last a lifetime and beyond.</w:t>
      </w:r>
    </w:p>
    <w:p w14:paraId="6ACBC11F" w14:textId="77777777" w:rsidR="00DB0286" w:rsidRPr="009F5764" w:rsidRDefault="00DB0286" w:rsidP="00BC39DD">
      <w:pPr>
        <w:rPr>
          <w:rFonts w:ascii="Tahoma" w:hAnsi="Tahoma" w:cs="Tahoma"/>
          <w:sz w:val="16"/>
          <w:szCs w:val="16"/>
        </w:rPr>
      </w:pPr>
    </w:p>
    <w:p w14:paraId="25BCA804" w14:textId="77777777" w:rsidR="00DB0286" w:rsidRPr="00B77DBD" w:rsidRDefault="00DB0286" w:rsidP="00BC39DD">
      <w:pPr>
        <w:rPr>
          <w:rFonts w:ascii="Tahoma" w:hAnsi="Tahoma" w:cs="Tahoma"/>
          <w:b/>
          <w:bCs/>
          <w:color w:val="0000FF"/>
        </w:rPr>
      </w:pPr>
      <w:r w:rsidRPr="00B77DBD">
        <w:rPr>
          <w:rFonts w:ascii="Tahoma" w:hAnsi="Tahoma" w:cs="Tahoma"/>
          <w:b/>
          <w:bCs/>
          <w:color w:val="0000FF"/>
        </w:rPr>
        <w:t xml:space="preserve">This gift is a Sacrament, an encounter with Christ himself.  </w:t>
      </w:r>
    </w:p>
    <w:p w14:paraId="51866EB4" w14:textId="77777777" w:rsidR="00DB0286" w:rsidRDefault="00DB0286" w:rsidP="00BC39DD">
      <w:pPr>
        <w:rPr>
          <w:rFonts w:ascii="Tahoma" w:hAnsi="Tahoma" w:cs="Tahoma"/>
        </w:rPr>
      </w:pPr>
      <w:r>
        <w:rPr>
          <w:rFonts w:ascii="Tahoma" w:hAnsi="Tahoma" w:cs="Tahoma"/>
        </w:rPr>
        <w:t>Baptism is a moment when Christ comes to us and acts within us and among us.</w:t>
      </w:r>
      <w:r w:rsidR="003026DD">
        <w:rPr>
          <w:rFonts w:ascii="Tahoma" w:hAnsi="Tahoma" w:cs="Tahoma"/>
        </w:rPr>
        <w:t xml:space="preserve">  </w:t>
      </w:r>
      <w:r>
        <w:rPr>
          <w:rFonts w:ascii="Tahoma" w:hAnsi="Tahoma" w:cs="Tahoma"/>
        </w:rPr>
        <w:t>In this encounter, we are transformed.</w:t>
      </w:r>
    </w:p>
    <w:p w14:paraId="29DFECD8" w14:textId="77777777" w:rsidR="00AE2EAA" w:rsidRDefault="00AE2EAA" w:rsidP="00BC39DD">
      <w:pPr>
        <w:rPr>
          <w:rFonts w:ascii="Tahoma" w:hAnsi="Tahoma" w:cs="Tahoma"/>
        </w:rPr>
      </w:pPr>
    </w:p>
    <w:p w14:paraId="37313C21" w14:textId="2FD18DDE" w:rsidR="00E57A0D" w:rsidRDefault="00DB0286" w:rsidP="00BC39DD">
      <w:pPr>
        <w:rPr>
          <w:rFonts w:ascii="Tahoma" w:hAnsi="Tahoma" w:cs="Tahoma"/>
        </w:rPr>
      </w:pPr>
      <w:r>
        <w:rPr>
          <w:rFonts w:ascii="Tahoma" w:hAnsi="Tahoma" w:cs="Tahoma"/>
        </w:rPr>
        <w:t xml:space="preserve">This is true for </w:t>
      </w:r>
      <w:r w:rsidR="00E32445">
        <w:rPr>
          <w:rFonts w:ascii="Tahoma" w:hAnsi="Tahoma" w:cs="Tahoma"/>
        </w:rPr>
        <w:t xml:space="preserve">older children and </w:t>
      </w:r>
      <w:r>
        <w:rPr>
          <w:rFonts w:ascii="Tahoma" w:hAnsi="Tahoma" w:cs="Tahoma"/>
        </w:rPr>
        <w:t>adults</w:t>
      </w:r>
      <w:r w:rsidR="00955BD7">
        <w:rPr>
          <w:rFonts w:ascii="Tahoma" w:hAnsi="Tahoma" w:cs="Tahoma"/>
        </w:rPr>
        <w:t xml:space="preserve"> who understand the meaning of S</w:t>
      </w:r>
      <w:r>
        <w:rPr>
          <w:rFonts w:ascii="Tahoma" w:hAnsi="Tahoma" w:cs="Tahoma"/>
        </w:rPr>
        <w:t>acrament and choose it for themselves,</w:t>
      </w:r>
      <w:r w:rsidR="00E32445">
        <w:rPr>
          <w:rFonts w:ascii="Tahoma" w:hAnsi="Tahoma" w:cs="Tahoma"/>
        </w:rPr>
        <w:t xml:space="preserve"> </w:t>
      </w:r>
      <w:r w:rsidR="003026DD">
        <w:rPr>
          <w:rFonts w:ascii="Tahoma" w:hAnsi="Tahoma" w:cs="Tahoma"/>
        </w:rPr>
        <w:t>and</w:t>
      </w:r>
      <w:r>
        <w:rPr>
          <w:rFonts w:ascii="Tahoma" w:hAnsi="Tahoma" w:cs="Tahoma"/>
        </w:rPr>
        <w:t xml:space="preserve"> it is also true for the </w:t>
      </w:r>
      <w:r w:rsidR="00E57A0D">
        <w:rPr>
          <w:rFonts w:ascii="Tahoma" w:hAnsi="Tahoma" w:cs="Tahoma"/>
        </w:rPr>
        <w:t>babies and young children, at their Baptism.</w:t>
      </w:r>
    </w:p>
    <w:p w14:paraId="080CCDF1" w14:textId="77777777" w:rsidR="002F68B3" w:rsidRPr="00883080" w:rsidRDefault="002F68B3" w:rsidP="00BC39DD">
      <w:pPr>
        <w:rPr>
          <w:rFonts w:ascii="Tahoma" w:hAnsi="Tahoma" w:cs="Tahoma"/>
          <w:sz w:val="16"/>
          <w:szCs w:val="16"/>
        </w:rPr>
      </w:pPr>
    </w:p>
    <w:p w14:paraId="6E45453B" w14:textId="77777777" w:rsidR="005F325D" w:rsidRDefault="003610D9" w:rsidP="00BC39DD">
      <w:pPr>
        <w:rPr>
          <w:rFonts w:ascii="Arial" w:hAnsi="Arial" w:cs="Arial"/>
          <w:b/>
        </w:rPr>
      </w:pPr>
      <w:r w:rsidRPr="003610D9">
        <w:rPr>
          <w:rFonts w:ascii="Arial" w:hAnsi="Arial" w:cs="Arial"/>
          <w:b/>
          <w:noProof/>
          <w:lang w:val="en-CA" w:eastAsia="en-CA"/>
        </w:rPr>
        <w:drawing>
          <wp:anchor distT="0" distB="0" distL="114300" distR="114300" simplePos="0" relativeHeight="251661312" behindDoc="1" locked="0" layoutInCell="1" allowOverlap="1" wp14:anchorId="3539900E" wp14:editId="70AC173D">
            <wp:simplePos x="0" y="0"/>
            <wp:positionH relativeFrom="margin">
              <wp:align>left</wp:align>
            </wp:positionH>
            <wp:positionV relativeFrom="paragraph">
              <wp:posOffset>9525</wp:posOffset>
            </wp:positionV>
            <wp:extent cx="2194560" cy="1478280"/>
            <wp:effectExtent l="0" t="0" r="0" b="7620"/>
            <wp:wrapThrough wrapText="bothSides">
              <wp:wrapPolygon edited="0">
                <wp:start x="0" y="0"/>
                <wp:lineTo x="0" y="21433"/>
                <wp:lineTo x="21375" y="21433"/>
                <wp:lineTo x="21375"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94560" cy="1478280"/>
                    </a:xfrm>
                    <a:prstGeom prst="rect">
                      <a:avLst/>
                    </a:prstGeom>
                  </pic:spPr>
                </pic:pic>
              </a:graphicData>
            </a:graphic>
            <wp14:sizeRelH relativeFrom="margin">
              <wp14:pctWidth>0</wp14:pctWidth>
            </wp14:sizeRelH>
            <wp14:sizeRelV relativeFrom="margin">
              <wp14:pctHeight>0</wp14:pctHeight>
            </wp14:sizeRelV>
          </wp:anchor>
        </w:drawing>
      </w:r>
    </w:p>
    <w:p w14:paraId="43F2CABE" w14:textId="3F03B038" w:rsidR="00E32445" w:rsidRDefault="003026DD" w:rsidP="00E32445">
      <w:pPr>
        <w:jc w:val="center"/>
        <w:rPr>
          <w:rFonts w:ascii="Arial" w:hAnsi="Arial" w:cs="Arial"/>
          <w:b/>
          <w:sz w:val="32"/>
          <w:szCs w:val="32"/>
        </w:rPr>
      </w:pPr>
      <w:r>
        <w:rPr>
          <w:rFonts w:ascii="Arial" w:hAnsi="Arial" w:cs="Arial"/>
          <w:b/>
          <w:sz w:val="32"/>
          <w:szCs w:val="32"/>
        </w:rPr>
        <w:t xml:space="preserve">“Before I formed you in the womb, I knew you, </w:t>
      </w:r>
      <w:r w:rsidR="00E32445">
        <w:rPr>
          <w:rFonts w:ascii="Arial" w:hAnsi="Arial" w:cs="Arial"/>
          <w:b/>
          <w:sz w:val="32"/>
          <w:szCs w:val="32"/>
        </w:rPr>
        <w:t>A</w:t>
      </w:r>
      <w:r>
        <w:rPr>
          <w:rFonts w:ascii="Arial" w:hAnsi="Arial" w:cs="Arial"/>
          <w:b/>
          <w:sz w:val="32"/>
          <w:szCs w:val="32"/>
        </w:rPr>
        <w:t xml:space="preserve">nd before you were </w:t>
      </w:r>
      <w:r w:rsidR="00AE2EAA">
        <w:rPr>
          <w:rFonts w:ascii="Arial" w:hAnsi="Arial" w:cs="Arial"/>
          <w:b/>
          <w:sz w:val="32"/>
          <w:szCs w:val="32"/>
        </w:rPr>
        <w:t>born,</w:t>
      </w:r>
    </w:p>
    <w:p w14:paraId="727DC87D" w14:textId="4CB47E61" w:rsidR="003026DD" w:rsidRPr="003026DD" w:rsidRDefault="000A46FD" w:rsidP="00E32445">
      <w:pPr>
        <w:jc w:val="center"/>
        <w:rPr>
          <w:rFonts w:ascii="Arial" w:hAnsi="Arial" w:cs="Arial"/>
          <w:b/>
          <w:sz w:val="32"/>
          <w:szCs w:val="32"/>
        </w:rPr>
      </w:pPr>
      <w:r>
        <w:rPr>
          <w:rFonts w:ascii="Arial" w:hAnsi="Arial" w:cs="Arial"/>
          <w:b/>
          <w:sz w:val="32"/>
          <w:szCs w:val="32"/>
        </w:rPr>
        <w:t xml:space="preserve">                    </w:t>
      </w:r>
      <w:r w:rsidR="003026DD">
        <w:rPr>
          <w:rFonts w:ascii="Arial" w:hAnsi="Arial" w:cs="Arial"/>
          <w:b/>
          <w:sz w:val="32"/>
          <w:szCs w:val="32"/>
        </w:rPr>
        <w:t xml:space="preserve">I consecrated you” </w:t>
      </w:r>
      <w:r w:rsidR="003026DD">
        <w:rPr>
          <w:rFonts w:ascii="Arial" w:hAnsi="Arial" w:cs="Arial"/>
        </w:rPr>
        <w:t>(Jeremiah 1:5)</w:t>
      </w:r>
    </w:p>
    <w:p w14:paraId="5E815E84" w14:textId="77777777" w:rsidR="008D45D9" w:rsidRDefault="008D45D9" w:rsidP="00BC39DD">
      <w:pPr>
        <w:rPr>
          <w:rFonts w:ascii="Tahoma" w:hAnsi="Tahoma" w:cs="Tahoma"/>
        </w:rPr>
      </w:pPr>
    </w:p>
    <w:p w14:paraId="281F0FB1" w14:textId="77777777" w:rsidR="00A03B27" w:rsidRDefault="007A4219" w:rsidP="00BC39DD">
      <w:pPr>
        <w:rPr>
          <w:rFonts w:ascii="Tahoma" w:hAnsi="Tahoma" w:cs="Tahoma"/>
        </w:rPr>
      </w:pPr>
      <w:r>
        <w:rPr>
          <w:rFonts w:ascii="Tahoma" w:hAnsi="Tahoma" w:cs="Tahoma"/>
        </w:rPr>
        <w:t>This</w:t>
      </w:r>
      <w:r w:rsidR="003610D9" w:rsidRPr="003610D9">
        <w:rPr>
          <w:rFonts w:ascii="Tahoma" w:hAnsi="Tahoma" w:cs="Tahoma"/>
        </w:rPr>
        <w:t xml:space="preserve"> scripture remind</w:t>
      </w:r>
      <w:r w:rsidR="00F823E9">
        <w:rPr>
          <w:rFonts w:ascii="Tahoma" w:hAnsi="Tahoma" w:cs="Tahoma"/>
        </w:rPr>
        <w:t>s</w:t>
      </w:r>
      <w:r w:rsidR="003610D9" w:rsidRPr="003610D9">
        <w:rPr>
          <w:rFonts w:ascii="Tahoma" w:hAnsi="Tahoma" w:cs="Tahoma"/>
        </w:rPr>
        <w:t xml:space="preserve"> us of the mystery of </w:t>
      </w:r>
    </w:p>
    <w:p w14:paraId="2413D894" w14:textId="043609B5" w:rsidR="003610D9" w:rsidRPr="003610D9" w:rsidRDefault="003610D9" w:rsidP="00BC39DD">
      <w:pPr>
        <w:rPr>
          <w:rFonts w:ascii="Tahoma" w:hAnsi="Tahoma" w:cs="Tahoma"/>
        </w:rPr>
      </w:pPr>
      <w:r w:rsidRPr="000A46FD">
        <w:rPr>
          <w:rFonts w:ascii="Tahoma" w:hAnsi="Tahoma" w:cs="Tahoma"/>
          <w:b/>
          <w:bCs/>
          <w:color w:val="33CCCC"/>
        </w:rPr>
        <w:t>God</w:t>
      </w:r>
      <w:r w:rsidR="007635D0" w:rsidRPr="000A46FD">
        <w:rPr>
          <w:rFonts w:ascii="Tahoma" w:hAnsi="Tahoma" w:cs="Tahoma"/>
          <w:b/>
          <w:bCs/>
          <w:color w:val="33CCCC"/>
        </w:rPr>
        <w:t>’s</w:t>
      </w:r>
      <w:r w:rsidRPr="000A46FD">
        <w:rPr>
          <w:rFonts w:ascii="Tahoma" w:hAnsi="Tahoma" w:cs="Tahoma"/>
          <w:b/>
          <w:bCs/>
          <w:color w:val="33CCCC"/>
        </w:rPr>
        <w:t xml:space="preserve"> intimate relationship</w:t>
      </w:r>
      <w:r w:rsidRPr="000A46FD">
        <w:rPr>
          <w:rFonts w:ascii="Tahoma" w:hAnsi="Tahoma" w:cs="Tahoma"/>
          <w:color w:val="33CCCC"/>
        </w:rPr>
        <w:t xml:space="preserve"> </w:t>
      </w:r>
      <w:r w:rsidRPr="003610D9">
        <w:rPr>
          <w:rFonts w:ascii="Tahoma" w:hAnsi="Tahoma" w:cs="Tahoma"/>
        </w:rPr>
        <w:t>with us, even before we were born:</w:t>
      </w:r>
    </w:p>
    <w:p w14:paraId="78E83ACE" w14:textId="77777777" w:rsidR="000A46FD" w:rsidRPr="00995DEF" w:rsidRDefault="000A46FD" w:rsidP="00BC39DD">
      <w:pPr>
        <w:rPr>
          <w:rFonts w:ascii="Tahoma" w:hAnsi="Tahoma" w:cs="Tahoma"/>
          <w:sz w:val="16"/>
          <w:szCs w:val="16"/>
        </w:rPr>
      </w:pPr>
    </w:p>
    <w:p w14:paraId="48EEF1C5" w14:textId="67309CBF" w:rsidR="003610D9" w:rsidRPr="00955BD7" w:rsidRDefault="003610D9" w:rsidP="00BC39DD">
      <w:pPr>
        <w:rPr>
          <w:rFonts w:ascii="Tahoma" w:hAnsi="Tahoma" w:cs="Tahoma"/>
        </w:rPr>
      </w:pPr>
      <w:r w:rsidRPr="00955BD7">
        <w:rPr>
          <w:rFonts w:ascii="Tahoma" w:hAnsi="Tahoma" w:cs="Tahoma"/>
        </w:rPr>
        <w:t>The Church honors this relationship by offering Baptism to the youngest of children.</w:t>
      </w:r>
    </w:p>
    <w:p w14:paraId="7B62BF51" w14:textId="77777777" w:rsidR="00117B36" w:rsidRDefault="003956E8" w:rsidP="00BC39DD">
      <w:pPr>
        <w:rPr>
          <w:rFonts w:ascii="Tahoma" w:hAnsi="Tahoma" w:cs="Tahoma"/>
        </w:rPr>
      </w:pPr>
      <w:r w:rsidRPr="00955BD7">
        <w:rPr>
          <w:rFonts w:ascii="Tahoma" w:hAnsi="Tahoma" w:cs="Tahoma"/>
        </w:rPr>
        <w:t xml:space="preserve">The child’s right to Baptism becomes even clearer when we recall </w:t>
      </w:r>
    </w:p>
    <w:p w14:paraId="11BDE7FD" w14:textId="4DC43644" w:rsidR="000E7871" w:rsidRPr="00117B36" w:rsidRDefault="003956E8" w:rsidP="00BC39DD">
      <w:pPr>
        <w:rPr>
          <w:rFonts w:ascii="Tahoma" w:hAnsi="Tahoma" w:cs="Tahoma"/>
          <w:b/>
          <w:bCs/>
        </w:rPr>
      </w:pPr>
      <w:r w:rsidRPr="00117B36">
        <w:rPr>
          <w:rFonts w:ascii="Tahoma" w:hAnsi="Tahoma" w:cs="Tahoma"/>
          <w:b/>
          <w:bCs/>
        </w:rPr>
        <w:t>Jesus’ words to his disciples regarding little children:</w:t>
      </w:r>
    </w:p>
    <w:p w14:paraId="3D798B15" w14:textId="6ED0A7B4" w:rsidR="000E7871" w:rsidRPr="00883080" w:rsidRDefault="000E7871" w:rsidP="00BC39DD">
      <w:pPr>
        <w:rPr>
          <w:rFonts w:ascii="Tahoma" w:hAnsi="Tahoma" w:cs="Tahoma"/>
          <w:sz w:val="16"/>
          <w:szCs w:val="16"/>
        </w:rPr>
      </w:pPr>
    </w:p>
    <w:p w14:paraId="7AD98AFA" w14:textId="55BEA1AB" w:rsidR="000E7871" w:rsidRPr="003026DD" w:rsidRDefault="00883080" w:rsidP="00BC39DD">
      <w:pPr>
        <w:rPr>
          <w:rFonts w:ascii="Tahoma" w:hAnsi="Tahoma" w:cs="Tahoma"/>
          <w:b/>
        </w:rPr>
      </w:pPr>
      <w:r w:rsidRPr="00883080">
        <w:rPr>
          <w:rFonts w:ascii="Tahoma" w:hAnsi="Tahoma" w:cs="Tahoma"/>
          <w:noProof/>
          <w:sz w:val="16"/>
          <w:szCs w:val="16"/>
          <w:lang w:val="en-CA" w:eastAsia="en-CA"/>
        </w:rPr>
        <w:drawing>
          <wp:anchor distT="0" distB="0" distL="114300" distR="114300" simplePos="0" relativeHeight="251727872" behindDoc="1" locked="0" layoutInCell="1" allowOverlap="1" wp14:anchorId="5E35107D" wp14:editId="0F96B329">
            <wp:simplePos x="0" y="0"/>
            <wp:positionH relativeFrom="margin">
              <wp:posOffset>0</wp:posOffset>
            </wp:positionH>
            <wp:positionV relativeFrom="paragraph">
              <wp:posOffset>60960</wp:posOffset>
            </wp:positionV>
            <wp:extent cx="2165350" cy="1318260"/>
            <wp:effectExtent l="0" t="0" r="6350" b="0"/>
            <wp:wrapTight wrapText="bothSides">
              <wp:wrapPolygon edited="0">
                <wp:start x="0" y="0"/>
                <wp:lineTo x="0" y="21225"/>
                <wp:lineTo x="21473" y="21225"/>
                <wp:lineTo x="21473" y="0"/>
                <wp:lineTo x="0" y="0"/>
              </wp:wrapPolygon>
            </wp:wrapTight>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65350" cy="1318260"/>
                    </a:xfrm>
                    <a:prstGeom prst="rect">
                      <a:avLst/>
                    </a:prstGeom>
                  </pic:spPr>
                </pic:pic>
              </a:graphicData>
            </a:graphic>
            <wp14:sizeRelH relativeFrom="margin">
              <wp14:pctWidth>0</wp14:pctWidth>
            </wp14:sizeRelH>
            <wp14:sizeRelV relativeFrom="margin">
              <wp14:pctHeight>0</wp14:pctHeight>
            </wp14:sizeRelV>
          </wp:anchor>
        </w:drawing>
      </w:r>
      <w:r w:rsidR="000E7871" w:rsidRPr="003026DD">
        <w:rPr>
          <w:rFonts w:ascii="Tahoma" w:hAnsi="Tahoma" w:cs="Tahoma"/>
          <w:b/>
        </w:rPr>
        <w:t xml:space="preserve">“Let the </w:t>
      </w:r>
      <w:r w:rsidR="000E7871" w:rsidRPr="00117B36">
        <w:rPr>
          <w:rFonts w:ascii="Tahoma" w:hAnsi="Tahoma" w:cs="Tahoma"/>
          <w:b/>
          <w:color w:val="C00000"/>
        </w:rPr>
        <w:t xml:space="preserve">little children </w:t>
      </w:r>
      <w:r w:rsidR="000E7871" w:rsidRPr="003026DD">
        <w:rPr>
          <w:rFonts w:ascii="Tahoma" w:hAnsi="Tahoma" w:cs="Tahoma"/>
          <w:b/>
        </w:rPr>
        <w:t>come,</w:t>
      </w:r>
    </w:p>
    <w:p w14:paraId="006E84EA" w14:textId="7BDF2FDA" w:rsidR="003956E8" w:rsidRPr="00D73503" w:rsidRDefault="000E7871" w:rsidP="00BC39DD">
      <w:pPr>
        <w:rPr>
          <w:rFonts w:ascii="Tahoma" w:hAnsi="Tahoma" w:cs="Tahoma"/>
          <w:b/>
        </w:rPr>
      </w:pPr>
      <w:r w:rsidRPr="003026DD">
        <w:rPr>
          <w:rFonts w:ascii="Tahoma" w:hAnsi="Tahoma" w:cs="Tahoma"/>
          <w:b/>
        </w:rPr>
        <w:t xml:space="preserve"> i</w:t>
      </w:r>
      <w:r w:rsidR="003956E8" w:rsidRPr="003026DD">
        <w:rPr>
          <w:rFonts w:ascii="Tahoma" w:hAnsi="Tahoma" w:cs="Tahoma"/>
          <w:b/>
        </w:rPr>
        <w:t xml:space="preserve">t is </w:t>
      </w:r>
      <w:r w:rsidR="00183343" w:rsidRPr="003026DD">
        <w:rPr>
          <w:rFonts w:ascii="Tahoma" w:hAnsi="Tahoma" w:cs="Tahoma"/>
          <w:b/>
        </w:rPr>
        <w:t>to</w:t>
      </w:r>
      <w:r w:rsidR="00183343">
        <w:rPr>
          <w:rFonts w:ascii="Tahoma" w:hAnsi="Tahoma" w:cs="Tahoma"/>
          <w:b/>
        </w:rPr>
        <w:t xml:space="preserve"> </w:t>
      </w:r>
      <w:r w:rsidR="003956E8" w:rsidRPr="003026DD">
        <w:rPr>
          <w:rFonts w:ascii="Tahoma" w:hAnsi="Tahoma" w:cs="Tahoma"/>
          <w:b/>
        </w:rPr>
        <w:t xml:space="preserve">such as these that the </w:t>
      </w:r>
      <w:r w:rsidR="00D73503">
        <w:rPr>
          <w:rFonts w:ascii="Tahoma" w:hAnsi="Tahoma" w:cs="Tahoma"/>
          <w:b/>
          <w:color w:val="0000FF"/>
        </w:rPr>
        <w:t>K</w:t>
      </w:r>
      <w:r w:rsidR="003956E8" w:rsidRPr="00117B36">
        <w:rPr>
          <w:rFonts w:ascii="Tahoma" w:hAnsi="Tahoma" w:cs="Tahoma"/>
          <w:b/>
          <w:color w:val="0000FF"/>
        </w:rPr>
        <w:t xml:space="preserve">ingdom of </w:t>
      </w:r>
      <w:r w:rsidR="00D73503">
        <w:rPr>
          <w:rFonts w:ascii="Tahoma" w:hAnsi="Tahoma" w:cs="Tahoma"/>
          <w:b/>
          <w:color w:val="0000FF"/>
        </w:rPr>
        <w:t>H</w:t>
      </w:r>
      <w:r w:rsidR="003956E8" w:rsidRPr="00117B36">
        <w:rPr>
          <w:rFonts w:ascii="Tahoma" w:hAnsi="Tahoma" w:cs="Tahoma"/>
          <w:b/>
          <w:color w:val="0000FF"/>
        </w:rPr>
        <w:t xml:space="preserve">eaven </w:t>
      </w:r>
      <w:r w:rsidR="003956E8" w:rsidRPr="003026DD">
        <w:rPr>
          <w:rFonts w:ascii="Tahoma" w:hAnsi="Tahoma" w:cs="Tahoma"/>
          <w:b/>
        </w:rPr>
        <w:t xml:space="preserve">belongs” </w:t>
      </w:r>
      <w:r w:rsidR="003956E8" w:rsidRPr="00955BD7">
        <w:rPr>
          <w:rFonts w:ascii="Tahoma" w:hAnsi="Tahoma" w:cs="Tahoma"/>
        </w:rPr>
        <w:t>(Matthew 19:14)</w:t>
      </w:r>
    </w:p>
    <w:p w14:paraId="2AEDA5AE" w14:textId="77777777" w:rsidR="000E7871" w:rsidRPr="00995DEF" w:rsidRDefault="000E7871" w:rsidP="00BC39DD">
      <w:pPr>
        <w:rPr>
          <w:rFonts w:ascii="Tahoma" w:hAnsi="Tahoma" w:cs="Tahoma"/>
          <w:sz w:val="16"/>
          <w:szCs w:val="16"/>
        </w:rPr>
      </w:pPr>
    </w:p>
    <w:p w14:paraId="79F9BF2D" w14:textId="6B27EB53" w:rsidR="000E7871" w:rsidRDefault="003956E8" w:rsidP="00BC39DD">
      <w:pPr>
        <w:rPr>
          <w:rFonts w:ascii="Tahoma" w:hAnsi="Tahoma" w:cs="Tahoma"/>
        </w:rPr>
      </w:pPr>
      <w:r w:rsidRPr="00955BD7">
        <w:rPr>
          <w:rFonts w:ascii="Tahoma" w:hAnsi="Tahoma" w:cs="Tahoma"/>
        </w:rPr>
        <w:t xml:space="preserve">Baptism is part of the most </w:t>
      </w:r>
      <w:r w:rsidRPr="00D73503">
        <w:rPr>
          <w:rFonts w:ascii="Tahoma" w:hAnsi="Tahoma" w:cs="Tahoma"/>
          <w:b/>
          <w:bCs/>
          <w:color w:val="7030A0"/>
        </w:rPr>
        <w:t>ancient tradition of the Church.</w:t>
      </w:r>
      <w:r w:rsidRPr="00575B9E">
        <w:rPr>
          <w:rFonts w:ascii="Tahoma" w:hAnsi="Tahoma" w:cs="Tahoma"/>
          <w:color w:val="7030A0"/>
        </w:rPr>
        <w:t xml:space="preserve">  </w:t>
      </w:r>
    </w:p>
    <w:p w14:paraId="2A3032C2" w14:textId="77777777" w:rsidR="00D73503" w:rsidRPr="00995DEF" w:rsidRDefault="00D73503" w:rsidP="00BC39DD">
      <w:pPr>
        <w:rPr>
          <w:rFonts w:ascii="Tahoma" w:hAnsi="Tahoma" w:cs="Tahoma"/>
          <w:sz w:val="16"/>
          <w:szCs w:val="16"/>
        </w:rPr>
      </w:pPr>
    </w:p>
    <w:p w14:paraId="76B4FF08" w14:textId="7408350E" w:rsidR="00284FDA" w:rsidRDefault="003956E8" w:rsidP="00BC39DD">
      <w:pPr>
        <w:rPr>
          <w:rFonts w:ascii="Tahoma" w:hAnsi="Tahoma" w:cs="Tahoma"/>
          <w:color w:val="00B050"/>
        </w:rPr>
      </w:pPr>
      <w:r w:rsidRPr="00955BD7">
        <w:rPr>
          <w:rFonts w:ascii="Tahoma" w:hAnsi="Tahoma" w:cs="Tahoma"/>
        </w:rPr>
        <w:t xml:space="preserve">It is a powerful and visible reminder to us that God’s love and salvation are </w:t>
      </w:r>
      <w:r w:rsidRPr="00D73503">
        <w:rPr>
          <w:rFonts w:ascii="Tahoma" w:hAnsi="Tahoma" w:cs="Tahoma"/>
          <w:b/>
          <w:bCs/>
          <w:u w:val="single"/>
        </w:rPr>
        <w:t xml:space="preserve">not </w:t>
      </w:r>
      <w:r w:rsidR="00183343" w:rsidRPr="00D73503">
        <w:rPr>
          <w:rFonts w:ascii="Tahoma" w:hAnsi="Tahoma" w:cs="Tahoma"/>
          <w:b/>
          <w:bCs/>
          <w:u w:val="single"/>
        </w:rPr>
        <w:t>earned</w:t>
      </w:r>
      <w:r w:rsidR="00183343" w:rsidRPr="00955BD7">
        <w:rPr>
          <w:rFonts w:ascii="Tahoma" w:hAnsi="Tahoma" w:cs="Tahoma"/>
        </w:rPr>
        <w:t xml:space="preserve"> but</w:t>
      </w:r>
      <w:r w:rsidRPr="00955BD7">
        <w:rPr>
          <w:rFonts w:ascii="Tahoma" w:hAnsi="Tahoma" w:cs="Tahoma"/>
        </w:rPr>
        <w:t xml:space="preserve"> are </w:t>
      </w:r>
      <w:r w:rsidRPr="00284FDA">
        <w:rPr>
          <w:rFonts w:ascii="Tahoma" w:hAnsi="Tahoma" w:cs="Tahoma"/>
          <w:b/>
          <w:bCs/>
          <w:color w:val="00B050"/>
          <w:u w:val="single"/>
        </w:rPr>
        <w:t xml:space="preserve">offered to us as a </w:t>
      </w:r>
      <w:r w:rsidRPr="00284FDA">
        <w:rPr>
          <w:rFonts w:ascii="Tahoma" w:hAnsi="Tahoma" w:cs="Tahoma"/>
          <w:b/>
          <w:bCs/>
          <w:color w:val="0000FF"/>
          <w:u w:val="single"/>
        </w:rPr>
        <w:t>gift.</w:t>
      </w:r>
    </w:p>
    <w:p w14:paraId="3EDB2B7E" w14:textId="77777777" w:rsidR="00995DEF" w:rsidRDefault="00995DEF" w:rsidP="00BC39DD">
      <w:pPr>
        <w:rPr>
          <w:rFonts w:ascii="Tahoma" w:hAnsi="Tahoma" w:cs="Tahoma"/>
        </w:rPr>
      </w:pPr>
    </w:p>
    <w:p w14:paraId="260DBF19" w14:textId="1F790FDA" w:rsidR="000566E5" w:rsidRDefault="003956E8" w:rsidP="00BC39DD">
      <w:pPr>
        <w:rPr>
          <w:rFonts w:ascii="Tahoma" w:hAnsi="Tahoma" w:cs="Tahoma"/>
        </w:rPr>
      </w:pPr>
      <w:r w:rsidRPr="00955BD7">
        <w:rPr>
          <w:rFonts w:ascii="Tahoma" w:hAnsi="Tahoma" w:cs="Tahoma"/>
        </w:rPr>
        <w:t xml:space="preserve">Our understanding and wonder of Baptism grows and deepens </w:t>
      </w:r>
    </w:p>
    <w:p w14:paraId="27601AB9" w14:textId="1EBC754A" w:rsidR="003956E8" w:rsidRPr="000566E5" w:rsidRDefault="003956E8" w:rsidP="00BC39DD">
      <w:pPr>
        <w:rPr>
          <w:rFonts w:ascii="Tahoma" w:hAnsi="Tahoma" w:cs="Tahoma"/>
          <w:color w:val="00B050"/>
        </w:rPr>
      </w:pPr>
      <w:r w:rsidRPr="00955BD7">
        <w:rPr>
          <w:rFonts w:ascii="Tahoma" w:hAnsi="Tahoma" w:cs="Tahoma"/>
        </w:rPr>
        <w:t xml:space="preserve">with each passing year.  </w:t>
      </w:r>
    </w:p>
    <w:p w14:paraId="2CEDE1E8" w14:textId="77777777" w:rsidR="002F68B3" w:rsidRPr="00995DEF" w:rsidRDefault="002F68B3" w:rsidP="00BC39DD">
      <w:pPr>
        <w:rPr>
          <w:rFonts w:ascii="Tahoma" w:hAnsi="Tahoma" w:cs="Tahoma"/>
          <w:sz w:val="16"/>
          <w:szCs w:val="16"/>
        </w:rPr>
      </w:pPr>
    </w:p>
    <w:p w14:paraId="2EC3F329" w14:textId="77777777" w:rsidR="00185D31" w:rsidRDefault="003956E8" w:rsidP="00BC39DD">
      <w:pPr>
        <w:rPr>
          <w:rFonts w:ascii="Tahoma" w:hAnsi="Tahoma" w:cs="Tahoma"/>
        </w:rPr>
      </w:pPr>
      <w:r w:rsidRPr="00955BD7">
        <w:rPr>
          <w:rFonts w:ascii="Tahoma" w:hAnsi="Tahoma" w:cs="Tahoma"/>
        </w:rPr>
        <w:t>Infant</w:t>
      </w:r>
      <w:r w:rsidR="00575B9E">
        <w:rPr>
          <w:rFonts w:ascii="Tahoma" w:hAnsi="Tahoma" w:cs="Tahoma"/>
        </w:rPr>
        <w:t>/Toddler/</w:t>
      </w:r>
      <w:r w:rsidR="00A95E96">
        <w:rPr>
          <w:rFonts w:ascii="Tahoma" w:hAnsi="Tahoma" w:cs="Tahoma"/>
        </w:rPr>
        <w:t>Young Child for</w:t>
      </w:r>
      <w:r w:rsidRPr="00955BD7">
        <w:rPr>
          <w:rFonts w:ascii="Tahoma" w:hAnsi="Tahoma" w:cs="Tahoma"/>
        </w:rPr>
        <w:t xml:space="preserve"> </w:t>
      </w:r>
      <w:r w:rsidR="00AA6459">
        <w:rPr>
          <w:rFonts w:ascii="Tahoma" w:hAnsi="Tahoma" w:cs="Tahoma"/>
        </w:rPr>
        <w:t xml:space="preserve">Baptism can be an occasion </w:t>
      </w:r>
    </w:p>
    <w:p w14:paraId="79EA682B" w14:textId="77777777" w:rsidR="005D6C45" w:rsidRDefault="00995DEF" w:rsidP="002A39C4">
      <w:pPr>
        <w:rPr>
          <w:rFonts w:ascii="Tahoma" w:hAnsi="Tahoma" w:cs="Tahoma"/>
        </w:rPr>
      </w:pPr>
      <w:r w:rsidRPr="007A4219">
        <w:rPr>
          <w:rFonts w:ascii="Tahoma" w:hAnsi="Tahoma" w:cs="Tahoma"/>
          <w:noProof/>
          <w:lang w:val="en-CA" w:eastAsia="en-CA"/>
        </w:rPr>
        <w:drawing>
          <wp:anchor distT="0" distB="0" distL="114300" distR="114300" simplePos="0" relativeHeight="251728896" behindDoc="1" locked="0" layoutInCell="1" allowOverlap="1" wp14:anchorId="3B1E4ECD" wp14:editId="75A523C8">
            <wp:simplePos x="0" y="0"/>
            <wp:positionH relativeFrom="column">
              <wp:posOffset>22860</wp:posOffset>
            </wp:positionH>
            <wp:positionV relativeFrom="paragraph">
              <wp:posOffset>-728345</wp:posOffset>
            </wp:positionV>
            <wp:extent cx="2133600" cy="1343025"/>
            <wp:effectExtent l="0" t="0" r="0" b="9525"/>
            <wp:wrapTight wrapText="bothSides">
              <wp:wrapPolygon edited="0">
                <wp:start x="0" y="0"/>
                <wp:lineTo x="0" y="21447"/>
                <wp:lineTo x="21407" y="21447"/>
                <wp:lineTo x="21407" y="0"/>
                <wp:lineTo x="0" y="0"/>
              </wp:wrapPolygon>
            </wp:wrapTight>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33600" cy="1343025"/>
                    </a:xfrm>
                    <a:prstGeom prst="rect">
                      <a:avLst/>
                    </a:prstGeom>
                  </pic:spPr>
                </pic:pic>
              </a:graphicData>
            </a:graphic>
            <wp14:sizeRelH relativeFrom="margin">
              <wp14:pctWidth>0</wp14:pctWidth>
            </wp14:sizeRelH>
            <wp14:sizeRelV relativeFrom="margin">
              <wp14:pctHeight>0</wp14:pctHeight>
            </wp14:sizeRelV>
          </wp:anchor>
        </w:drawing>
      </w:r>
      <w:r w:rsidR="00AA6459">
        <w:rPr>
          <w:rFonts w:ascii="Tahoma" w:hAnsi="Tahoma" w:cs="Tahoma"/>
        </w:rPr>
        <w:t>for P</w:t>
      </w:r>
      <w:r w:rsidR="003956E8" w:rsidRPr="00955BD7">
        <w:rPr>
          <w:rFonts w:ascii="Tahoma" w:hAnsi="Tahoma" w:cs="Tahoma"/>
        </w:rPr>
        <w:t xml:space="preserve">arents, Godparents, </w:t>
      </w:r>
      <w:r w:rsidR="00117B36">
        <w:rPr>
          <w:rFonts w:ascii="Tahoma" w:hAnsi="Tahoma" w:cs="Tahoma"/>
        </w:rPr>
        <w:t xml:space="preserve">family, </w:t>
      </w:r>
      <w:r w:rsidR="00883080">
        <w:rPr>
          <w:rFonts w:ascii="Tahoma" w:hAnsi="Tahoma" w:cs="Tahoma"/>
        </w:rPr>
        <w:t>friends,</w:t>
      </w:r>
      <w:r w:rsidR="00117B36">
        <w:rPr>
          <w:rFonts w:ascii="Tahoma" w:hAnsi="Tahoma" w:cs="Tahoma"/>
        </w:rPr>
        <w:t xml:space="preserve"> </w:t>
      </w:r>
      <w:r w:rsidR="003956E8" w:rsidRPr="00955BD7">
        <w:rPr>
          <w:rFonts w:ascii="Tahoma" w:hAnsi="Tahoma" w:cs="Tahoma"/>
        </w:rPr>
        <w:t xml:space="preserve">and the community to enjoy, with renewed </w:t>
      </w:r>
      <w:r w:rsidR="003956E8" w:rsidRPr="00117B36">
        <w:rPr>
          <w:rFonts w:ascii="Tahoma" w:hAnsi="Tahoma" w:cs="Tahoma"/>
          <w:b/>
          <w:bCs/>
          <w:color w:val="0000FF"/>
        </w:rPr>
        <w:t>wonder and gratitude</w:t>
      </w:r>
      <w:r w:rsidR="003956E8" w:rsidRPr="00955BD7">
        <w:rPr>
          <w:rFonts w:ascii="Tahoma" w:hAnsi="Tahoma" w:cs="Tahoma"/>
        </w:rPr>
        <w:t xml:space="preserve">, the precious gift in our lives. </w:t>
      </w:r>
    </w:p>
    <w:p w14:paraId="4A560BF3" w14:textId="0470E413" w:rsidR="00F84287" w:rsidRPr="005D6C45" w:rsidRDefault="00697DD6" w:rsidP="002A39C4">
      <w:pPr>
        <w:rPr>
          <w:rStyle w:val="Hyperlink"/>
          <w:rFonts w:ascii="Tahoma" w:hAnsi="Tahoma" w:cs="Tahoma"/>
          <w:color w:val="auto"/>
          <w:u w:val="none"/>
        </w:rPr>
      </w:pPr>
      <w:r w:rsidRPr="00697DD6">
        <w:rPr>
          <w:rFonts w:ascii="Arial" w:hAnsi="Arial" w:cs="Arial"/>
          <w:b/>
          <w:sz w:val="22"/>
          <w:szCs w:val="22"/>
        </w:rPr>
        <w:lastRenderedPageBreak/>
        <w:t>Please watch this video from the Archdiocese of Edmonton with Archbishop Richard Smith</w:t>
      </w:r>
      <w:r>
        <w:rPr>
          <w:rFonts w:ascii="Arial" w:hAnsi="Arial" w:cs="Arial"/>
          <w:b/>
          <w:sz w:val="22"/>
          <w:szCs w:val="22"/>
        </w:rPr>
        <w:t xml:space="preserve"> (11 min)</w:t>
      </w:r>
      <w:r w:rsidR="00F26A07">
        <w:rPr>
          <w:rFonts w:ascii="Arial" w:hAnsi="Arial" w:cs="Arial"/>
          <w:b/>
          <w:sz w:val="22"/>
          <w:szCs w:val="22"/>
        </w:rPr>
        <w:t xml:space="preserve"> </w:t>
      </w:r>
      <w:hyperlink r:id="rId22" w:history="1">
        <w:r w:rsidR="00F26A07" w:rsidRPr="00A46E52">
          <w:rPr>
            <w:rStyle w:val="Hyperlink"/>
            <w:rFonts w:ascii="Arial" w:hAnsi="Arial" w:cs="Arial"/>
            <w:b/>
            <w:sz w:val="22"/>
            <w:szCs w:val="22"/>
          </w:rPr>
          <w:t>https://vimeo.com/222546587</w:t>
        </w:r>
      </w:hyperlink>
    </w:p>
    <w:p w14:paraId="1065FA42" w14:textId="77777777" w:rsidR="00284FDA" w:rsidRDefault="00284FDA" w:rsidP="002A39C4">
      <w:pPr>
        <w:rPr>
          <w:rFonts w:ascii="Arial" w:hAnsi="Arial" w:cs="Arial"/>
          <w:b/>
          <w:sz w:val="22"/>
          <w:szCs w:val="22"/>
        </w:rPr>
      </w:pPr>
    </w:p>
    <w:p w14:paraId="16F911CB" w14:textId="4BF8CE8D" w:rsidR="002A39C4" w:rsidRPr="00617ADA" w:rsidRDefault="00F84287" w:rsidP="002A39C4">
      <w:pPr>
        <w:rPr>
          <w:rFonts w:ascii="Tahoma" w:hAnsi="Tahoma" w:cs="Tahoma"/>
          <w:b/>
          <w:sz w:val="40"/>
          <w:szCs w:val="40"/>
        </w:rPr>
      </w:pPr>
      <w:r w:rsidRPr="00617ADA">
        <w:rPr>
          <w:rFonts w:ascii="Tahoma" w:hAnsi="Tahoma" w:cs="Tahoma"/>
          <w:b/>
          <w:noProof/>
          <w:color w:val="BF8F00" w:themeColor="accent4" w:themeShade="BF"/>
          <w:sz w:val="40"/>
          <w:szCs w:val="40"/>
          <w:lang w:val="en-CA" w:eastAsia="en-CA"/>
        </w:rPr>
        <w:drawing>
          <wp:anchor distT="0" distB="0" distL="114300" distR="114300" simplePos="0" relativeHeight="251662336" behindDoc="1" locked="0" layoutInCell="1" allowOverlap="1" wp14:anchorId="6C8A2749" wp14:editId="26762AFB">
            <wp:simplePos x="0" y="0"/>
            <wp:positionH relativeFrom="margin">
              <wp:posOffset>0</wp:posOffset>
            </wp:positionH>
            <wp:positionV relativeFrom="paragraph">
              <wp:posOffset>0</wp:posOffset>
            </wp:positionV>
            <wp:extent cx="1940560" cy="1455420"/>
            <wp:effectExtent l="0" t="0" r="2540" b="0"/>
            <wp:wrapThrough wrapText="bothSides">
              <wp:wrapPolygon edited="0">
                <wp:start x="0" y="0"/>
                <wp:lineTo x="0" y="21204"/>
                <wp:lineTo x="21416" y="21204"/>
                <wp:lineTo x="21416"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40560" cy="1455420"/>
                    </a:xfrm>
                    <a:prstGeom prst="rect">
                      <a:avLst/>
                    </a:prstGeom>
                  </pic:spPr>
                </pic:pic>
              </a:graphicData>
            </a:graphic>
            <wp14:sizeRelH relativeFrom="margin">
              <wp14:pctWidth>0</wp14:pctWidth>
            </wp14:sizeRelH>
            <wp14:sizeRelV relativeFrom="margin">
              <wp14:pctHeight>0</wp14:pctHeight>
            </wp14:sizeRelV>
          </wp:anchor>
        </w:drawing>
      </w:r>
      <w:r w:rsidR="005F325D" w:rsidRPr="00617ADA">
        <w:rPr>
          <w:rFonts w:ascii="Tahoma" w:hAnsi="Tahoma" w:cs="Tahoma"/>
          <w:b/>
          <w:color w:val="BF8F00" w:themeColor="accent4" w:themeShade="BF"/>
          <w:sz w:val="40"/>
          <w:szCs w:val="40"/>
        </w:rPr>
        <w:t>Wha</w:t>
      </w:r>
      <w:r w:rsidR="00F57AD1" w:rsidRPr="00617ADA">
        <w:rPr>
          <w:rFonts w:ascii="Tahoma" w:hAnsi="Tahoma" w:cs="Tahoma"/>
          <w:b/>
          <w:color w:val="BF8F00" w:themeColor="accent4" w:themeShade="BF"/>
          <w:sz w:val="40"/>
          <w:szCs w:val="40"/>
        </w:rPr>
        <w:t xml:space="preserve">t is the Sacrament of Baptism? </w:t>
      </w:r>
    </w:p>
    <w:p w14:paraId="6C2C50B7" w14:textId="2EDF1DA3" w:rsidR="000E7871" w:rsidRDefault="00BC39DD" w:rsidP="000E7871">
      <w:pPr>
        <w:rPr>
          <w:rFonts w:ascii="Arial" w:hAnsi="Arial" w:cs="Arial"/>
        </w:rPr>
      </w:pPr>
      <w:r>
        <w:rPr>
          <w:rFonts w:ascii="Arial" w:hAnsi="Arial" w:cs="Arial"/>
        </w:rPr>
        <w:t xml:space="preserve">Baptism is the </w:t>
      </w:r>
      <w:r w:rsidRPr="00E619CC">
        <w:rPr>
          <w:rFonts w:ascii="Arial" w:hAnsi="Arial" w:cs="Arial"/>
          <w:u w:val="single"/>
        </w:rPr>
        <w:t>first Sacrament of</w:t>
      </w:r>
      <w:r w:rsidR="008D45D9">
        <w:rPr>
          <w:rFonts w:ascii="Arial" w:hAnsi="Arial" w:cs="Arial"/>
          <w:u w:val="single"/>
        </w:rPr>
        <w:t xml:space="preserve"> </w:t>
      </w:r>
      <w:r w:rsidR="00621A1F">
        <w:rPr>
          <w:rFonts w:ascii="Arial" w:hAnsi="Arial" w:cs="Arial"/>
          <w:u w:val="single"/>
        </w:rPr>
        <w:t>I</w:t>
      </w:r>
      <w:r w:rsidR="00621A1F" w:rsidRPr="00E619CC">
        <w:rPr>
          <w:rFonts w:ascii="Arial" w:hAnsi="Arial" w:cs="Arial"/>
          <w:u w:val="single"/>
        </w:rPr>
        <w:t>nitiation</w:t>
      </w:r>
      <w:r w:rsidR="00621A1F">
        <w:rPr>
          <w:rFonts w:ascii="Arial" w:hAnsi="Arial" w:cs="Arial"/>
        </w:rPr>
        <w:t>.</w:t>
      </w:r>
      <w:r>
        <w:rPr>
          <w:rFonts w:ascii="Arial" w:hAnsi="Arial" w:cs="Arial"/>
        </w:rPr>
        <w:t xml:space="preserve"> </w:t>
      </w:r>
    </w:p>
    <w:p w14:paraId="7B21709E" w14:textId="77777777" w:rsidR="00BC39DD" w:rsidRPr="000E7871" w:rsidRDefault="00BC39DD" w:rsidP="000E7871">
      <w:pPr>
        <w:rPr>
          <w:rFonts w:ascii="Arial" w:hAnsi="Arial" w:cs="Arial"/>
          <w:b/>
          <w:sz w:val="32"/>
          <w:szCs w:val="32"/>
        </w:rPr>
      </w:pPr>
      <w:r>
        <w:rPr>
          <w:rFonts w:ascii="Arial" w:hAnsi="Arial" w:cs="Arial"/>
        </w:rPr>
        <w:t xml:space="preserve">Confirmation and Eucharist are the other two.  </w:t>
      </w:r>
    </w:p>
    <w:p w14:paraId="64D28F80" w14:textId="77777777" w:rsidR="00185D31" w:rsidRDefault="00185D31" w:rsidP="00BC39DD">
      <w:pPr>
        <w:pStyle w:val="BodyTextIndent2"/>
        <w:ind w:firstLine="0"/>
        <w:rPr>
          <w:rFonts w:ascii="Arial" w:hAnsi="Arial" w:cs="Arial"/>
          <w:b/>
          <w:i w:val="0"/>
          <w:iCs w:val="0"/>
          <w:sz w:val="24"/>
        </w:rPr>
      </w:pPr>
    </w:p>
    <w:p w14:paraId="4CEA4C38" w14:textId="2E61464C" w:rsidR="004B58B0" w:rsidRDefault="00BC39DD" w:rsidP="00BC39DD">
      <w:pPr>
        <w:pStyle w:val="BodyTextIndent2"/>
        <w:ind w:firstLine="0"/>
        <w:rPr>
          <w:rFonts w:ascii="Arial" w:hAnsi="Arial" w:cs="Arial"/>
          <w:b/>
          <w:i w:val="0"/>
          <w:iCs w:val="0"/>
          <w:sz w:val="24"/>
        </w:rPr>
      </w:pPr>
      <w:r w:rsidRPr="00E619CC">
        <w:rPr>
          <w:rFonts w:ascii="Arial" w:hAnsi="Arial" w:cs="Arial"/>
          <w:b/>
          <w:i w:val="0"/>
          <w:iCs w:val="0"/>
          <w:sz w:val="24"/>
        </w:rPr>
        <w:t xml:space="preserve">Baptism leads the </w:t>
      </w:r>
      <w:r w:rsidRPr="000566E5">
        <w:rPr>
          <w:rFonts w:ascii="Arial" w:hAnsi="Arial" w:cs="Arial"/>
          <w:b/>
          <w:i w:val="0"/>
          <w:iCs w:val="0"/>
          <w:color w:val="BF8F00" w:themeColor="accent4" w:themeShade="BF"/>
          <w:sz w:val="24"/>
        </w:rPr>
        <w:t>newly baptized person to the table of the Lord</w:t>
      </w:r>
      <w:r w:rsidRPr="00E619CC">
        <w:rPr>
          <w:rFonts w:ascii="Arial" w:hAnsi="Arial" w:cs="Arial"/>
          <w:b/>
          <w:i w:val="0"/>
          <w:iCs w:val="0"/>
          <w:sz w:val="24"/>
        </w:rPr>
        <w:t xml:space="preserve">. </w:t>
      </w:r>
      <w:r w:rsidR="007635D0">
        <w:rPr>
          <w:rFonts w:ascii="Arial" w:hAnsi="Arial" w:cs="Arial"/>
          <w:b/>
          <w:i w:val="0"/>
          <w:iCs w:val="0"/>
          <w:sz w:val="24"/>
        </w:rPr>
        <w:t xml:space="preserve">We enter Christ’s Body, the Church.  </w:t>
      </w:r>
      <w:r w:rsidR="007635D0">
        <w:rPr>
          <w:rFonts w:ascii="Arial" w:hAnsi="Arial" w:cs="Arial"/>
          <w:i w:val="0"/>
          <w:iCs w:val="0"/>
          <w:sz w:val="24"/>
        </w:rPr>
        <w:t>(CCC 1212-13, 1275)</w:t>
      </w:r>
      <w:r w:rsidRPr="00E619CC">
        <w:rPr>
          <w:rFonts w:ascii="Arial" w:hAnsi="Arial" w:cs="Arial"/>
          <w:b/>
          <w:i w:val="0"/>
          <w:iCs w:val="0"/>
          <w:sz w:val="24"/>
        </w:rPr>
        <w:t xml:space="preserve"> </w:t>
      </w:r>
    </w:p>
    <w:p w14:paraId="537ACCB2" w14:textId="77777777" w:rsidR="000E7871" w:rsidRDefault="000E7871" w:rsidP="00BC39DD">
      <w:pPr>
        <w:pStyle w:val="BodyTextIndent2"/>
        <w:ind w:firstLine="0"/>
        <w:rPr>
          <w:rFonts w:ascii="Arial" w:hAnsi="Arial" w:cs="Arial"/>
          <w:b/>
          <w:i w:val="0"/>
          <w:iCs w:val="0"/>
          <w:sz w:val="24"/>
        </w:rPr>
      </w:pPr>
    </w:p>
    <w:p w14:paraId="0F958778" w14:textId="77777777" w:rsidR="00185D31" w:rsidRDefault="00185D31" w:rsidP="00BC39DD">
      <w:pPr>
        <w:pStyle w:val="BodyTextIndent2"/>
        <w:ind w:firstLine="0"/>
        <w:rPr>
          <w:rFonts w:ascii="Arial" w:hAnsi="Arial" w:cs="Arial"/>
          <w:b/>
          <w:bCs/>
          <w:i w:val="0"/>
          <w:iCs w:val="0"/>
          <w:color w:val="0099CC"/>
          <w:sz w:val="24"/>
        </w:rPr>
      </w:pPr>
    </w:p>
    <w:p w14:paraId="290BA607" w14:textId="19DE7F86" w:rsidR="003026DD" w:rsidRPr="00185D31" w:rsidRDefault="002056F1" w:rsidP="00BC39DD">
      <w:pPr>
        <w:pStyle w:val="BodyTextIndent2"/>
        <w:ind w:firstLine="0"/>
        <w:rPr>
          <w:rFonts w:ascii="Arial" w:hAnsi="Arial" w:cs="Arial"/>
          <w:b/>
          <w:bCs/>
          <w:i w:val="0"/>
          <w:iCs w:val="0"/>
          <w:color w:val="0099CC"/>
          <w:sz w:val="32"/>
          <w:szCs w:val="32"/>
        </w:rPr>
      </w:pPr>
      <w:r w:rsidRPr="00185D31">
        <w:rPr>
          <w:rFonts w:ascii="Arial" w:hAnsi="Arial" w:cs="Arial"/>
          <w:b/>
          <w:bCs/>
          <w:i w:val="0"/>
          <w:iCs w:val="0"/>
          <w:color w:val="0099CC"/>
          <w:sz w:val="32"/>
          <w:szCs w:val="32"/>
        </w:rPr>
        <w:t xml:space="preserve">Baptism </w:t>
      </w:r>
      <w:r w:rsidR="003026DD" w:rsidRPr="00185D31">
        <w:rPr>
          <w:rFonts w:ascii="Arial" w:hAnsi="Arial" w:cs="Arial"/>
          <w:b/>
          <w:bCs/>
          <w:i w:val="0"/>
          <w:iCs w:val="0"/>
          <w:color w:val="0099CC"/>
          <w:sz w:val="32"/>
          <w:szCs w:val="32"/>
        </w:rPr>
        <w:t xml:space="preserve">is the </w:t>
      </w:r>
      <w:r w:rsidR="000566E5">
        <w:rPr>
          <w:rFonts w:ascii="Arial" w:hAnsi="Arial" w:cs="Arial"/>
          <w:b/>
          <w:bCs/>
          <w:i w:val="0"/>
          <w:iCs w:val="0"/>
          <w:color w:val="0099CC"/>
          <w:sz w:val="32"/>
          <w:szCs w:val="32"/>
        </w:rPr>
        <w:t>F</w:t>
      </w:r>
      <w:r w:rsidR="003026DD" w:rsidRPr="00185D31">
        <w:rPr>
          <w:rFonts w:ascii="Arial" w:hAnsi="Arial" w:cs="Arial"/>
          <w:b/>
          <w:bCs/>
          <w:i w:val="0"/>
          <w:iCs w:val="0"/>
          <w:color w:val="0099CC"/>
          <w:sz w:val="32"/>
          <w:szCs w:val="32"/>
        </w:rPr>
        <w:t xml:space="preserve">irst of </w:t>
      </w:r>
      <w:r w:rsidR="000566E5">
        <w:rPr>
          <w:rFonts w:ascii="Arial" w:hAnsi="Arial" w:cs="Arial"/>
          <w:b/>
          <w:bCs/>
          <w:i w:val="0"/>
          <w:iCs w:val="0"/>
          <w:color w:val="0099CC"/>
          <w:sz w:val="32"/>
          <w:szCs w:val="32"/>
        </w:rPr>
        <w:t>T</w:t>
      </w:r>
      <w:r w:rsidR="003026DD" w:rsidRPr="00185D31">
        <w:rPr>
          <w:rFonts w:ascii="Arial" w:hAnsi="Arial" w:cs="Arial"/>
          <w:b/>
          <w:bCs/>
          <w:i w:val="0"/>
          <w:iCs w:val="0"/>
          <w:color w:val="0099CC"/>
          <w:sz w:val="32"/>
          <w:szCs w:val="32"/>
        </w:rPr>
        <w:t>hree</w:t>
      </w:r>
      <w:r w:rsidRPr="00185D31">
        <w:rPr>
          <w:rFonts w:ascii="Arial" w:hAnsi="Arial" w:cs="Arial"/>
          <w:b/>
          <w:bCs/>
          <w:i w:val="0"/>
          <w:iCs w:val="0"/>
          <w:color w:val="0099CC"/>
          <w:sz w:val="32"/>
          <w:szCs w:val="32"/>
        </w:rPr>
        <w:t xml:space="preserve"> Sacraments  </w:t>
      </w:r>
    </w:p>
    <w:p w14:paraId="6B4A8938" w14:textId="77777777" w:rsidR="00862C29" w:rsidRDefault="002056F1" w:rsidP="00BC39DD">
      <w:pPr>
        <w:pStyle w:val="BodyTextIndent2"/>
        <w:ind w:firstLine="0"/>
        <w:rPr>
          <w:rFonts w:ascii="Arial" w:hAnsi="Arial" w:cs="Arial"/>
          <w:i w:val="0"/>
          <w:iCs w:val="0"/>
          <w:sz w:val="24"/>
        </w:rPr>
      </w:pPr>
      <w:r w:rsidRPr="002056F1">
        <w:rPr>
          <w:rFonts w:ascii="Arial" w:hAnsi="Arial" w:cs="Arial"/>
          <w:i w:val="0"/>
          <w:iCs w:val="0"/>
          <w:sz w:val="24"/>
        </w:rPr>
        <w:t>If your child is enrolled in RDCRS</w:t>
      </w:r>
      <w:r w:rsidR="00883080">
        <w:rPr>
          <w:rFonts w:ascii="Arial" w:hAnsi="Arial" w:cs="Arial"/>
          <w:i w:val="0"/>
          <w:iCs w:val="0"/>
          <w:sz w:val="24"/>
        </w:rPr>
        <w:t xml:space="preserve"> (Red Deer Catholic Regional School</w:t>
      </w:r>
      <w:r w:rsidR="008A6556">
        <w:rPr>
          <w:rFonts w:ascii="Arial" w:hAnsi="Arial" w:cs="Arial"/>
          <w:i w:val="0"/>
          <w:iCs w:val="0"/>
          <w:sz w:val="24"/>
        </w:rPr>
        <w:t>)</w:t>
      </w:r>
      <w:r w:rsidRPr="002056F1">
        <w:rPr>
          <w:rFonts w:ascii="Arial" w:hAnsi="Arial" w:cs="Arial"/>
          <w:i w:val="0"/>
          <w:iCs w:val="0"/>
          <w:sz w:val="24"/>
        </w:rPr>
        <w:t xml:space="preserve"> then </w:t>
      </w:r>
    </w:p>
    <w:p w14:paraId="1722575F" w14:textId="77777777" w:rsidR="00862C29" w:rsidRDefault="002056F1" w:rsidP="00BC39DD">
      <w:pPr>
        <w:pStyle w:val="BodyTextIndent2"/>
        <w:ind w:firstLine="0"/>
        <w:rPr>
          <w:rFonts w:ascii="Arial" w:hAnsi="Arial" w:cs="Arial"/>
          <w:i w:val="0"/>
          <w:iCs w:val="0"/>
          <w:color w:val="C00000"/>
          <w:sz w:val="24"/>
        </w:rPr>
      </w:pPr>
      <w:r w:rsidRPr="008A6556">
        <w:rPr>
          <w:rFonts w:ascii="Arial" w:hAnsi="Arial" w:cs="Arial"/>
          <w:i w:val="0"/>
          <w:iCs w:val="0"/>
          <w:color w:val="7030A0"/>
          <w:sz w:val="24"/>
        </w:rPr>
        <w:t>1</w:t>
      </w:r>
      <w:r w:rsidRPr="008A6556">
        <w:rPr>
          <w:rFonts w:ascii="Arial" w:hAnsi="Arial" w:cs="Arial"/>
          <w:i w:val="0"/>
          <w:iCs w:val="0"/>
          <w:color w:val="7030A0"/>
          <w:sz w:val="24"/>
          <w:vertAlign w:val="superscript"/>
        </w:rPr>
        <w:t>st</w:t>
      </w:r>
      <w:r w:rsidRPr="008A6556">
        <w:rPr>
          <w:rFonts w:ascii="Arial" w:hAnsi="Arial" w:cs="Arial"/>
          <w:i w:val="0"/>
          <w:iCs w:val="0"/>
          <w:color w:val="7030A0"/>
          <w:sz w:val="24"/>
        </w:rPr>
        <w:t xml:space="preserve"> Eucharist begins in Grade 2 </w:t>
      </w:r>
      <w:r w:rsidRPr="002056F1">
        <w:rPr>
          <w:rFonts w:ascii="Arial" w:hAnsi="Arial" w:cs="Arial"/>
          <w:i w:val="0"/>
          <w:iCs w:val="0"/>
          <w:sz w:val="24"/>
        </w:rPr>
        <w:t xml:space="preserve">and </w:t>
      </w:r>
      <w:r w:rsidRPr="008A6556">
        <w:rPr>
          <w:rFonts w:ascii="Arial" w:hAnsi="Arial" w:cs="Arial"/>
          <w:i w:val="0"/>
          <w:iCs w:val="0"/>
          <w:color w:val="C00000"/>
          <w:sz w:val="24"/>
        </w:rPr>
        <w:t xml:space="preserve">Confirmation in Grade 6.  </w:t>
      </w:r>
    </w:p>
    <w:p w14:paraId="23244F1C" w14:textId="1B7E9F98" w:rsidR="008A6556" w:rsidRDefault="002056F1" w:rsidP="00BC39DD">
      <w:pPr>
        <w:pStyle w:val="BodyTextIndent2"/>
        <w:ind w:firstLine="0"/>
        <w:rPr>
          <w:rFonts w:ascii="Arial" w:hAnsi="Arial" w:cs="Arial"/>
          <w:i w:val="0"/>
          <w:iCs w:val="0"/>
          <w:sz w:val="24"/>
        </w:rPr>
      </w:pPr>
      <w:r w:rsidRPr="002056F1">
        <w:rPr>
          <w:rFonts w:ascii="Arial" w:hAnsi="Arial" w:cs="Arial"/>
          <w:i w:val="0"/>
          <w:iCs w:val="0"/>
          <w:sz w:val="24"/>
        </w:rPr>
        <w:t xml:space="preserve">If you have plans to have your child in the Public School </w:t>
      </w:r>
      <w:r w:rsidR="008A6556" w:rsidRPr="002056F1">
        <w:rPr>
          <w:rFonts w:ascii="Arial" w:hAnsi="Arial" w:cs="Arial"/>
          <w:i w:val="0"/>
          <w:iCs w:val="0"/>
          <w:sz w:val="24"/>
        </w:rPr>
        <w:t>System,</w:t>
      </w:r>
      <w:r w:rsidRPr="002056F1">
        <w:rPr>
          <w:rFonts w:ascii="Arial" w:hAnsi="Arial" w:cs="Arial"/>
          <w:i w:val="0"/>
          <w:iCs w:val="0"/>
          <w:sz w:val="24"/>
        </w:rPr>
        <w:t xml:space="preserve"> you will need to </w:t>
      </w:r>
      <w:r>
        <w:rPr>
          <w:rFonts w:ascii="Arial" w:hAnsi="Arial" w:cs="Arial"/>
          <w:i w:val="0"/>
          <w:iCs w:val="0"/>
          <w:sz w:val="24"/>
        </w:rPr>
        <w:t xml:space="preserve">contact the church directly as </w:t>
      </w:r>
      <w:r w:rsidRPr="002056F1">
        <w:rPr>
          <w:rFonts w:ascii="Arial" w:hAnsi="Arial" w:cs="Arial"/>
          <w:i w:val="0"/>
          <w:iCs w:val="0"/>
          <w:sz w:val="24"/>
        </w:rPr>
        <w:t>you will not be given notice when Sacramental Preparation begins.</w:t>
      </w:r>
      <w:r>
        <w:rPr>
          <w:rFonts w:ascii="Arial" w:hAnsi="Arial" w:cs="Arial"/>
          <w:i w:val="0"/>
          <w:iCs w:val="0"/>
          <w:sz w:val="24"/>
        </w:rPr>
        <w:t xml:space="preserve">  </w:t>
      </w:r>
    </w:p>
    <w:p w14:paraId="63BD5A04" w14:textId="77777777" w:rsidR="00862C29" w:rsidRPr="00F015E7" w:rsidRDefault="00862C29" w:rsidP="00BC39DD">
      <w:pPr>
        <w:pStyle w:val="BodyTextIndent2"/>
        <w:ind w:firstLine="0"/>
        <w:rPr>
          <w:rFonts w:ascii="Arial" w:hAnsi="Arial" w:cs="Arial"/>
          <w:i w:val="0"/>
          <w:iCs w:val="0"/>
          <w:sz w:val="16"/>
          <w:szCs w:val="16"/>
        </w:rPr>
      </w:pPr>
    </w:p>
    <w:p w14:paraId="3EED1A75" w14:textId="17805643" w:rsidR="002056F1" w:rsidRPr="000B0947" w:rsidRDefault="002056F1" w:rsidP="00BC39DD">
      <w:pPr>
        <w:pStyle w:val="BodyTextIndent2"/>
        <w:ind w:firstLine="0"/>
        <w:rPr>
          <w:rFonts w:ascii="Arial" w:hAnsi="Arial" w:cs="Arial"/>
          <w:i w:val="0"/>
          <w:iCs w:val="0"/>
          <w:color w:val="BF8F00" w:themeColor="accent4" w:themeShade="BF"/>
          <w:sz w:val="24"/>
          <w:u w:val="single"/>
        </w:rPr>
      </w:pPr>
      <w:r>
        <w:rPr>
          <w:rFonts w:ascii="Arial" w:hAnsi="Arial" w:cs="Arial"/>
          <w:i w:val="0"/>
          <w:iCs w:val="0"/>
          <w:sz w:val="24"/>
        </w:rPr>
        <w:t xml:space="preserve">The Catholic Church and Catholic Schools work together with families to </w:t>
      </w:r>
      <w:r w:rsidRPr="000B0947">
        <w:rPr>
          <w:rFonts w:ascii="Arial" w:hAnsi="Arial" w:cs="Arial"/>
          <w:i w:val="0"/>
          <w:iCs w:val="0"/>
          <w:color w:val="BF8F00" w:themeColor="accent4" w:themeShade="BF"/>
          <w:sz w:val="24"/>
          <w:u w:val="single"/>
        </w:rPr>
        <w:t>help them grow in their faith.</w:t>
      </w:r>
    </w:p>
    <w:p w14:paraId="31BCC24E" w14:textId="77777777" w:rsidR="00862C29" w:rsidRPr="00F015E7" w:rsidRDefault="00862C29" w:rsidP="00BC39DD">
      <w:pPr>
        <w:pStyle w:val="BodyTextIndent2"/>
        <w:ind w:firstLine="0"/>
        <w:rPr>
          <w:rFonts w:ascii="Arial" w:hAnsi="Arial" w:cs="Arial"/>
          <w:b/>
          <w:i w:val="0"/>
          <w:iCs w:val="0"/>
          <w:sz w:val="16"/>
          <w:szCs w:val="16"/>
        </w:rPr>
      </w:pPr>
    </w:p>
    <w:p w14:paraId="6B64DB83" w14:textId="0002C198" w:rsidR="00C80343" w:rsidRDefault="00C80343" w:rsidP="008E7669">
      <w:pPr>
        <w:pStyle w:val="NormalWeb"/>
        <w:shd w:val="clear" w:color="auto" w:fill="FFFFFF"/>
        <w:spacing w:before="0" w:beforeAutospacing="0" w:after="0" w:afterAutospacing="0"/>
        <w:rPr>
          <w:rFonts w:ascii="Libre Franklin" w:hAnsi="Libre Franklin"/>
        </w:rPr>
      </w:pPr>
      <w:r w:rsidRPr="008E7669">
        <w:rPr>
          <w:rFonts w:ascii="Libre Franklin" w:hAnsi="Libre Franklin"/>
        </w:rPr>
        <w:t>Holy Baptism is the basis of the whole Christian life, the gateway to life in the Spirit and the door which gives access to the other sacraments. Through Baptism we are freed from sin and reborn as children of God; we become members of Christ, are incorporated into the Church and made sharers in her mission. (</w:t>
      </w:r>
      <w:r w:rsidR="008E7669" w:rsidRPr="008E7669">
        <w:rPr>
          <w:rStyle w:val="Emphasis"/>
          <w:rFonts w:ascii="Libre Franklin" w:hAnsi="Libre Franklin"/>
        </w:rPr>
        <w:t>Catechism</w:t>
      </w:r>
      <w:r w:rsidRPr="008E7669">
        <w:rPr>
          <w:rStyle w:val="Emphasis"/>
          <w:rFonts w:ascii="Libre Franklin" w:hAnsi="Libre Franklin"/>
        </w:rPr>
        <w:t xml:space="preserve"> of the Catholic Church</w:t>
      </w:r>
      <w:r w:rsidRPr="008E7669">
        <w:rPr>
          <w:rFonts w:ascii="Libre Franklin" w:hAnsi="Libre Franklin"/>
        </w:rPr>
        <w:t>, 1213)</w:t>
      </w:r>
    </w:p>
    <w:p w14:paraId="04C982F1" w14:textId="77777777" w:rsidR="008E7669" w:rsidRPr="008E7669" w:rsidRDefault="008E7669" w:rsidP="008E7669">
      <w:pPr>
        <w:pStyle w:val="NormalWeb"/>
        <w:shd w:val="clear" w:color="auto" w:fill="FFFFFF"/>
        <w:spacing w:before="0" w:beforeAutospacing="0" w:after="0" w:afterAutospacing="0"/>
        <w:rPr>
          <w:rFonts w:ascii="Libre Franklin" w:hAnsi="Libre Franklin"/>
          <w:sz w:val="16"/>
          <w:szCs w:val="16"/>
        </w:rPr>
      </w:pPr>
    </w:p>
    <w:p w14:paraId="291CD206" w14:textId="3E6507C4" w:rsidR="000E7871" w:rsidRPr="008E7669" w:rsidRDefault="00C80343" w:rsidP="008E7669">
      <w:pPr>
        <w:pStyle w:val="NormalWeb"/>
        <w:shd w:val="clear" w:color="auto" w:fill="FFFFFF"/>
        <w:spacing w:before="0" w:beforeAutospacing="0" w:after="240" w:afterAutospacing="0"/>
        <w:rPr>
          <w:rFonts w:ascii="Libre Franklin" w:hAnsi="Libre Franklin"/>
        </w:rPr>
      </w:pPr>
      <w:r w:rsidRPr="008E7669">
        <w:rPr>
          <w:rFonts w:ascii="Libre Franklin" w:hAnsi="Libre Franklin"/>
        </w:rPr>
        <w:t xml:space="preserve">Once </w:t>
      </w:r>
      <w:r w:rsidR="00F015E7">
        <w:rPr>
          <w:rFonts w:ascii="Libre Franklin" w:hAnsi="Libre Franklin"/>
        </w:rPr>
        <w:t>B</w:t>
      </w:r>
      <w:r w:rsidRPr="008E7669">
        <w:rPr>
          <w:rFonts w:ascii="Libre Franklin" w:hAnsi="Libre Franklin"/>
        </w:rPr>
        <w:t>aptized, a person becomes a member not just of their parish, but of the whole Catholic church worldwide.</w:t>
      </w:r>
    </w:p>
    <w:p w14:paraId="000ED87B" w14:textId="4ACFBDCC" w:rsidR="00041485" w:rsidRDefault="009D1ABA" w:rsidP="00BC39DD">
      <w:pPr>
        <w:pStyle w:val="BodyTextIndent2"/>
        <w:ind w:firstLine="0"/>
        <w:rPr>
          <w:rFonts w:ascii="Tahoma" w:hAnsi="Tahoma" w:cs="Tahoma"/>
          <w:b/>
          <w:bCs/>
          <w:i w:val="0"/>
          <w:iCs w:val="0"/>
          <w:color w:val="806000" w:themeColor="accent4" w:themeShade="80"/>
          <w:sz w:val="36"/>
          <w:szCs w:val="36"/>
          <w:u w:val="single"/>
        </w:rPr>
      </w:pPr>
      <w:r w:rsidRPr="00944C81">
        <w:rPr>
          <w:rFonts w:ascii="Tahoma" w:hAnsi="Tahoma" w:cs="Tahoma"/>
          <w:i w:val="0"/>
          <w:iCs w:val="0"/>
          <w:noProof/>
          <w:sz w:val="24"/>
          <w:lang w:val="en-CA"/>
        </w:rPr>
        <w:drawing>
          <wp:anchor distT="0" distB="0" distL="114300" distR="114300" simplePos="0" relativeHeight="251735040" behindDoc="1" locked="0" layoutInCell="1" allowOverlap="1" wp14:anchorId="4F3D2B48" wp14:editId="3E80D362">
            <wp:simplePos x="0" y="0"/>
            <wp:positionH relativeFrom="margin">
              <wp:posOffset>0</wp:posOffset>
            </wp:positionH>
            <wp:positionV relativeFrom="paragraph">
              <wp:posOffset>4445</wp:posOffset>
            </wp:positionV>
            <wp:extent cx="1897380" cy="2449195"/>
            <wp:effectExtent l="0" t="0" r="7620" b="8255"/>
            <wp:wrapTight wrapText="bothSides">
              <wp:wrapPolygon edited="0">
                <wp:start x="0" y="0"/>
                <wp:lineTo x="0" y="21505"/>
                <wp:lineTo x="21470" y="21505"/>
                <wp:lineTo x="21470" y="0"/>
                <wp:lineTo x="0" y="0"/>
              </wp:wrapPolygon>
            </wp:wrapTight>
            <wp:docPr id="16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97380" cy="244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4C81" w:rsidRPr="00E1015B">
        <w:rPr>
          <w:rFonts w:ascii="Tahoma" w:hAnsi="Tahoma" w:cs="Tahoma"/>
          <w:b/>
          <w:bCs/>
          <w:i w:val="0"/>
          <w:iCs w:val="0"/>
          <w:color w:val="806000" w:themeColor="accent4" w:themeShade="80"/>
          <w:sz w:val="36"/>
          <w:szCs w:val="36"/>
          <w:u w:val="single"/>
        </w:rPr>
        <w:t>Baptism</w:t>
      </w:r>
      <w:r w:rsidR="000E7871" w:rsidRPr="00E1015B">
        <w:rPr>
          <w:rFonts w:ascii="Tahoma" w:hAnsi="Tahoma" w:cs="Tahoma"/>
          <w:b/>
          <w:bCs/>
          <w:i w:val="0"/>
          <w:iCs w:val="0"/>
          <w:color w:val="806000" w:themeColor="accent4" w:themeShade="80"/>
          <w:sz w:val="36"/>
          <w:szCs w:val="36"/>
          <w:u w:val="single"/>
        </w:rPr>
        <w:t xml:space="preserve"> is</w:t>
      </w:r>
      <w:r w:rsidR="00041485" w:rsidRPr="00E1015B">
        <w:rPr>
          <w:rFonts w:ascii="Tahoma" w:hAnsi="Tahoma" w:cs="Tahoma"/>
          <w:b/>
          <w:bCs/>
          <w:i w:val="0"/>
          <w:iCs w:val="0"/>
          <w:color w:val="806000" w:themeColor="accent4" w:themeShade="80"/>
          <w:sz w:val="36"/>
          <w:szCs w:val="36"/>
          <w:u w:val="single"/>
        </w:rPr>
        <w:t>:</w:t>
      </w:r>
      <w:r w:rsidR="000E7871" w:rsidRPr="00E1015B">
        <w:rPr>
          <w:rFonts w:ascii="Tahoma" w:hAnsi="Tahoma" w:cs="Tahoma"/>
          <w:b/>
          <w:bCs/>
          <w:i w:val="0"/>
          <w:iCs w:val="0"/>
          <w:color w:val="806000" w:themeColor="accent4" w:themeShade="80"/>
          <w:sz w:val="36"/>
          <w:szCs w:val="36"/>
          <w:u w:val="single"/>
        </w:rPr>
        <w:t xml:space="preserve"> </w:t>
      </w:r>
    </w:p>
    <w:p w14:paraId="6DB1A1D8" w14:textId="77777777" w:rsidR="00E1015B" w:rsidRPr="00E1015B" w:rsidRDefault="00E1015B" w:rsidP="00BC39DD">
      <w:pPr>
        <w:pStyle w:val="BodyTextIndent2"/>
        <w:ind w:firstLine="0"/>
        <w:rPr>
          <w:rFonts w:ascii="Tahoma" w:hAnsi="Tahoma" w:cs="Tahoma"/>
          <w:b/>
          <w:bCs/>
          <w:i w:val="0"/>
          <w:iCs w:val="0"/>
          <w:color w:val="806000" w:themeColor="accent4" w:themeShade="80"/>
          <w:sz w:val="16"/>
          <w:szCs w:val="16"/>
          <w:u w:val="single"/>
        </w:rPr>
      </w:pPr>
    </w:p>
    <w:p w14:paraId="51B1E9A6" w14:textId="6F252BD1" w:rsidR="000E7871" w:rsidRPr="00862C29" w:rsidRDefault="000E7871" w:rsidP="00BC39DD">
      <w:pPr>
        <w:pStyle w:val="BodyTextIndent2"/>
        <w:ind w:firstLine="0"/>
        <w:rPr>
          <w:rFonts w:ascii="Arial" w:hAnsi="Arial" w:cs="Arial"/>
          <w:b/>
          <w:i w:val="0"/>
          <w:iCs w:val="0"/>
          <w:color w:val="BF8F00" w:themeColor="accent4" w:themeShade="BF"/>
        </w:rPr>
      </w:pPr>
      <w:r w:rsidRPr="00862C29">
        <w:rPr>
          <w:rFonts w:ascii="Tahoma" w:hAnsi="Tahoma" w:cs="Tahoma"/>
          <w:b/>
          <w:i w:val="0"/>
          <w:iCs w:val="0"/>
          <w:color w:val="BF8F00" w:themeColor="accent4" w:themeShade="BF"/>
        </w:rPr>
        <w:t>“Welcome into the wonderful family of God”</w:t>
      </w:r>
    </w:p>
    <w:p w14:paraId="315D6B5C" w14:textId="22481E7C" w:rsidR="000E7871" w:rsidRPr="00F84287" w:rsidRDefault="00944C81" w:rsidP="00BC39DD">
      <w:pPr>
        <w:pStyle w:val="BodyTextIndent2"/>
        <w:ind w:firstLine="0"/>
        <w:rPr>
          <w:rFonts w:ascii="Tahoma" w:hAnsi="Tahoma" w:cs="Tahoma"/>
          <w:i w:val="0"/>
          <w:iCs w:val="0"/>
          <w:sz w:val="16"/>
          <w:szCs w:val="16"/>
        </w:rPr>
      </w:pPr>
      <w:r>
        <w:rPr>
          <w:rFonts w:ascii="Tahoma" w:hAnsi="Tahoma" w:cs="Tahoma"/>
          <w:i w:val="0"/>
          <w:iCs w:val="0"/>
          <w:sz w:val="24"/>
        </w:rPr>
        <w:t xml:space="preserve">- </w:t>
      </w:r>
      <w:r w:rsidR="000E7871" w:rsidRPr="00826ABC">
        <w:rPr>
          <w:rFonts w:ascii="Tahoma" w:hAnsi="Tahoma" w:cs="Tahoma"/>
          <w:i w:val="0"/>
          <w:iCs w:val="0"/>
          <w:sz w:val="24"/>
        </w:rPr>
        <w:t>Saying Hello and welcoming God into your family</w:t>
      </w:r>
    </w:p>
    <w:p w14:paraId="67EC6B08" w14:textId="77777777" w:rsidR="004B58B0" w:rsidRPr="00F84287" w:rsidRDefault="004B58B0" w:rsidP="00BC39DD">
      <w:pPr>
        <w:pStyle w:val="BodyTextIndent2"/>
        <w:ind w:firstLine="0"/>
        <w:rPr>
          <w:rFonts w:ascii="Arial" w:hAnsi="Arial" w:cs="Arial"/>
          <w:b/>
          <w:i w:val="0"/>
          <w:iCs w:val="0"/>
          <w:sz w:val="16"/>
          <w:szCs w:val="16"/>
        </w:rPr>
      </w:pPr>
    </w:p>
    <w:p w14:paraId="11986754" w14:textId="77777777" w:rsidR="00041485" w:rsidRDefault="004B58B0" w:rsidP="00944C81">
      <w:pPr>
        <w:pStyle w:val="BodyTextIndent2"/>
        <w:ind w:firstLine="0"/>
        <w:rPr>
          <w:rFonts w:ascii="Arial" w:hAnsi="Arial" w:cs="Arial"/>
          <w:b/>
          <w:bCs/>
          <w:i w:val="0"/>
        </w:rPr>
      </w:pPr>
      <w:r w:rsidRPr="00862C29">
        <w:rPr>
          <w:rFonts w:ascii="Tahoma" w:hAnsi="Tahoma" w:cs="Tahoma"/>
          <w:b/>
          <w:bCs/>
          <w:i w:val="0"/>
          <w:color w:val="BF8F00" w:themeColor="accent4" w:themeShade="BF"/>
        </w:rPr>
        <w:t>Celebration of birth and life</w:t>
      </w:r>
      <w:r w:rsidR="008D45D9" w:rsidRPr="00862C29">
        <w:rPr>
          <w:rFonts w:ascii="Tahoma" w:hAnsi="Tahoma" w:cs="Tahoma"/>
          <w:b/>
          <w:bCs/>
          <w:i w:val="0"/>
          <w:color w:val="BF8F00" w:themeColor="accent4" w:themeShade="BF"/>
        </w:rPr>
        <w:t xml:space="preserve"> </w:t>
      </w:r>
    </w:p>
    <w:p w14:paraId="1CE4DD7A" w14:textId="77777777" w:rsidR="00041485" w:rsidRDefault="00041485" w:rsidP="00944C81">
      <w:pPr>
        <w:pStyle w:val="BodyTextIndent2"/>
        <w:ind w:firstLine="0"/>
        <w:rPr>
          <w:rFonts w:ascii="Arial" w:hAnsi="Arial" w:cs="Arial"/>
          <w:bCs/>
          <w:i w:val="0"/>
          <w:sz w:val="24"/>
          <w:szCs w:val="24"/>
        </w:rPr>
      </w:pPr>
      <w:r>
        <w:rPr>
          <w:rFonts w:ascii="Arial" w:hAnsi="Arial" w:cs="Arial"/>
          <w:b/>
          <w:bCs/>
          <w:i w:val="0"/>
        </w:rPr>
        <w:t xml:space="preserve">- </w:t>
      </w:r>
      <w:r w:rsidR="008D45D9">
        <w:rPr>
          <w:rFonts w:ascii="Arial" w:hAnsi="Arial" w:cs="Arial"/>
          <w:bCs/>
          <w:i w:val="0"/>
          <w:sz w:val="24"/>
          <w:szCs w:val="24"/>
        </w:rPr>
        <w:t xml:space="preserve">it can also be a reminder and renewal of our own Baptismal commitment </w:t>
      </w:r>
      <w:r>
        <w:rPr>
          <w:rFonts w:ascii="Arial" w:hAnsi="Arial" w:cs="Arial"/>
          <w:bCs/>
          <w:i w:val="0"/>
          <w:sz w:val="24"/>
          <w:szCs w:val="24"/>
        </w:rPr>
        <w:t xml:space="preserve"> </w:t>
      </w:r>
    </w:p>
    <w:p w14:paraId="73D2FE1A" w14:textId="189D36E1" w:rsidR="004B58B0" w:rsidRPr="00F84287" w:rsidRDefault="00041485" w:rsidP="00944C81">
      <w:pPr>
        <w:pStyle w:val="BodyTextIndent2"/>
        <w:ind w:firstLine="0"/>
        <w:rPr>
          <w:rFonts w:ascii="Arial" w:hAnsi="Arial" w:cs="Arial"/>
          <w:b/>
          <w:i w:val="0"/>
          <w:sz w:val="16"/>
          <w:szCs w:val="16"/>
          <w:lang w:val="en-CA"/>
        </w:rPr>
      </w:pPr>
      <w:r>
        <w:rPr>
          <w:rFonts w:ascii="Arial" w:hAnsi="Arial" w:cs="Arial"/>
          <w:bCs/>
          <w:i w:val="0"/>
          <w:sz w:val="24"/>
          <w:szCs w:val="24"/>
        </w:rPr>
        <w:t xml:space="preserve">  </w:t>
      </w:r>
      <w:r w:rsidR="008D45D9">
        <w:rPr>
          <w:rFonts w:ascii="Arial" w:hAnsi="Arial" w:cs="Arial"/>
          <w:bCs/>
          <w:i w:val="0"/>
          <w:sz w:val="24"/>
          <w:szCs w:val="24"/>
        </w:rPr>
        <w:t>made by our parents or ourselves.</w:t>
      </w:r>
    </w:p>
    <w:p w14:paraId="006B1061" w14:textId="77777777" w:rsidR="001B4B97" w:rsidRPr="00F84287" w:rsidRDefault="001B4B97" w:rsidP="001B4B97">
      <w:pPr>
        <w:pStyle w:val="BodyTextIndent2"/>
        <w:ind w:left="1363" w:firstLine="0"/>
        <w:rPr>
          <w:rFonts w:ascii="Arial" w:hAnsi="Arial" w:cs="Arial"/>
          <w:b/>
          <w:i w:val="0"/>
          <w:sz w:val="16"/>
          <w:szCs w:val="16"/>
          <w:lang w:val="en-CA"/>
        </w:rPr>
      </w:pPr>
    </w:p>
    <w:p w14:paraId="10A5B4EA" w14:textId="0E7D2502" w:rsidR="000B0947" w:rsidRPr="00041485" w:rsidRDefault="004B58B0" w:rsidP="00944C81">
      <w:pPr>
        <w:pStyle w:val="BodyTextIndent2"/>
        <w:ind w:left="1363" w:firstLine="0"/>
        <w:rPr>
          <w:rFonts w:ascii="Tahoma" w:hAnsi="Tahoma" w:cs="Tahoma"/>
          <w:bCs/>
          <w:i w:val="0"/>
        </w:rPr>
      </w:pPr>
      <w:r w:rsidRPr="00041485">
        <w:rPr>
          <w:rFonts w:ascii="Tahoma" w:hAnsi="Tahoma" w:cs="Tahoma"/>
          <w:b/>
          <w:bCs/>
          <w:i w:val="0"/>
          <w:color w:val="BF8F00" w:themeColor="accent4" w:themeShade="BF"/>
          <w:sz w:val="24"/>
          <w:szCs w:val="24"/>
        </w:rPr>
        <w:t>An invitation, extended by God through the Church community</w:t>
      </w:r>
      <w:r w:rsidR="008D45D9" w:rsidRPr="00041485">
        <w:rPr>
          <w:rFonts w:ascii="Tahoma" w:hAnsi="Tahoma" w:cs="Tahoma"/>
          <w:b/>
          <w:bCs/>
          <w:i w:val="0"/>
          <w:color w:val="BF8F00" w:themeColor="accent4" w:themeShade="BF"/>
        </w:rPr>
        <w:t xml:space="preserve"> </w:t>
      </w:r>
    </w:p>
    <w:p w14:paraId="26600021" w14:textId="703A7520" w:rsidR="001B4B97" w:rsidRPr="00F84287" w:rsidRDefault="00041485" w:rsidP="00944C81">
      <w:pPr>
        <w:pStyle w:val="BodyTextIndent2"/>
        <w:ind w:left="1363" w:firstLine="0"/>
        <w:rPr>
          <w:rFonts w:ascii="Arial" w:hAnsi="Arial" w:cs="Arial"/>
          <w:b/>
          <w:i w:val="0"/>
          <w:sz w:val="16"/>
          <w:szCs w:val="16"/>
          <w:lang w:val="en-CA"/>
        </w:rPr>
      </w:pPr>
      <w:r>
        <w:rPr>
          <w:rFonts w:ascii="Arial" w:hAnsi="Arial" w:cs="Arial"/>
          <w:bCs/>
          <w:i w:val="0"/>
        </w:rPr>
        <w:t xml:space="preserve">- </w:t>
      </w:r>
      <w:r w:rsidR="008D45D9" w:rsidRPr="008D45D9">
        <w:rPr>
          <w:rFonts w:ascii="Arial" w:hAnsi="Arial" w:cs="Arial"/>
          <w:bCs/>
          <w:i w:val="0"/>
          <w:sz w:val="24"/>
          <w:szCs w:val="24"/>
        </w:rPr>
        <w:t>all you have to do is ask!</w:t>
      </w:r>
    </w:p>
    <w:p w14:paraId="25629A52" w14:textId="52C6FBC7" w:rsidR="00041485" w:rsidRDefault="00041485" w:rsidP="001B4B97">
      <w:pPr>
        <w:pStyle w:val="BodyTextIndent2"/>
        <w:ind w:left="643" w:firstLine="0"/>
        <w:rPr>
          <w:rFonts w:ascii="Arial" w:hAnsi="Arial" w:cs="Arial"/>
          <w:b/>
          <w:i w:val="0"/>
          <w:sz w:val="16"/>
          <w:szCs w:val="16"/>
          <w:lang w:val="en-CA"/>
        </w:rPr>
      </w:pPr>
    </w:p>
    <w:p w14:paraId="36B5DFC7" w14:textId="6F3A1EFB" w:rsidR="00041485" w:rsidRDefault="00041485" w:rsidP="001B4B97">
      <w:pPr>
        <w:pStyle w:val="BodyTextIndent2"/>
        <w:ind w:left="643" w:firstLine="0"/>
        <w:rPr>
          <w:rFonts w:ascii="Arial" w:hAnsi="Arial" w:cs="Arial"/>
          <w:b/>
          <w:i w:val="0"/>
          <w:sz w:val="16"/>
          <w:szCs w:val="16"/>
          <w:lang w:val="en-CA"/>
        </w:rPr>
      </w:pPr>
    </w:p>
    <w:p w14:paraId="23C36EDC" w14:textId="77777777" w:rsidR="009D1ABA" w:rsidRPr="00F84287" w:rsidRDefault="009D1ABA" w:rsidP="001B4B97">
      <w:pPr>
        <w:pStyle w:val="BodyTextIndent2"/>
        <w:ind w:left="643" w:firstLine="0"/>
        <w:rPr>
          <w:rFonts w:ascii="Arial" w:hAnsi="Arial" w:cs="Arial"/>
          <w:b/>
          <w:i w:val="0"/>
          <w:sz w:val="16"/>
          <w:szCs w:val="16"/>
          <w:lang w:val="en-CA"/>
        </w:rPr>
      </w:pPr>
    </w:p>
    <w:p w14:paraId="4559E3CC" w14:textId="77777777" w:rsidR="005D6C45" w:rsidRDefault="00041485" w:rsidP="00041485">
      <w:pPr>
        <w:pStyle w:val="BodyTextIndent2"/>
        <w:ind w:firstLine="0"/>
        <w:jc w:val="center"/>
        <w:rPr>
          <w:rFonts w:ascii="Tahoma" w:hAnsi="Tahoma" w:cs="Tahoma"/>
          <w:b/>
          <w:bCs/>
          <w:i w:val="0"/>
          <w:color w:val="BF8F00" w:themeColor="accent4" w:themeShade="BF"/>
        </w:rPr>
      </w:pPr>
      <w:r w:rsidRPr="005D6C45">
        <w:rPr>
          <w:rFonts w:ascii="Tahoma" w:hAnsi="Tahoma" w:cs="Tahoma"/>
          <w:b/>
          <w:bCs/>
          <w:i w:val="0"/>
          <w:color w:val="806000" w:themeColor="accent4" w:themeShade="80"/>
        </w:rPr>
        <w:t>“</w:t>
      </w:r>
      <w:r w:rsidR="00944C81" w:rsidRPr="005D6C45">
        <w:rPr>
          <w:rFonts w:ascii="Tahoma" w:hAnsi="Tahoma" w:cs="Tahoma"/>
          <w:b/>
          <w:bCs/>
          <w:i w:val="0"/>
          <w:color w:val="806000" w:themeColor="accent4" w:themeShade="80"/>
        </w:rPr>
        <w:t>Baptism is</w:t>
      </w:r>
      <w:r w:rsidR="00944C81" w:rsidRPr="005D6C45">
        <w:rPr>
          <w:rFonts w:ascii="Tahoma" w:hAnsi="Tahoma" w:cs="Tahoma"/>
          <w:b/>
          <w:bCs/>
          <w:i w:val="0"/>
          <w:color w:val="BF8F00" w:themeColor="accent4" w:themeShade="BF"/>
        </w:rPr>
        <w:t xml:space="preserve"> a </w:t>
      </w:r>
      <w:r w:rsidR="004B58B0" w:rsidRPr="005D6C45">
        <w:rPr>
          <w:rFonts w:ascii="Tahoma" w:hAnsi="Tahoma" w:cs="Tahoma"/>
          <w:b/>
          <w:bCs/>
          <w:i w:val="0"/>
          <w:color w:val="806000" w:themeColor="accent4" w:themeShade="80"/>
        </w:rPr>
        <w:t>Gateway</w:t>
      </w:r>
      <w:r w:rsidR="004B58B0" w:rsidRPr="005D6C45">
        <w:rPr>
          <w:rFonts w:ascii="Tahoma" w:hAnsi="Tahoma" w:cs="Tahoma"/>
          <w:b/>
          <w:bCs/>
          <w:i w:val="0"/>
          <w:color w:val="BF8F00" w:themeColor="accent4" w:themeShade="BF"/>
        </w:rPr>
        <w:t xml:space="preserve"> to a life in the </w:t>
      </w:r>
      <w:r w:rsidR="004B58B0" w:rsidRPr="005D6C45">
        <w:rPr>
          <w:rFonts w:ascii="Tahoma" w:hAnsi="Tahoma" w:cs="Tahoma"/>
          <w:b/>
          <w:bCs/>
          <w:i w:val="0"/>
          <w:color w:val="806000" w:themeColor="accent4" w:themeShade="80"/>
        </w:rPr>
        <w:t xml:space="preserve">Spirit </w:t>
      </w:r>
      <w:r w:rsidR="004B58B0" w:rsidRPr="005D6C45">
        <w:rPr>
          <w:rFonts w:ascii="Tahoma" w:hAnsi="Tahoma" w:cs="Tahoma"/>
          <w:b/>
          <w:bCs/>
          <w:i w:val="0"/>
          <w:color w:val="BF8F00" w:themeColor="accent4" w:themeShade="BF"/>
        </w:rPr>
        <w:t xml:space="preserve">and the </w:t>
      </w:r>
    </w:p>
    <w:p w14:paraId="6AD159CA" w14:textId="03CC07F5" w:rsidR="00041485" w:rsidRPr="005D6C45" w:rsidRDefault="004B58B0" w:rsidP="00041485">
      <w:pPr>
        <w:pStyle w:val="BodyTextIndent2"/>
        <w:ind w:firstLine="0"/>
        <w:jc w:val="center"/>
        <w:rPr>
          <w:rFonts w:ascii="Tahoma" w:hAnsi="Tahoma" w:cs="Tahoma"/>
          <w:b/>
          <w:bCs/>
          <w:i w:val="0"/>
          <w:color w:val="BF8F00" w:themeColor="accent4" w:themeShade="BF"/>
        </w:rPr>
      </w:pPr>
      <w:r w:rsidRPr="005D6C45">
        <w:rPr>
          <w:rFonts w:ascii="Tahoma" w:hAnsi="Tahoma" w:cs="Tahoma"/>
          <w:b/>
          <w:bCs/>
          <w:i w:val="0"/>
          <w:color w:val="806000" w:themeColor="accent4" w:themeShade="80"/>
        </w:rPr>
        <w:t>door</w:t>
      </w:r>
      <w:r w:rsidRPr="005D6C45">
        <w:rPr>
          <w:rFonts w:ascii="Tahoma" w:hAnsi="Tahoma" w:cs="Tahoma"/>
          <w:b/>
          <w:bCs/>
          <w:i w:val="0"/>
          <w:color w:val="BF8F00" w:themeColor="accent4" w:themeShade="BF"/>
        </w:rPr>
        <w:t xml:space="preserve"> to the other </w:t>
      </w:r>
      <w:r w:rsidR="000B0947" w:rsidRPr="005D6C45">
        <w:rPr>
          <w:rFonts w:ascii="Tahoma" w:hAnsi="Tahoma" w:cs="Tahoma"/>
          <w:b/>
          <w:bCs/>
          <w:i w:val="0"/>
          <w:color w:val="BF8F00" w:themeColor="accent4" w:themeShade="BF"/>
        </w:rPr>
        <w:t>S</w:t>
      </w:r>
      <w:r w:rsidRPr="005D6C45">
        <w:rPr>
          <w:rFonts w:ascii="Tahoma" w:hAnsi="Tahoma" w:cs="Tahoma"/>
          <w:b/>
          <w:bCs/>
          <w:i w:val="0"/>
          <w:color w:val="BF8F00" w:themeColor="accent4" w:themeShade="BF"/>
        </w:rPr>
        <w:t>acraments</w:t>
      </w:r>
      <w:r w:rsidR="00041485" w:rsidRPr="005D6C45">
        <w:rPr>
          <w:rFonts w:ascii="Tahoma" w:hAnsi="Tahoma" w:cs="Tahoma"/>
          <w:b/>
          <w:bCs/>
          <w:i w:val="0"/>
          <w:color w:val="BF8F00" w:themeColor="accent4" w:themeShade="BF"/>
        </w:rPr>
        <w:t>”</w:t>
      </w:r>
    </w:p>
    <w:p w14:paraId="17F1B027" w14:textId="77777777" w:rsidR="00041485" w:rsidRDefault="00041485" w:rsidP="00944C81">
      <w:pPr>
        <w:pStyle w:val="BodyTextIndent2"/>
        <w:ind w:firstLine="0"/>
        <w:rPr>
          <w:rFonts w:ascii="Arial" w:hAnsi="Arial" w:cs="Arial"/>
          <w:bCs/>
          <w:i w:val="0"/>
          <w:sz w:val="24"/>
          <w:szCs w:val="24"/>
        </w:rPr>
      </w:pPr>
    </w:p>
    <w:p w14:paraId="342C8F6D" w14:textId="2DFF8623" w:rsidR="00041485" w:rsidRDefault="00041485" w:rsidP="00041485">
      <w:pPr>
        <w:pStyle w:val="BodyTextIndent2"/>
        <w:ind w:firstLine="0"/>
        <w:jc w:val="center"/>
        <w:rPr>
          <w:rFonts w:ascii="Arial" w:hAnsi="Arial" w:cs="Arial"/>
          <w:bCs/>
          <w:i w:val="0"/>
          <w:sz w:val="24"/>
          <w:szCs w:val="24"/>
        </w:rPr>
      </w:pPr>
      <w:r>
        <w:rPr>
          <w:rFonts w:ascii="Arial" w:hAnsi="Arial" w:cs="Arial"/>
          <w:bCs/>
          <w:i w:val="0"/>
          <w:sz w:val="24"/>
          <w:szCs w:val="24"/>
        </w:rPr>
        <w:t>T</w:t>
      </w:r>
      <w:r w:rsidR="008D45D9" w:rsidRPr="00944C81">
        <w:rPr>
          <w:rFonts w:ascii="Arial" w:hAnsi="Arial" w:cs="Arial"/>
          <w:bCs/>
          <w:i w:val="0"/>
          <w:sz w:val="24"/>
          <w:szCs w:val="24"/>
        </w:rPr>
        <w:t>his indelible mark on the soul is only the beginning of a lifetime connection</w:t>
      </w:r>
    </w:p>
    <w:p w14:paraId="11F5316E" w14:textId="3EC9A882" w:rsidR="004B58B0" w:rsidRDefault="008D45D9" w:rsidP="00041485">
      <w:pPr>
        <w:pStyle w:val="BodyTextIndent2"/>
        <w:ind w:firstLine="0"/>
        <w:jc w:val="center"/>
        <w:rPr>
          <w:rFonts w:ascii="Arial" w:hAnsi="Arial" w:cs="Arial"/>
          <w:bCs/>
          <w:i w:val="0"/>
          <w:sz w:val="24"/>
          <w:szCs w:val="24"/>
        </w:rPr>
      </w:pPr>
      <w:r w:rsidRPr="00944C81">
        <w:rPr>
          <w:rFonts w:ascii="Arial" w:hAnsi="Arial" w:cs="Arial"/>
          <w:bCs/>
          <w:i w:val="0"/>
          <w:sz w:val="24"/>
          <w:szCs w:val="24"/>
        </w:rPr>
        <w:t>to the church and the community</w:t>
      </w:r>
      <w:r w:rsidR="00041485">
        <w:rPr>
          <w:rFonts w:ascii="Arial" w:hAnsi="Arial" w:cs="Arial"/>
          <w:bCs/>
          <w:i w:val="0"/>
          <w:sz w:val="24"/>
          <w:szCs w:val="24"/>
        </w:rPr>
        <w:t>.</w:t>
      </w:r>
    </w:p>
    <w:p w14:paraId="77498235" w14:textId="79F2CC11" w:rsidR="00944C81" w:rsidRPr="00D15544" w:rsidRDefault="00D15544" w:rsidP="00F579C3">
      <w:pPr>
        <w:pStyle w:val="BodyTextIndent2"/>
        <w:ind w:firstLine="0"/>
        <w:jc w:val="center"/>
        <w:rPr>
          <w:rFonts w:ascii="Arial" w:hAnsi="Arial" w:cs="Arial"/>
          <w:b/>
          <w:i w:val="0"/>
          <w:sz w:val="24"/>
          <w:szCs w:val="24"/>
          <w:lang w:val="en-CA"/>
        </w:rPr>
      </w:pPr>
      <w:r w:rsidRPr="00224580">
        <w:rPr>
          <w:rFonts w:ascii="Arial" w:hAnsi="Arial" w:cs="Arial"/>
          <w:b/>
          <w:bCs/>
          <w:i w:val="0"/>
          <w:iCs w:val="0"/>
          <w:noProof/>
          <w:color w:val="0099CC"/>
          <w:lang w:val="en-CA" w:eastAsia="en-CA"/>
        </w:rPr>
        <w:lastRenderedPageBreak/>
        <w:drawing>
          <wp:anchor distT="0" distB="0" distL="114300" distR="114300" simplePos="0" relativeHeight="251729920" behindDoc="1" locked="0" layoutInCell="1" allowOverlap="1" wp14:anchorId="6CFFBCEE" wp14:editId="5F12F32D">
            <wp:simplePos x="0" y="0"/>
            <wp:positionH relativeFrom="margin">
              <wp:posOffset>-7620</wp:posOffset>
            </wp:positionH>
            <wp:positionV relativeFrom="paragraph">
              <wp:posOffset>0</wp:posOffset>
            </wp:positionV>
            <wp:extent cx="2194560" cy="1584960"/>
            <wp:effectExtent l="0" t="0" r="0" b="0"/>
            <wp:wrapTight wrapText="bothSides">
              <wp:wrapPolygon edited="0">
                <wp:start x="0" y="0"/>
                <wp:lineTo x="0" y="21288"/>
                <wp:lineTo x="21375" y="21288"/>
                <wp:lineTo x="21375" y="0"/>
                <wp:lineTo x="0" y="0"/>
              </wp:wrapPolygon>
            </wp:wrapTight>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194560" cy="1584960"/>
                    </a:xfrm>
                    <a:prstGeom prst="rect">
                      <a:avLst/>
                    </a:prstGeom>
                  </pic:spPr>
                </pic:pic>
              </a:graphicData>
            </a:graphic>
            <wp14:sizeRelH relativeFrom="margin">
              <wp14:pctWidth>0</wp14:pctWidth>
            </wp14:sizeRelH>
            <wp14:sizeRelV relativeFrom="margin">
              <wp14:pctHeight>0</wp14:pctHeight>
            </wp14:sizeRelV>
          </wp:anchor>
        </w:drawing>
      </w:r>
      <w:r w:rsidR="00B62265">
        <w:rPr>
          <w:rFonts w:ascii="Arial" w:hAnsi="Arial" w:cs="Arial"/>
          <w:b/>
          <w:bCs/>
          <w:i w:val="0"/>
          <w:iCs w:val="0"/>
          <w:color w:val="0099CC"/>
        </w:rPr>
        <w:t>“</w:t>
      </w:r>
      <w:r w:rsidR="00944C81" w:rsidRPr="00224580">
        <w:rPr>
          <w:rFonts w:ascii="Arial" w:hAnsi="Arial" w:cs="Arial"/>
          <w:b/>
          <w:bCs/>
          <w:i w:val="0"/>
          <w:iCs w:val="0"/>
          <w:color w:val="0099CC"/>
        </w:rPr>
        <w:t>Baptism is s</w:t>
      </w:r>
      <w:r w:rsidR="004B58B0" w:rsidRPr="00224580">
        <w:rPr>
          <w:rFonts w:ascii="Arial" w:hAnsi="Arial" w:cs="Arial"/>
          <w:b/>
          <w:bCs/>
          <w:i w:val="0"/>
          <w:iCs w:val="0"/>
          <w:color w:val="0099CC"/>
        </w:rPr>
        <w:t xml:space="preserve">ymbolic of </w:t>
      </w:r>
      <w:r w:rsidR="004B58B0" w:rsidRPr="00617ADA">
        <w:rPr>
          <w:rFonts w:ascii="Arial" w:hAnsi="Arial" w:cs="Arial"/>
          <w:b/>
          <w:bCs/>
          <w:i w:val="0"/>
          <w:iCs w:val="0"/>
          <w:color w:val="0033CC"/>
        </w:rPr>
        <w:t>God’s love</w:t>
      </w:r>
      <w:r w:rsidR="004B58B0" w:rsidRPr="00224580">
        <w:rPr>
          <w:rFonts w:ascii="Arial" w:hAnsi="Arial" w:cs="Arial"/>
          <w:b/>
          <w:bCs/>
          <w:i w:val="0"/>
          <w:iCs w:val="0"/>
          <w:color w:val="0099CC"/>
        </w:rPr>
        <w:t>,</w:t>
      </w:r>
    </w:p>
    <w:p w14:paraId="5A15278F" w14:textId="50168D4A" w:rsidR="00944C81" w:rsidRPr="00224580" w:rsidRDefault="004B58B0" w:rsidP="00F579C3">
      <w:pPr>
        <w:pStyle w:val="BodyTextIndent2"/>
        <w:ind w:firstLine="0"/>
        <w:jc w:val="center"/>
        <w:rPr>
          <w:rFonts w:ascii="Arial" w:hAnsi="Arial" w:cs="Arial"/>
          <w:b/>
          <w:bCs/>
          <w:i w:val="0"/>
          <w:iCs w:val="0"/>
          <w:color w:val="0099CC"/>
        </w:rPr>
      </w:pPr>
      <w:r w:rsidRPr="00224580">
        <w:rPr>
          <w:rFonts w:ascii="Arial" w:hAnsi="Arial" w:cs="Arial"/>
          <w:b/>
          <w:bCs/>
          <w:i w:val="0"/>
          <w:iCs w:val="0"/>
          <w:color w:val="0099CC"/>
        </w:rPr>
        <w:t xml:space="preserve">and a </w:t>
      </w:r>
      <w:r w:rsidRPr="00617ADA">
        <w:rPr>
          <w:rFonts w:ascii="Arial" w:hAnsi="Arial" w:cs="Arial"/>
          <w:b/>
          <w:bCs/>
          <w:i w:val="0"/>
          <w:iCs w:val="0"/>
          <w:color w:val="0033CC"/>
        </w:rPr>
        <w:t xml:space="preserve">sign of God’s life </w:t>
      </w:r>
      <w:r w:rsidRPr="00224580">
        <w:rPr>
          <w:rFonts w:ascii="Arial" w:hAnsi="Arial" w:cs="Arial"/>
          <w:b/>
          <w:bCs/>
          <w:i w:val="0"/>
          <w:iCs w:val="0"/>
          <w:color w:val="0099CC"/>
        </w:rPr>
        <w:t>in the world</w:t>
      </w:r>
      <w:r w:rsidR="00944C81" w:rsidRPr="00224580">
        <w:rPr>
          <w:rFonts w:ascii="Arial" w:hAnsi="Arial" w:cs="Arial"/>
          <w:b/>
          <w:bCs/>
          <w:i w:val="0"/>
          <w:iCs w:val="0"/>
          <w:color w:val="0099CC"/>
        </w:rPr>
        <w:t xml:space="preserve"> and of </w:t>
      </w:r>
      <w:r w:rsidR="00944C81" w:rsidRPr="00617ADA">
        <w:rPr>
          <w:rFonts w:ascii="Arial" w:hAnsi="Arial" w:cs="Arial"/>
          <w:b/>
          <w:bCs/>
          <w:i w:val="0"/>
          <w:iCs w:val="0"/>
          <w:color w:val="0033CC"/>
        </w:rPr>
        <w:t>His Grace</w:t>
      </w:r>
      <w:r w:rsidR="00B62265">
        <w:rPr>
          <w:rFonts w:ascii="Arial" w:hAnsi="Arial" w:cs="Arial"/>
          <w:b/>
          <w:bCs/>
          <w:i w:val="0"/>
          <w:iCs w:val="0"/>
          <w:color w:val="0033CC"/>
        </w:rPr>
        <w:t>”</w:t>
      </w:r>
    </w:p>
    <w:p w14:paraId="789B7FF9" w14:textId="2366674A" w:rsidR="00944C81" w:rsidRPr="00F579C3" w:rsidRDefault="00944C81" w:rsidP="00857D53">
      <w:pPr>
        <w:pStyle w:val="BodyTextIndent2"/>
        <w:ind w:firstLine="0"/>
        <w:rPr>
          <w:rFonts w:ascii="Arial" w:hAnsi="Arial" w:cs="Arial"/>
          <w:bCs/>
          <w:i w:val="0"/>
          <w:iCs w:val="0"/>
          <w:sz w:val="16"/>
          <w:szCs w:val="16"/>
        </w:rPr>
      </w:pPr>
    </w:p>
    <w:p w14:paraId="1F5EA864" w14:textId="3C017B87" w:rsidR="005719F4" w:rsidRDefault="00944C81" w:rsidP="004A2F44">
      <w:pPr>
        <w:pStyle w:val="BodyTextIndent2"/>
        <w:ind w:firstLine="0"/>
        <w:rPr>
          <w:rFonts w:ascii="Arial" w:hAnsi="Arial" w:cs="Arial"/>
          <w:bCs/>
          <w:i w:val="0"/>
          <w:iCs w:val="0"/>
          <w:sz w:val="24"/>
          <w:szCs w:val="24"/>
        </w:rPr>
      </w:pPr>
      <w:r>
        <w:rPr>
          <w:rFonts w:ascii="Arial" w:hAnsi="Arial" w:cs="Arial"/>
          <w:bCs/>
          <w:i w:val="0"/>
          <w:iCs w:val="0"/>
          <w:sz w:val="24"/>
          <w:szCs w:val="24"/>
        </w:rPr>
        <w:t>Since you knew that t</w:t>
      </w:r>
      <w:r w:rsidR="00857D53">
        <w:rPr>
          <w:rFonts w:ascii="Arial" w:hAnsi="Arial" w:cs="Arial"/>
          <w:bCs/>
          <w:i w:val="0"/>
          <w:iCs w:val="0"/>
          <w:sz w:val="24"/>
          <w:szCs w:val="24"/>
        </w:rPr>
        <w:t>here was a c</w:t>
      </w:r>
      <w:r>
        <w:rPr>
          <w:rFonts w:ascii="Arial" w:hAnsi="Arial" w:cs="Arial"/>
          <w:bCs/>
          <w:i w:val="0"/>
          <w:iCs w:val="0"/>
          <w:sz w:val="24"/>
          <w:szCs w:val="24"/>
        </w:rPr>
        <w:t xml:space="preserve">hild </w:t>
      </w:r>
      <w:r w:rsidR="00857D53">
        <w:rPr>
          <w:rFonts w:ascii="Arial" w:hAnsi="Arial" w:cs="Arial"/>
          <w:bCs/>
          <w:i w:val="0"/>
          <w:iCs w:val="0"/>
          <w:sz w:val="24"/>
          <w:szCs w:val="24"/>
        </w:rPr>
        <w:t xml:space="preserve">soon to be part of your family through </w:t>
      </w:r>
      <w:r>
        <w:rPr>
          <w:rFonts w:ascii="Arial" w:hAnsi="Arial" w:cs="Arial"/>
          <w:bCs/>
          <w:i w:val="0"/>
          <w:iCs w:val="0"/>
          <w:sz w:val="24"/>
          <w:szCs w:val="24"/>
        </w:rPr>
        <w:t xml:space="preserve">birth or </w:t>
      </w:r>
      <w:r w:rsidR="00857D53">
        <w:rPr>
          <w:rFonts w:ascii="Arial" w:hAnsi="Arial" w:cs="Arial"/>
          <w:bCs/>
          <w:i w:val="0"/>
          <w:iCs w:val="0"/>
          <w:sz w:val="24"/>
          <w:szCs w:val="24"/>
        </w:rPr>
        <w:t xml:space="preserve">adoption, you began speaking, </w:t>
      </w:r>
      <w:r w:rsidR="00224580">
        <w:rPr>
          <w:rFonts w:ascii="Arial" w:hAnsi="Arial" w:cs="Arial"/>
          <w:bCs/>
          <w:i w:val="0"/>
          <w:iCs w:val="0"/>
          <w:sz w:val="24"/>
          <w:szCs w:val="24"/>
        </w:rPr>
        <w:t>interacting,</w:t>
      </w:r>
      <w:r w:rsidR="00857D53">
        <w:rPr>
          <w:rFonts w:ascii="Arial" w:hAnsi="Arial" w:cs="Arial"/>
          <w:bCs/>
          <w:i w:val="0"/>
          <w:iCs w:val="0"/>
          <w:sz w:val="24"/>
          <w:szCs w:val="24"/>
        </w:rPr>
        <w:t xml:space="preserve"> </w:t>
      </w:r>
    </w:p>
    <w:p w14:paraId="5A64B8BE" w14:textId="77777777" w:rsidR="003B501F" w:rsidRDefault="00857D53" w:rsidP="004A2F44">
      <w:pPr>
        <w:pStyle w:val="BodyTextIndent2"/>
        <w:ind w:firstLine="0"/>
        <w:rPr>
          <w:rFonts w:ascii="Arial" w:hAnsi="Arial" w:cs="Arial"/>
          <w:bCs/>
          <w:i w:val="0"/>
          <w:iCs w:val="0"/>
          <w:sz w:val="24"/>
          <w:szCs w:val="24"/>
        </w:rPr>
      </w:pPr>
      <w:r>
        <w:rPr>
          <w:rFonts w:ascii="Arial" w:hAnsi="Arial" w:cs="Arial"/>
          <w:bCs/>
          <w:i w:val="0"/>
          <w:iCs w:val="0"/>
          <w:sz w:val="24"/>
          <w:szCs w:val="24"/>
        </w:rPr>
        <w:t>and m</w:t>
      </w:r>
      <w:r w:rsidR="00944C81">
        <w:rPr>
          <w:rFonts w:ascii="Arial" w:hAnsi="Arial" w:cs="Arial"/>
          <w:bCs/>
          <w:i w:val="0"/>
          <w:iCs w:val="0"/>
          <w:sz w:val="24"/>
          <w:szCs w:val="24"/>
        </w:rPr>
        <w:t>aybe even singing with your child</w:t>
      </w:r>
      <w:r>
        <w:rPr>
          <w:rFonts w:ascii="Arial" w:hAnsi="Arial" w:cs="Arial"/>
          <w:bCs/>
          <w:i w:val="0"/>
          <w:iCs w:val="0"/>
          <w:sz w:val="24"/>
          <w:szCs w:val="24"/>
        </w:rPr>
        <w:t>.</w:t>
      </w:r>
      <w:r w:rsidR="009D4ABA">
        <w:rPr>
          <w:rFonts w:ascii="Arial" w:hAnsi="Arial" w:cs="Arial"/>
          <w:bCs/>
          <w:i w:val="0"/>
          <w:iCs w:val="0"/>
          <w:sz w:val="24"/>
          <w:szCs w:val="24"/>
        </w:rPr>
        <w:t xml:space="preserve">  </w:t>
      </w:r>
      <w:r>
        <w:rPr>
          <w:rFonts w:ascii="Arial" w:hAnsi="Arial" w:cs="Arial"/>
          <w:bCs/>
          <w:i w:val="0"/>
          <w:iCs w:val="0"/>
          <w:sz w:val="24"/>
          <w:szCs w:val="24"/>
        </w:rPr>
        <w:t>You would never think of waiting until your child was older to communicate with them,</w:t>
      </w:r>
      <w:r w:rsidR="005719F4">
        <w:rPr>
          <w:rFonts w:ascii="Arial" w:hAnsi="Arial" w:cs="Arial"/>
          <w:bCs/>
          <w:i w:val="0"/>
          <w:iCs w:val="0"/>
          <w:sz w:val="24"/>
          <w:szCs w:val="24"/>
        </w:rPr>
        <w:t xml:space="preserve"> </w:t>
      </w:r>
    </w:p>
    <w:p w14:paraId="00896A4C" w14:textId="0D3F8F2F" w:rsidR="0033460F" w:rsidRPr="005719F4" w:rsidRDefault="00857D53" w:rsidP="004A2F44">
      <w:pPr>
        <w:pStyle w:val="BodyTextIndent2"/>
        <w:ind w:firstLine="0"/>
        <w:rPr>
          <w:rFonts w:ascii="Arial" w:hAnsi="Arial" w:cs="Arial"/>
          <w:bCs/>
          <w:i w:val="0"/>
          <w:iCs w:val="0"/>
          <w:sz w:val="24"/>
          <w:szCs w:val="24"/>
        </w:rPr>
      </w:pPr>
      <w:r>
        <w:rPr>
          <w:rFonts w:ascii="Arial" w:hAnsi="Arial" w:cs="Arial"/>
          <w:bCs/>
          <w:i w:val="0"/>
          <w:iCs w:val="0"/>
          <w:sz w:val="24"/>
          <w:szCs w:val="24"/>
        </w:rPr>
        <w:t xml:space="preserve">to speak to them or teach them how to talk.  </w:t>
      </w:r>
      <w:r w:rsidR="00120650">
        <w:rPr>
          <w:rFonts w:ascii="Arial" w:hAnsi="Arial" w:cs="Arial"/>
          <w:bCs/>
          <w:i w:val="0"/>
          <w:iCs w:val="0"/>
          <w:sz w:val="24"/>
          <w:szCs w:val="24"/>
        </w:rPr>
        <w:t>So,</w:t>
      </w:r>
      <w:r>
        <w:rPr>
          <w:rFonts w:ascii="Arial" w:hAnsi="Arial" w:cs="Arial"/>
          <w:bCs/>
          <w:i w:val="0"/>
          <w:iCs w:val="0"/>
          <w:sz w:val="24"/>
          <w:szCs w:val="24"/>
        </w:rPr>
        <w:t xml:space="preserve"> it is with Baptism.</w:t>
      </w:r>
    </w:p>
    <w:p w14:paraId="752A8658" w14:textId="77777777" w:rsidR="009D4ABA" w:rsidRDefault="009D4ABA" w:rsidP="009D4ABA">
      <w:pPr>
        <w:pStyle w:val="BodyTextIndent2"/>
        <w:ind w:firstLine="0"/>
        <w:rPr>
          <w:rFonts w:ascii="Arial" w:hAnsi="Arial" w:cs="Arial"/>
          <w:bCs/>
          <w:i w:val="0"/>
          <w:iCs w:val="0"/>
          <w:sz w:val="16"/>
          <w:szCs w:val="16"/>
        </w:rPr>
      </w:pPr>
    </w:p>
    <w:p w14:paraId="21D78744" w14:textId="77777777" w:rsidR="009D4ABA" w:rsidRDefault="009D4ABA" w:rsidP="009D4ABA">
      <w:pPr>
        <w:pStyle w:val="BodyTextIndent2"/>
        <w:ind w:firstLine="0"/>
        <w:rPr>
          <w:rFonts w:ascii="Arial" w:hAnsi="Arial" w:cs="Arial"/>
          <w:bCs/>
          <w:i w:val="0"/>
          <w:iCs w:val="0"/>
          <w:sz w:val="24"/>
          <w:szCs w:val="24"/>
        </w:rPr>
      </w:pPr>
    </w:p>
    <w:p w14:paraId="015F8BF4" w14:textId="23310558" w:rsidR="00B62265" w:rsidRDefault="00857D53" w:rsidP="009D4ABA">
      <w:pPr>
        <w:pStyle w:val="BodyTextIndent2"/>
        <w:ind w:firstLine="0"/>
        <w:rPr>
          <w:rFonts w:ascii="Arial" w:hAnsi="Arial" w:cs="Arial"/>
          <w:bCs/>
          <w:i w:val="0"/>
          <w:iCs w:val="0"/>
          <w:sz w:val="24"/>
          <w:szCs w:val="24"/>
        </w:rPr>
      </w:pPr>
      <w:r>
        <w:rPr>
          <w:rFonts w:ascii="Arial" w:hAnsi="Arial" w:cs="Arial"/>
          <w:bCs/>
          <w:i w:val="0"/>
          <w:iCs w:val="0"/>
          <w:sz w:val="24"/>
          <w:szCs w:val="24"/>
        </w:rPr>
        <w:t xml:space="preserve">Your commitment to bringing your child to the church for Baptism shows that you want to teach </w:t>
      </w:r>
    </w:p>
    <w:p w14:paraId="1C1A2573" w14:textId="540445D2" w:rsidR="00B62265" w:rsidRDefault="00857D53" w:rsidP="00857D53">
      <w:pPr>
        <w:pStyle w:val="BodyTextIndent2"/>
        <w:ind w:firstLine="0"/>
        <w:rPr>
          <w:rFonts w:ascii="Arial" w:hAnsi="Arial" w:cs="Arial"/>
          <w:bCs/>
          <w:i w:val="0"/>
          <w:iCs w:val="0"/>
          <w:color w:val="0033CC"/>
          <w:sz w:val="24"/>
          <w:szCs w:val="24"/>
        </w:rPr>
      </w:pPr>
      <w:r>
        <w:rPr>
          <w:rFonts w:ascii="Arial" w:hAnsi="Arial" w:cs="Arial"/>
          <w:bCs/>
          <w:i w:val="0"/>
          <w:iCs w:val="0"/>
          <w:sz w:val="24"/>
          <w:szCs w:val="24"/>
        </w:rPr>
        <w:t xml:space="preserve">your child a </w:t>
      </w:r>
      <w:r w:rsidRPr="00B62265">
        <w:rPr>
          <w:rFonts w:ascii="Arial" w:hAnsi="Arial" w:cs="Arial"/>
          <w:b/>
          <w:bCs/>
          <w:i w:val="0"/>
          <w:iCs w:val="0"/>
          <w:color w:val="0033CC"/>
          <w:sz w:val="24"/>
          <w:szCs w:val="24"/>
        </w:rPr>
        <w:t>very special language, the language of God’s love</w:t>
      </w:r>
      <w:r w:rsidRPr="00B62265">
        <w:rPr>
          <w:rFonts w:ascii="Arial" w:hAnsi="Arial" w:cs="Arial"/>
          <w:bCs/>
          <w:i w:val="0"/>
          <w:iCs w:val="0"/>
          <w:color w:val="0033CC"/>
          <w:sz w:val="24"/>
          <w:szCs w:val="24"/>
        </w:rPr>
        <w:t xml:space="preserve">. </w:t>
      </w:r>
    </w:p>
    <w:p w14:paraId="0F9EB674" w14:textId="4988B1CF" w:rsidR="00120650" w:rsidRPr="009D4ABA" w:rsidRDefault="00857D53" w:rsidP="00857D53">
      <w:pPr>
        <w:pStyle w:val="BodyTextIndent2"/>
        <w:ind w:firstLine="0"/>
        <w:rPr>
          <w:rFonts w:ascii="Arial" w:hAnsi="Arial" w:cs="Arial"/>
          <w:bCs/>
          <w:i w:val="0"/>
          <w:iCs w:val="0"/>
          <w:color w:val="0033CC"/>
          <w:sz w:val="16"/>
          <w:szCs w:val="16"/>
        </w:rPr>
      </w:pPr>
      <w:r w:rsidRPr="00B62265">
        <w:rPr>
          <w:rFonts w:ascii="Arial" w:hAnsi="Arial" w:cs="Arial"/>
          <w:bCs/>
          <w:i w:val="0"/>
          <w:iCs w:val="0"/>
          <w:color w:val="0033CC"/>
          <w:sz w:val="24"/>
          <w:szCs w:val="24"/>
        </w:rPr>
        <w:t xml:space="preserve"> </w:t>
      </w:r>
    </w:p>
    <w:p w14:paraId="27F41182" w14:textId="467C50A5" w:rsidR="00120650" w:rsidRDefault="00857D53" w:rsidP="00857D53">
      <w:pPr>
        <w:pStyle w:val="BodyTextIndent2"/>
        <w:ind w:firstLine="0"/>
        <w:rPr>
          <w:rFonts w:ascii="Arial" w:hAnsi="Arial" w:cs="Arial"/>
          <w:bCs/>
          <w:i w:val="0"/>
          <w:iCs w:val="0"/>
          <w:sz w:val="24"/>
          <w:szCs w:val="24"/>
        </w:rPr>
      </w:pPr>
      <w:r>
        <w:rPr>
          <w:rFonts w:ascii="Arial" w:hAnsi="Arial" w:cs="Arial"/>
          <w:bCs/>
          <w:i w:val="0"/>
          <w:iCs w:val="0"/>
          <w:sz w:val="24"/>
          <w:szCs w:val="24"/>
        </w:rPr>
        <w:t>They have already started learning this language of love from you, as their parents</w:t>
      </w:r>
      <w:r w:rsidR="00B62265">
        <w:rPr>
          <w:rFonts w:ascii="Arial" w:hAnsi="Arial" w:cs="Arial"/>
          <w:bCs/>
          <w:i w:val="0"/>
          <w:iCs w:val="0"/>
          <w:sz w:val="24"/>
          <w:szCs w:val="24"/>
        </w:rPr>
        <w:t xml:space="preserve"> or guardians</w:t>
      </w:r>
      <w:r>
        <w:rPr>
          <w:rFonts w:ascii="Arial" w:hAnsi="Arial" w:cs="Arial"/>
          <w:bCs/>
          <w:i w:val="0"/>
          <w:iCs w:val="0"/>
          <w:sz w:val="24"/>
          <w:szCs w:val="24"/>
        </w:rPr>
        <w:t xml:space="preserve">.  </w:t>
      </w:r>
    </w:p>
    <w:p w14:paraId="5B0E98A9" w14:textId="77777777" w:rsidR="00B62265" w:rsidRPr="00B62265" w:rsidRDefault="00B62265" w:rsidP="00857D53">
      <w:pPr>
        <w:pStyle w:val="BodyTextIndent2"/>
        <w:ind w:firstLine="0"/>
        <w:rPr>
          <w:rFonts w:ascii="Arial" w:hAnsi="Arial" w:cs="Arial"/>
          <w:bCs/>
          <w:i w:val="0"/>
          <w:iCs w:val="0"/>
          <w:sz w:val="16"/>
          <w:szCs w:val="16"/>
        </w:rPr>
      </w:pPr>
    </w:p>
    <w:p w14:paraId="50AAAA8A" w14:textId="498BB742" w:rsidR="00F84287" w:rsidRDefault="00857D53" w:rsidP="00857D53">
      <w:pPr>
        <w:pStyle w:val="BodyTextIndent2"/>
        <w:ind w:firstLine="0"/>
        <w:rPr>
          <w:rFonts w:ascii="Arial" w:hAnsi="Arial" w:cs="Arial"/>
          <w:bCs/>
          <w:i w:val="0"/>
          <w:iCs w:val="0"/>
          <w:sz w:val="24"/>
          <w:szCs w:val="24"/>
        </w:rPr>
      </w:pPr>
      <w:r>
        <w:rPr>
          <w:rFonts w:ascii="Arial" w:hAnsi="Arial" w:cs="Arial"/>
          <w:bCs/>
          <w:i w:val="0"/>
          <w:iCs w:val="0"/>
          <w:sz w:val="24"/>
          <w:szCs w:val="24"/>
        </w:rPr>
        <w:t xml:space="preserve">The next steps will be for them to recognize God’s love through their Godparents, extended family, friends, the </w:t>
      </w:r>
      <w:r w:rsidR="00120650">
        <w:rPr>
          <w:rFonts w:ascii="Arial" w:hAnsi="Arial" w:cs="Arial"/>
          <w:bCs/>
          <w:i w:val="0"/>
          <w:iCs w:val="0"/>
          <w:sz w:val="24"/>
          <w:szCs w:val="24"/>
        </w:rPr>
        <w:t>school,</w:t>
      </w:r>
      <w:r>
        <w:rPr>
          <w:rFonts w:ascii="Arial" w:hAnsi="Arial" w:cs="Arial"/>
          <w:bCs/>
          <w:i w:val="0"/>
          <w:iCs w:val="0"/>
          <w:sz w:val="24"/>
          <w:szCs w:val="24"/>
        </w:rPr>
        <w:t xml:space="preserve"> and the rest of the church community.</w:t>
      </w:r>
    </w:p>
    <w:p w14:paraId="1A7BD8E4" w14:textId="6B630459" w:rsidR="00120650" w:rsidRDefault="00857D53" w:rsidP="00857D53">
      <w:pPr>
        <w:pStyle w:val="BodyTextIndent2"/>
        <w:ind w:firstLine="0"/>
        <w:rPr>
          <w:rFonts w:ascii="Arial" w:hAnsi="Arial" w:cs="Arial"/>
          <w:bCs/>
          <w:i w:val="0"/>
          <w:iCs w:val="0"/>
          <w:sz w:val="24"/>
          <w:szCs w:val="24"/>
        </w:rPr>
      </w:pPr>
      <w:r>
        <w:rPr>
          <w:rFonts w:ascii="Arial" w:hAnsi="Arial" w:cs="Arial"/>
          <w:bCs/>
          <w:i w:val="0"/>
          <w:iCs w:val="0"/>
          <w:sz w:val="24"/>
          <w:szCs w:val="24"/>
        </w:rPr>
        <w:t xml:space="preserve">  </w:t>
      </w:r>
    </w:p>
    <w:p w14:paraId="3BCD3BD7" w14:textId="75E876BB" w:rsidR="004B58B0" w:rsidRPr="00120650" w:rsidRDefault="00857D53" w:rsidP="00857D53">
      <w:pPr>
        <w:pStyle w:val="BodyTextIndent2"/>
        <w:ind w:firstLine="0"/>
        <w:rPr>
          <w:rFonts w:ascii="Arial" w:hAnsi="Arial" w:cs="Arial"/>
          <w:b/>
          <w:i w:val="0"/>
          <w:iCs w:val="0"/>
          <w:color w:val="0070C0"/>
        </w:rPr>
      </w:pPr>
      <w:r w:rsidRPr="00B258E5">
        <w:rPr>
          <w:rFonts w:ascii="Arial" w:hAnsi="Arial" w:cs="Arial"/>
          <w:b/>
          <w:i w:val="0"/>
          <w:iCs w:val="0"/>
          <w:color w:val="002060"/>
          <w:sz w:val="24"/>
          <w:szCs w:val="24"/>
        </w:rPr>
        <w:t xml:space="preserve">As they grow, every interaction will be </w:t>
      </w:r>
      <w:r w:rsidR="00B258E5">
        <w:rPr>
          <w:rFonts w:ascii="Arial" w:hAnsi="Arial" w:cs="Arial"/>
          <w:b/>
          <w:i w:val="0"/>
          <w:iCs w:val="0"/>
          <w:color w:val="00B0F0"/>
          <w:sz w:val="24"/>
          <w:szCs w:val="24"/>
          <w:u w:val="single"/>
        </w:rPr>
        <w:t>P</w:t>
      </w:r>
      <w:r w:rsidRPr="00B62265">
        <w:rPr>
          <w:rFonts w:ascii="Arial" w:hAnsi="Arial" w:cs="Arial"/>
          <w:b/>
          <w:i w:val="0"/>
          <w:iCs w:val="0"/>
          <w:color w:val="00B0F0"/>
          <w:sz w:val="24"/>
          <w:szCs w:val="24"/>
          <w:u w:val="single"/>
        </w:rPr>
        <w:t xml:space="preserve">ermeated with the </w:t>
      </w:r>
      <w:r w:rsidR="00B258E5">
        <w:rPr>
          <w:rFonts w:ascii="Arial" w:hAnsi="Arial" w:cs="Arial"/>
          <w:b/>
          <w:i w:val="0"/>
          <w:iCs w:val="0"/>
          <w:color w:val="00B0F0"/>
          <w:sz w:val="24"/>
          <w:szCs w:val="24"/>
          <w:u w:val="single"/>
        </w:rPr>
        <w:t>L</w:t>
      </w:r>
      <w:r w:rsidRPr="00B62265">
        <w:rPr>
          <w:rFonts w:ascii="Arial" w:hAnsi="Arial" w:cs="Arial"/>
          <w:b/>
          <w:i w:val="0"/>
          <w:iCs w:val="0"/>
          <w:color w:val="00B0F0"/>
          <w:sz w:val="24"/>
          <w:szCs w:val="24"/>
          <w:u w:val="single"/>
        </w:rPr>
        <w:t>ove of family</w:t>
      </w:r>
      <w:r w:rsidRPr="00B62265">
        <w:rPr>
          <w:rFonts w:ascii="Arial" w:hAnsi="Arial" w:cs="Arial"/>
          <w:b/>
          <w:i w:val="0"/>
          <w:iCs w:val="0"/>
          <w:color w:val="00B0F0"/>
          <w:sz w:val="24"/>
          <w:szCs w:val="24"/>
        </w:rPr>
        <w:t xml:space="preserve"> </w:t>
      </w:r>
      <w:r w:rsidRPr="00B258E5">
        <w:rPr>
          <w:rFonts w:ascii="Arial" w:hAnsi="Arial" w:cs="Arial"/>
          <w:b/>
          <w:i w:val="0"/>
          <w:iCs w:val="0"/>
          <w:color w:val="002060"/>
          <w:sz w:val="24"/>
          <w:szCs w:val="24"/>
        </w:rPr>
        <w:t xml:space="preserve">and the </w:t>
      </w:r>
      <w:r w:rsidR="00B258E5">
        <w:rPr>
          <w:rFonts w:ascii="Arial" w:hAnsi="Arial" w:cs="Arial"/>
          <w:b/>
          <w:i w:val="0"/>
          <w:iCs w:val="0"/>
          <w:color w:val="00B0F0"/>
          <w:sz w:val="24"/>
          <w:szCs w:val="24"/>
          <w:u w:val="single"/>
        </w:rPr>
        <w:t>L</w:t>
      </w:r>
      <w:r w:rsidRPr="00B62265">
        <w:rPr>
          <w:rFonts w:ascii="Arial" w:hAnsi="Arial" w:cs="Arial"/>
          <w:b/>
          <w:i w:val="0"/>
          <w:iCs w:val="0"/>
          <w:color w:val="00B0F0"/>
          <w:sz w:val="24"/>
          <w:szCs w:val="24"/>
          <w:u w:val="single"/>
        </w:rPr>
        <w:t>ove of God</w:t>
      </w:r>
      <w:r w:rsidRPr="00120650">
        <w:rPr>
          <w:rFonts w:ascii="Arial" w:hAnsi="Arial" w:cs="Arial"/>
          <w:b/>
          <w:i w:val="0"/>
          <w:iCs w:val="0"/>
          <w:color w:val="0070C0"/>
          <w:sz w:val="24"/>
          <w:szCs w:val="24"/>
        </w:rPr>
        <w:t>.</w:t>
      </w:r>
    </w:p>
    <w:p w14:paraId="5248CD4D" w14:textId="706B4B32" w:rsidR="0005247C" w:rsidRPr="00D15544" w:rsidRDefault="0005247C" w:rsidP="00F84287">
      <w:pPr>
        <w:pStyle w:val="BodyTextIndent2"/>
        <w:ind w:firstLine="0"/>
        <w:rPr>
          <w:rFonts w:ascii="Tahoma" w:hAnsi="Tahoma" w:cs="Tahoma"/>
          <w:b/>
          <w:sz w:val="16"/>
          <w:szCs w:val="16"/>
        </w:rPr>
      </w:pPr>
    </w:p>
    <w:p w14:paraId="3E5D52AA" w14:textId="6E1958AF" w:rsidR="00F84287" w:rsidRPr="00041B25" w:rsidRDefault="004A5FDB" w:rsidP="00EC36A3">
      <w:pPr>
        <w:pStyle w:val="BodyTextIndent2"/>
        <w:ind w:firstLine="0"/>
        <w:jc w:val="center"/>
        <w:rPr>
          <w:rFonts w:ascii="Tahoma" w:hAnsi="Tahoma" w:cs="Tahoma"/>
          <w:b/>
          <w:color w:val="BF8F00" w:themeColor="accent4" w:themeShade="BF"/>
          <w:sz w:val="52"/>
          <w:szCs w:val="52"/>
          <w:u w:val="single"/>
        </w:rPr>
      </w:pPr>
      <w:r>
        <w:rPr>
          <w:rFonts w:ascii="Tahoma" w:hAnsi="Tahoma" w:cs="Tahoma"/>
          <w:noProof/>
          <w:sz w:val="32"/>
          <w:szCs w:val="32"/>
        </w:rPr>
        <w:drawing>
          <wp:anchor distT="0" distB="0" distL="114300" distR="114300" simplePos="0" relativeHeight="251768832" behindDoc="1" locked="0" layoutInCell="1" allowOverlap="1" wp14:anchorId="71035FD5" wp14:editId="170CBBAA">
            <wp:simplePos x="0" y="0"/>
            <wp:positionH relativeFrom="column">
              <wp:posOffset>2308860</wp:posOffset>
            </wp:positionH>
            <wp:positionV relativeFrom="paragraph">
              <wp:posOffset>513080</wp:posOffset>
            </wp:positionV>
            <wp:extent cx="2125980" cy="1365250"/>
            <wp:effectExtent l="0" t="0" r="7620" b="6350"/>
            <wp:wrapTight wrapText="bothSides">
              <wp:wrapPolygon edited="0">
                <wp:start x="0" y="0"/>
                <wp:lineTo x="0" y="21399"/>
                <wp:lineTo x="21484" y="21399"/>
                <wp:lineTo x="2148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25980" cy="13652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7808" behindDoc="1" locked="0" layoutInCell="1" allowOverlap="1" wp14:anchorId="5EBABD04" wp14:editId="13B8B98B">
            <wp:simplePos x="0" y="0"/>
            <wp:positionH relativeFrom="column">
              <wp:posOffset>4510405</wp:posOffset>
            </wp:positionH>
            <wp:positionV relativeFrom="paragraph">
              <wp:posOffset>520700</wp:posOffset>
            </wp:positionV>
            <wp:extent cx="2305685" cy="1333500"/>
            <wp:effectExtent l="0" t="0" r="0" b="0"/>
            <wp:wrapTight wrapText="bothSides">
              <wp:wrapPolygon edited="0">
                <wp:start x="0" y="0"/>
                <wp:lineTo x="0" y="21291"/>
                <wp:lineTo x="21416" y="21291"/>
                <wp:lineTo x="21416" y="0"/>
                <wp:lineTo x="0" y="0"/>
              </wp:wrapPolygon>
            </wp:wrapTight>
            <wp:docPr id="16" name="Picture 16" descr="Can a Catholic be &quot;de-baptized&quot;? --Alete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 a Catholic be &quot;de-baptized&quot;? --Aletei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0568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ahoma" w:hAnsi="Tahoma" w:cs="Tahoma"/>
          <w:b/>
          <w:noProof/>
          <w:color w:val="009999"/>
          <w:sz w:val="52"/>
          <w:szCs w:val="52"/>
          <w:u w:val="single"/>
        </w:rPr>
        <w:drawing>
          <wp:anchor distT="0" distB="0" distL="114300" distR="114300" simplePos="0" relativeHeight="251766784" behindDoc="1" locked="0" layoutInCell="1" allowOverlap="1" wp14:anchorId="13E33BEB" wp14:editId="05743AD6">
            <wp:simplePos x="0" y="0"/>
            <wp:positionH relativeFrom="column">
              <wp:posOffset>-46355</wp:posOffset>
            </wp:positionH>
            <wp:positionV relativeFrom="paragraph">
              <wp:posOffset>513080</wp:posOffset>
            </wp:positionV>
            <wp:extent cx="2270760" cy="1362075"/>
            <wp:effectExtent l="0" t="0" r="0" b="9525"/>
            <wp:wrapTight wrapText="bothSides">
              <wp:wrapPolygon edited="0">
                <wp:start x="0" y="0"/>
                <wp:lineTo x="0" y="21449"/>
                <wp:lineTo x="21383" y="21449"/>
                <wp:lineTo x="2138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70760" cy="1362075"/>
                    </a:xfrm>
                    <a:prstGeom prst="rect">
                      <a:avLst/>
                    </a:prstGeom>
                    <a:noFill/>
                  </pic:spPr>
                </pic:pic>
              </a:graphicData>
            </a:graphic>
            <wp14:sizeRelH relativeFrom="margin">
              <wp14:pctWidth>0</wp14:pctWidth>
            </wp14:sizeRelH>
            <wp14:sizeRelV relativeFrom="margin">
              <wp14:pctHeight>0</wp14:pctHeight>
            </wp14:sizeRelV>
          </wp:anchor>
        </w:drawing>
      </w:r>
      <w:r w:rsidR="00F84287" w:rsidRPr="00041B25">
        <w:rPr>
          <w:rFonts w:ascii="Tahoma" w:hAnsi="Tahoma" w:cs="Tahoma"/>
          <w:b/>
          <w:color w:val="BF8F00" w:themeColor="accent4" w:themeShade="BF"/>
          <w:sz w:val="52"/>
          <w:szCs w:val="52"/>
          <w:u w:val="single"/>
        </w:rPr>
        <w:t>Baptism is</w:t>
      </w:r>
      <w:r w:rsidR="00EC36A3" w:rsidRPr="00041B25">
        <w:rPr>
          <w:rFonts w:ascii="Tahoma" w:hAnsi="Tahoma" w:cs="Tahoma"/>
          <w:b/>
          <w:color w:val="BF8F00" w:themeColor="accent4" w:themeShade="BF"/>
          <w:sz w:val="52"/>
          <w:szCs w:val="52"/>
          <w:u w:val="single"/>
        </w:rPr>
        <w:t>:</w:t>
      </w:r>
    </w:p>
    <w:p w14:paraId="493779FE" w14:textId="7F4B763B" w:rsidR="00041B25" w:rsidRPr="001F1E85" w:rsidRDefault="00041B25" w:rsidP="00E42699">
      <w:pPr>
        <w:jc w:val="center"/>
        <w:rPr>
          <w:rFonts w:ascii="Tahoma" w:hAnsi="Tahoma" w:cs="Tahoma"/>
          <w:sz w:val="16"/>
          <w:szCs w:val="16"/>
        </w:rPr>
      </w:pPr>
    </w:p>
    <w:p w14:paraId="1D391821" w14:textId="4199E71C" w:rsidR="00F84287" w:rsidRPr="009D4ABA" w:rsidRDefault="00EC36A3" w:rsidP="00E42699">
      <w:pPr>
        <w:jc w:val="center"/>
        <w:rPr>
          <w:rFonts w:ascii="Tahoma" w:hAnsi="Tahoma" w:cs="Tahoma"/>
          <w:color w:val="BF8F00" w:themeColor="accent4" w:themeShade="BF"/>
          <w:sz w:val="28"/>
          <w:szCs w:val="28"/>
        </w:rPr>
      </w:pPr>
      <w:r w:rsidRPr="009D4ABA">
        <w:rPr>
          <w:rFonts w:ascii="Tahoma" w:hAnsi="Tahoma" w:cs="Tahoma"/>
          <w:sz w:val="28"/>
          <w:szCs w:val="28"/>
        </w:rPr>
        <w:t>W</w:t>
      </w:r>
      <w:r w:rsidR="00F84287" w:rsidRPr="009D4ABA">
        <w:rPr>
          <w:rFonts w:ascii="Tahoma" w:hAnsi="Tahoma" w:cs="Tahoma"/>
          <w:sz w:val="28"/>
          <w:szCs w:val="28"/>
        </w:rPr>
        <w:t xml:space="preserve">here we begin to be </w:t>
      </w:r>
      <w:r w:rsidR="00F84287" w:rsidRPr="009D4ABA">
        <w:rPr>
          <w:rFonts w:ascii="Tahoma" w:hAnsi="Tahoma" w:cs="Tahoma"/>
          <w:b/>
          <w:bCs/>
          <w:color w:val="BF8F00" w:themeColor="accent4" w:themeShade="BF"/>
          <w:sz w:val="28"/>
          <w:szCs w:val="28"/>
          <w:u w:val="single"/>
        </w:rPr>
        <w:t>grounded in our own faith</w:t>
      </w:r>
    </w:p>
    <w:p w14:paraId="325F71B2" w14:textId="5D67A6B6" w:rsidR="00F84287" w:rsidRPr="009D4ABA" w:rsidRDefault="00EC36A3" w:rsidP="00E42699">
      <w:pPr>
        <w:jc w:val="center"/>
        <w:rPr>
          <w:rFonts w:ascii="Tahoma" w:hAnsi="Tahoma" w:cs="Tahoma"/>
          <w:sz w:val="28"/>
          <w:szCs w:val="28"/>
        </w:rPr>
      </w:pPr>
      <w:r w:rsidRPr="009D4ABA">
        <w:rPr>
          <w:rFonts w:ascii="Tahoma" w:hAnsi="Tahoma" w:cs="Tahoma"/>
          <w:sz w:val="28"/>
          <w:szCs w:val="28"/>
        </w:rPr>
        <w:t>W</w:t>
      </w:r>
      <w:r w:rsidR="00F84287" w:rsidRPr="009D4ABA">
        <w:rPr>
          <w:rFonts w:ascii="Tahoma" w:hAnsi="Tahoma" w:cs="Tahoma"/>
          <w:sz w:val="28"/>
          <w:szCs w:val="28"/>
        </w:rPr>
        <w:t>here our child will start their own journey</w:t>
      </w:r>
    </w:p>
    <w:p w14:paraId="12998CFD" w14:textId="3C1DA75E" w:rsidR="00F84287" w:rsidRPr="009D4ABA" w:rsidRDefault="00EC36A3" w:rsidP="00E42699">
      <w:pPr>
        <w:jc w:val="center"/>
        <w:rPr>
          <w:rFonts w:ascii="Tahoma" w:hAnsi="Tahoma" w:cs="Tahoma"/>
          <w:sz w:val="28"/>
          <w:szCs w:val="28"/>
        </w:rPr>
      </w:pPr>
      <w:r w:rsidRPr="009D4ABA">
        <w:rPr>
          <w:rFonts w:ascii="Tahoma" w:hAnsi="Tahoma" w:cs="Tahoma"/>
          <w:sz w:val="28"/>
          <w:szCs w:val="28"/>
        </w:rPr>
        <w:t>W</w:t>
      </w:r>
      <w:r w:rsidR="00F84287" w:rsidRPr="009D4ABA">
        <w:rPr>
          <w:rFonts w:ascii="Tahoma" w:hAnsi="Tahoma" w:cs="Tahoma"/>
          <w:sz w:val="28"/>
          <w:szCs w:val="28"/>
        </w:rPr>
        <w:t>here this awakening takes place within the family</w:t>
      </w:r>
    </w:p>
    <w:p w14:paraId="6DE82548" w14:textId="1BE66271" w:rsidR="0019221E" w:rsidRPr="001F1E85" w:rsidRDefault="00F84287" w:rsidP="0019221E">
      <w:pPr>
        <w:ind w:left="720"/>
        <w:rPr>
          <w:rFonts w:ascii="Tahoma" w:hAnsi="Tahoma" w:cs="Tahoma"/>
          <w:sz w:val="16"/>
          <w:szCs w:val="16"/>
        </w:rPr>
      </w:pPr>
      <w:r w:rsidRPr="009D4ABA">
        <w:rPr>
          <w:rFonts w:ascii="Tahoma" w:hAnsi="Tahoma" w:cs="Tahoma"/>
          <w:sz w:val="28"/>
          <w:szCs w:val="28"/>
        </w:rPr>
        <w:t xml:space="preserve"> </w:t>
      </w:r>
    </w:p>
    <w:p w14:paraId="2D320FC8" w14:textId="6474A397" w:rsidR="00CE0AD9" w:rsidRPr="009D4ABA" w:rsidRDefault="0019221E" w:rsidP="0019221E">
      <w:pPr>
        <w:jc w:val="center"/>
        <w:rPr>
          <w:rFonts w:ascii="Tahoma" w:hAnsi="Tahoma" w:cs="Tahoma"/>
          <w:sz w:val="28"/>
          <w:szCs w:val="28"/>
        </w:rPr>
      </w:pPr>
      <w:r w:rsidRPr="009D4ABA">
        <w:rPr>
          <w:rFonts w:ascii="Tahoma" w:hAnsi="Tahoma" w:cs="Tahoma"/>
          <w:sz w:val="28"/>
          <w:szCs w:val="28"/>
        </w:rPr>
        <w:t xml:space="preserve">It is </w:t>
      </w:r>
      <w:r w:rsidR="00F84287" w:rsidRPr="009D4ABA">
        <w:rPr>
          <w:rFonts w:ascii="Tahoma" w:hAnsi="Tahoma" w:cs="Tahoma"/>
          <w:sz w:val="28"/>
          <w:szCs w:val="28"/>
        </w:rPr>
        <w:t xml:space="preserve">the beginning and the </w:t>
      </w:r>
    </w:p>
    <w:p w14:paraId="27C278CA" w14:textId="034CD651" w:rsidR="00F84287" w:rsidRPr="009D4ABA" w:rsidRDefault="00CE0AD9" w:rsidP="0019221E">
      <w:pPr>
        <w:jc w:val="center"/>
        <w:rPr>
          <w:rFonts w:ascii="Tahoma" w:hAnsi="Tahoma" w:cs="Tahoma"/>
          <w:b/>
          <w:sz w:val="28"/>
          <w:szCs w:val="28"/>
        </w:rPr>
      </w:pPr>
      <w:r w:rsidRPr="009D4ABA">
        <w:rPr>
          <w:rFonts w:ascii="Tahoma" w:hAnsi="Tahoma" w:cs="Tahoma"/>
          <w:b/>
          <w:bCs/>
          <w:color w:val="BF8F00" w:themeColor="accent4" w:themeShade="BF"/>
          <w:sz w:val="28"/>
          <w:szCs w:val="28"/>
          <w:u w:val="single"/>
        </w:rPr>
        <w:t>F</w:t>
      </w:r>
      <w:r w:rsidR="00F84287" w:rsidRPr="009D4ABA">
        <w:rPr>
          <w:rFonts w:ascii="Tahoma" w:hAnsi="Tahoma" w:cs="Tahoma"/>
          <w:b/>
          <w:bCs/>
          <w:color w:val="BF8F00" w:themeColor="accent4" w:themeShade="BF"/>
          <w:sz w:val="28"/>
          <w:szCs w:val="28"/>
          <w:u w:val="single"/>
        </w:rPr>
        <w:t xml:space="preserve">irst of the </w:t>
      </w:r>
      <w:r w:rsidRPr="009D4ABA">
        <w:rPr>
          <w:rFonts w:ascii="Tahoma" w:hAnsi="Tahoma" w:cs="Tahoma"/>
          <w:b/>
          <w:bCs/>
          <w:color w:val="BF8F00" w:themeColor="accent4" w:themeShade="BF"/>
          <w:sz w:val="28"/>
          <w:szCs w:val="28"/>
          <w:u w:val="single"/>
        </w:rPr>
        <w:t>T</w:t>
      </w:r>
      <w:r w:rsidR="00F84287" w:rsidRPr="009D4ABA">
        <w:rPr>
          <w:rFonts w:ascii="Tahoma" w:hAnsi="Tahoma" w:cs="Tahoma"/>
          <w:b/>
          <w:bCs/>
          <w:color w:val="BF8F00" w:themeColor="accent4" w:themeShade="BF"/>
          <w:sz w:val="28"/>
          <w:szCs w:val="28"/>
          <w:u w:val="single"/>
        </w:rPr>
        <w:t xml:space="preserve">hree </w:t>
      </w:r>
      <w:r w:rsidR="00EC36A3" w:rsidRPr="009D4ABA">
        <w:rPr>
          <w:rFonts w:ascii="Tahoma" w:hAnsi="Tahoma" w:cs="Tahoma"/>
          <w:b/>
          <w:bCs/>
          <w:color w:val="BF8F00" w:themeColor="accent4" w:themeShade="BF"/>
          <w:sz w:val="28"/>
          <w:szCs w:val="28"/>
          <w:u w:val="single"/>
        </w:rPr>
        <w:t>S</w:t>
      </w:r>
      <w:r w:rsidR="00F84287" w:rsidRPr="009D4ABA">
        <w:rPr>
          <w:rFonts w:ascii="Tahoma" w:hAnsi="Tahoma" w:cs="Tahoma"/>
          <w:b/>
          <w:bCs/>
          <w:color w:val="BF8F00" w:themeColor="accent4" w:themeShade="BF"/>
          <w:sz w:val="28"/>
          <w:szCs w:val="28"/>
          <w:u w:val="single"/>
        </w:rPr>
        <w:t>acraments</w:t>
      </w:r>
      <w:r w:rsidRPr="009D4ABA">
        <w:rPr>
          <w:rFonts w:ascii="Tahoma" w:hAnsi="Tahoma" w:cs="Tahoma"/>
          <w:b/>
          <w:bCs/>
          <w:color w:val="BF8F00" w:themeColor="accent4" w:themeShade="BF"/>
          <w:sz w:val="28"/>
          <w:szCs w:val="28"/>
          <w:u w:val="single"/>
        </w:rPr>
        <w:t xml:space="preserve"> of Initiation</w:t>
      </w:r>
    </w:p>
    <w:p w14:paraId="4971384F" w14:textId="3223A0C1" w:rsidR="009D4ABA" w:rsidRPr="009D4ABA" w:rsidRDefault="00F84287" w:rsidP="0019221E">
      <w:pPr>
        <w:jc w:val="center"/>
        <w:rPr>
          <w:rFonts w:ascii="Tahoma" w:hAnsi="Tahoma" w:cs="Tahoma"/>
          <w:sz w:val="28"/>
          <w:szCs w:val="28"/>
        </w:rPr>
      </w:pPr>
      <w:r w:rsidRPr="009D4ABA">
        <w:rPr>
          <w:rFonts w:ascii="Tahoma" w:hAnsi="Tahoma" w:cs="Tahoma"/>
          <w:sz w:val="28"/>
          <w:szCs w:val="28"/>
        </w:rPr>
        <w:t>into full communion with Christ and the Church.</w:t>
      </w:r>
    </w:p>
    <w:p w14:paraId="6EDDE755" w14:textId="77777777" w:rsidR="001F1E85" w:rsidRPr="001F1E85" w:rsidRDefault="001F1E85" w:rsidP="0019221E">
      <w:pPr>
        <w:jc w:val="center"/>
        <w:rPr>
          <w:rFonts w:ascii="Tahoma" w:hAnsi="Tahoma" w:cs="Tahoma"/>
          <w:b/>
          <w:color w:val="009999"/>
          <w:sz w:val="16"/>
          <w:szCs w:val="16"/>
        </w:rPr>
      </w:pPr>
    </w:p>
    <w:p w14:paraId="23C01177" w14:textId="0672F842" w:rsidR="001F1E85" w:rsidRPr="002F6FAB" w:rsidRDefault="003707F0" w:rsidP="002F6FAB">
      <w:pPr>
        <w:jc w:val="center"/>
        <w:rPr>
          <w:rFonts w:ascii="Tahoma" w:hAnsi="Tahoma" w:cs="Tahoma"/>
          <w:sz w:val="40"/>
          <w:szCs w:val="40"/>
        </w:rPr>
      </w:pPr>
      <w:r w:rsidRPr="00656E05">
        <w:rPr>
          <w:rFonts w:ascii="Tahoma" w:hAnsi="Tahoma" w:cs="Tahoma"/>
          <w:b/>
          <w:noProof/>
          <w:sz w:val="32"/>
          <w:szCs w:val="32"/>
          <w:lang w:val="en-CA" w:eastAsia="en-CA"/>
        </w:rPr>
        <w:drawing>
          <wp:anchor distT="0" distB="0" distL="114300" distR="114300" simplePos="0" relativeHeight="251691008" behindDoc="1" locked="0" layoutInCell="1" allowOverlap="1" wp14:anchorId="5B562D20" wp14:editId="4F18284C">
            <wp:simplePos x="0" y="0"/>
            <wp:positionH relativeFrom="margin">
              <wp:posOffset>-91440</wp:posOffset>
            </wp:positionH>
            <wp:positionV relativeFrom="paragraph">
              <wp:posOffset>390525</wp:posOffset>
            </wp:positionV>
            <wp:extent cx="7056120" cy="1722120"/>
            <wp:effectExtent l="0" t="0" r="0" b="0"/>
            <wp:wrapTight wrapText="bothSides">
              <wp:wrapPolygon edited="0">
                <wp:start x="0" y="0"/>
                <wp:lineTo x="0" y="21265"/>
                <wp:lineTo x="21518" y="21265"/>
                <wp:lineTo x="2151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056120" cy="1722120"/>
                    </a:xfrm>
                    <a:prstGeom prst="rect">
                      <a:avLst/>
                    </a:prstGeom>
                  </pic:spPr>
                </pic:pic>
              </a:graphicData>
            </a:graphic>
            <wp14:sizeRelH relativeFrom="margin">
              <wp14:pctWidth>0</wp14:pctWidth>
            </wp14:sizeRelH>
            <wp14:sizeRelV relativeFrom="margin">
              <wp14:pctHeight>0</wp14:pctHeight>
            </wp14:sizeRelV>
          </wp:anchor>
        </w:drawing>
      </w:r>
      <w:r w:rsidR="00F84287" w:rsidRPr="003707F0">
        <w:rPr>
          <w:rFonts w:ascii="Tahoma" w:hAnsi="Tahoma" w:cs="Tahoma"/>
          <w:b/>
          <w:color w:val="009999"/>
          <w:sz w:val="40"/>
          <w:szCs w:val="40"/>
        </w:rPr>
        <w:t>One Step in a Lifelong adventure of Faith</w:t>
      </w:r>
    </w:p>
    <w:p w14:paraId="7F2BF53E" w14:textId="2F567B2C" w:rsidR="00BC39DD" w:rsidRPr="00361AA1" w:rsidRDefault="00BC39DD" w:rsidP="00F84287">
      <w:pPr>
        <w:pStyle w:val="BodyTextIndent2"/>
        <w:ind w:firstLine="0"/>
        <w:jc w:val="center"/>
        <w:rPr>
          <w:rFonts w:ascii="Tahoma" w:hAnsi="Tahoma" w:cs="Tahoma"/>
          <w:i w:val="0"/>
          <w:iCs w:val="0"/>
          <w:sz w:val="44"/>
          <w:szCs w:val="44"/>
        </w:rPr>
      </w:pPr>
      <w:r w:rsidRPr="005D6C45">
        <w:rPr>
          <w:rFonts w:ascii="Tahoma" w:hAnsi="Tahoma" w:cs="Tahoma"/>
          <w:b/>
          <w:i w:val="0"/>
          <w:color w:val="0099CC"/>
          <w:sz w:val="44"/>
          <w:szCs w:val="44"/>
        </w:rPr>
        <w:lastRenderedPageBreak/>
        <w:t>Belonging</w:t>
      </w:r>
      <w:r w:rsidRPr="00361AA1">
        <w:rPr>
          <w:rFonts w:ascii="Tahoma" w:hAnsi="Tahoma" w:cs="Tahoma"/>
          <w:b/>
          <w:i w:val="0"/>
          <w:color w:val="009999"/>
          <w:sz w:val="44"/>
          <w:szCs w:val="44"/>
        </w:rPr>
        <w:t xml:space="preserve"> </w:t>
      </w:r>
      <w:r w:rsidRPr="00361AA1">
        <w:rPr>
          <w:rFonts w:ascii="Tahoma" w:hAnsi="Tahoma" w:cs="Tahoma"/>
          <w:b/>
          <w:i w:val="0"/>
          <w:color w:val="BF8F00" w:themeColor="accent4" w:themeShade="BF"/>
          <w:sz w:val="44"/>
          <w:szCs w:val="44"/>
        </w:rPr>
        <w:t>is important</w:t>
      </w:r>
    </w:p>
    <w:p w14:paraId="546C3AA4" w14:textId="025D4744" w:rsidR="0092000E" w:rsidRPr="003601AE" w:rsidRDefault="003707F0" w:rsidP="00BC39DD">
      <w:pPr>
        <w:pStyle w:val="BodyTextIndent2"/>
        <w:ind w:firstLine="0"/>
        <w:rPr>
          <w:rFonts w:ascii="Arial" w:hAnsi="Arial" w:cs="Arial"/>
          <w:i w:val="0"/>
          <w:sz w:val="16"/>
          <w:szCs w:val="16"/>
        </w:rPr>
      </w:pPr>
      <w:r w:rsidRPr="0019221E">
        <w:rPr>
          <w:rFonts w:ascii="Arial" w:hAnsi="Arial" w:cs="Arial"/>
          <w:b/>
          <w:i w:val="0"/>
          <w:iCs w:val="0"/>
          <w:noProof/>
          <w:color w:val="009999"/>
          <w:sz w:val="36"/>
          <w:szCs w:val="36"/>
          <w:lang w:val="en-CA" w:eastAsia="en-CA"/>
        </w:rPr>
        <w:drawing>
          <wp:anchor distT="0" distB="0" distL="114300" distR="114300" simplePos="0" relativeHeight="251670528" behindDoc="1" locked="0" layoutInCell="1" allowOverlap="1" wp14:anchorId="78ED8121" wp14:editId="20ABB4BD">
            <wp:simplePos x="0" y="0"/>
            <wp:positionH relativeFrom="margin">
              <wp:posOffset>-7620</wp:posOffset>
            </wp:positionH>
            <wp:positionV relativeFrom="paragraph">
              <wp:posOffset>66675</wp:posOffset>
            </wp:positionV>
            <wp:extent cx="2621280" cy="1280160"/>
            <wp:effectExtent l="0" t="0" r="7620" b="0"/>
            <wp:wrapTight wrapText="bothSides">
              <wp:wrapPolygon edited="0">
                <wp:start x="0" y="0"/>
                <wp:lineTo x="0" y="21214"/>
                <wp:lineTo x="21506" y="21214"/>
                <wp:lineTo x="2150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621280" cy="1280160"/>
                    </a:xfrm>
                    <a:prstGeom prst="rect">
                      <a:avLst/>
                    </a:prstGeom>
                  </pic:spPr>
                </pic:pic>
              </a:graphicData>
            </a:graphic>
            <wp14:sizeRelH relativeFrom="margin">
              <wp14:pctWidth>0</wp14:pctWidth>
            </wp14:sizeRelH>
            <wp14:sizeRelV relativeFrom="margin">
              <wp14:pctHeight>0</wp14:pctHeight>
            </wp14:sizeRelV>
          </wp:anchor>
        </w:drawing>
      </w:r>
    </w:p>
    <w:p w14:paraId="57128DCD" w14:textId="14C142DD" w:rsidR="00BC39DD" w:rsidRPr="00EA62F7" w:rsidRDefault="00BC39DD" w:rsidP="003707F0">
      <w:pPr>
        <w:pStyle w:val="BodyTextIndent2"/>
        <w:ind w:firstLine="0"/>
        <w:rPr>
          <w:rFonts w:ascii="Tahoma" w:hAnsi="Tahoma" w:cs="Tahoma"/>
          <w:i w:val="0"/>
          <w:sz w:val="26"/>
          <w:szCs w:val="26"/>
        </w:rPr>
      </w:pPr>
      <w:r w:rsidRPr="00EA62F7">
        <w:rPr>
          <w:rFonts w:ascii="Tahoma" w:hAnsi="Tahoma" w:cs="Tahoma"/>
          <w:i w:val="0"/>
          <w:sz w:val="26"/>
          <w:szCs w:val="26"/>
        </w:rPr>
        <w:t>From the moment of birth, children seek to belong.</w:t>
      </w:r>
    </w:p>
    <w:p w14:paraId="552ED93F" w14:textId="77777777" w:rsidR="003707F0" w:rsidRPr="00EA62F7" w:rsidRDefault="003707F0" w:rsidP="003707F0">
      <w:pPr>
        <w:pStyle w:val="BodyTextIndent2"/>
        <w:ind w:firstLine="0"/>
        <w:rPr>
          <w:rFonts w:ascii="Tahoma" w:hAnsi="Tahoma" w:cs="Tahoma"/>
          <w:i w:val="0"/>
          <w:sz w:val="16"/>
          <w:szCs w:val="16"/>
        </w:rPr>
      </w:pPr>
    </w:p>
    <w:p w14:paraId="4349CF20" w14:textId="20C72E77" w:rsidR="003601AE" w:rsidRPr="00EA62F7" w:rsidRDefault="00BC39DD" w:rsidP="003707F0">
      <w:pPr>
        <w:pStyle w:val="BodyTextIndent2"/>
        <w:ind w:firstLine="0"/>
        <w:rPr>
          <w:rFonts w:ascii="Tahoma" w:hAnsi="Tahoma" w:cs="Tahoma"/>
          <w:i w:val="0"/>
          <w:sz w:val="26"/>
          <w:szCs w:val="26"/>
        </w:rPr>
      </w:pPr>
      <w:r w:rsidRPr="00EA62F7">
        <w:rPr>
          <w:rFonts w:ascii="Tahoma" w:hAnsi="Tahoma" w:cs="Tahoma"/>
          <w:i w:val="0"/>
          <w:sz w:val="26"/>
          <w:szCs w:val="26"/>
        </w:rPr>
        <w:t xml:space="preserve">To know the faces, </w:t>
      </w:r>
      <w:r w:rsidR="00503C14" w:rsidRPr="00EA62F7">
        <w:rPr>
          <w:rFonts w:ascii="Tahoma" w:hAnsi="Tahoma" w:cs="Tahoma"/>
          <w:i w:val="0"/>
          <w:sz w:val="26"/>
          <w:szCs w:val="26"/>
        </w:rPr>
        <w:t>voices,</w:t>
      </w:r>
      <w:r w:rsidRPr="00EA62F7">
        <w:rPr>
          <w:rFonts w:ascii="Tahoma" w:hAnsi="Tahoma" w:cs="Tahoma"/>
          <w:i w:val="0"/>
          <w:sz w:val="26"/>
          <w:szCs w:val="26"/>
        </w:rPr>
        <w:t xml:space="preserve"> and touch of those we call </w:t>
      </w:r>
    </w:p>
    <w:p w14:paraId="7DD6E4B5" w14:textId="0151323D" w:rsidR="0092000E" w:rsidRPr="00EA62F7" w:rsidRDefault="00BC39DD" w:rsidP="003707F0">
      <w:pPr>
        <w:pStyle w:val="BodyTextIndent2"/>
        <w:ind w:firstLine="0"/>
        <w:rPr>
          <w:rFonts w:ascii="Tahoma" w:hAnsi="Tahoma" w:cs="Tahoma"/>
          <w:i w:val="0"/>
          <w:sz w:val="26"/>
          <w:szCs w:val="26"/>
        </w:rPr>
      </w:pPr>
      <w:r w:rsidRPr="00EA62F7">
        <w:rPr>
          <w:rFonts w:ascii="Tahoma" w:hAnsi="Tahoma" w:cs="Tahoma"/>
          <w:i w:val="0"/>
          <w:sz w:val="26"/>
          <w:szCs w:val="26"/>
        </w:rPr>
        <w:t>m</w:t>
      </w:r>
      <w:r w:rsidR="002F68B3" w:rsidRPr="00EA62F7">
        <w:rPr>
          <w:rFonts w:ascii="Tahoma" w:hAnsi="Tahoma" w:cs="Tahoma"/>
          <w:i w:val="0"/>
          <w:sz w:val="26"/>
          <w:szCs w:val="26"/>
        </w:rPr>
        <w:t>om and dad</w:t>
      </w:r>
      <w:r w:rsidRPr="00EA62F7">
        <w:rPr>
          <w:rFonts w:ascii="Tahoma" w:hAnsi="Tahoma" w:cs="Tahoma"/>
          <w:i w:val="0"/>
          <w:sz w:val="26"/>
          <w:szCs w:val="26"/>
        </w:rPr>
        <w:t xml:space="preserve"> is essential in the development of a child.</w:t>
      </w:r>
    </w:p>
    <w:p w14:paraId="2300F44D" w14:textId="77777777" w:rsidR="003707F0" w:rsidRPr="00EA62F7" w:rsidRDefault="003707F0" w:rsidP="003707F0">
      <w:pPr>
        <w:pStyle w:val="BodyTextIndent2"/>
        <w:ind w:firstLine="0"/>
        <w:rPr>
          <w:rFonts w:ascii="Tahoma" w:hAnsi="Tahoma" w:cs="Tahoma"/>
          <w:i w:val="0"/>
          <w:sz w:val="16"/>
          <w:szCs w:val="16"/>
        </w:rPr>
      </w:pPr>
    </w:p>
    <w:p w14:paraId="381101E5" w14:textId="6DAAF4B8" w:rsidR="00BC39DD" w:rsidRPr="00EA62F7" w:rsidRDefault="00BC39DD" w:rsidP="003707F0">
      <w:pPr>
        <w:pStyle w:val="BodyTextIndent2"/>
        <w:ind w:firstLine="0"/>
        <w:rPr>
          <w:rFonts w:ascii="Tahoma" w:hAnsi="Tahoma" w:cs="Tahoma"/>
          <w:i w:val="0"/>
          <w:sz w:val="26"/>
          <w:szCs w:val="26"/>
        </w:rPr>
      </w:pPr>
      <w:r w:rsidRPr="00EA62F7">
        <w:rPr>
          <w:rFonts w:ascii="Tahoma" w:hAnsi="Tahoma" w:cs="Tahoma"/>
          <w:i w:val="0"/>
          <w:sz w:val="26"/>
          <w:szCs w:val="26"/>
        </w:rPr>
        <w:t xml:space="preserve">The need to belong is not limited to </w:t>
      </w:r>
      <w:r w:rsidR="0092000E" w:rsidRPr="00EA62F7">
        <w:rPr>
          <w:rFonts w:ascii="Tahoma" w:hAnsi="Tahoma" w:cs="Tahoma"/>
          <w:i w:val="0"/>
          <w:sz w:val="26"/>
          <w:szCs w:val="26"/>
        </w:rPr>
        <w:t xml:space="preserve">just </w:t>
      </w:r>
      <w:r w:rsidRPr="00EA62F7">
        <w:rPr>
          <w:rFonts w:ascii="Tahoma" w:hAnsi="Tahoma" w:cs="Tahoma"/>
          <w:i w:val="0"/>
          <w:sz w:val="26"/>
          <w:szCs w:val="26"/>
        </w:rPr>
        <w:t>our family.</w:t>
      </w:r>
    </w:p>
    <w:p w14:paraId="789109FE" w14:textId="77777777" w:rsidR="00EA62F7" w:rsidRDefault="00EA62F7" w:rsidP="00E619CC">
      <w:pPr>
        <w:pStyle w:val="BodyTextIndent2"/>
        <w:ind w:firstLine="0"/>
        <w:rPr>
          <w:rFonts w:ascii="Tahoma" w:hAnsi="Tahoma" w:cs="Tahoma"/>
          <w:i w:val="0"/>
          <w:sz w:val="26"/>
          <w:szCs w:val="26"/>
        </w:rPr>
      </w:pPr>
    </w:p>
    <w:p w14:paraId="58716B21" w14:textId="1E9F4592" w:rsidR="00905884" w:rsidRPr="00B84956" w:rsidRDefault="00BC39DD" w:rsidP="00E619CC">
      <w:pPr>
        <w:pStyle w:val="BodyTextIndent2"/>
        <w:ind w:firstLine="0"/>
        <w:rPr>
          <w:rFonts w:ascii="Tahoma" w:hAnsi="Tahoma" w:cs="Tahoma"/>
          <w:b/>
          <w:bCs/>
          <w:i w:val="0"/>
          <w:color w:val="BF8F00" w:themeColor="accent4" w:themeShade="BF"/>
          <w:sz w:val="26"/>
          <w:szCs w:val="26"/>
        </w:rPr>
      </w:pPr>
      <w:r w:rsidRPr="00EA62F7">
        <w:rPr>
          <w:rFonts w:ascii="Tahoma" w:hAnsi="Tahoma" w:cs="Tahoma"/>
          <w:i w:val="0"/>
          <w:sz w:val="26"/>
          <w:szCs w:val="26"/>
        </w:rPr>
        <w:t>When a person comes seeking Baptism into the l</w:t>
      </w:r>
      <w:r w:rsidR="0092000E" w:rsidRPr="00EA62F7">
        <w:rPr>
          <w:rFonts w:ascii="Tahoma" w:hAnsi="Tahoma" w:cs="Tahoma"/>
          <w:i w:val="0"/>
          <w:sz w:val="26"/>
          <w:szCs w:val="26"/>
        </w:rPr>
        <w:t>ife of the Church, t</w:t>
      </w:r>
      <w:r w:rsidR="00E619CC" w:rsidRPr="00EA62F7">
        <w:rPr>
          <w:rFonts w:ascii="Tahoma" w:hAnsi="Tahoma" w:cs="Tahoma"/>
          <w:i w:val="0"/>
          <w:sz w:val="26"/>
          <w:szCs w:val="26"/>
        </w:rPr>
        <w:t xml:space="preserve">hey are </w:t>
      </w:r>
      <w:r w:rsidRPr="00EA62F7">
        <w:rPr>
          <w:rFonts w:ascii="Tahoma" w:hAnsi="Tahoma" w:cs="Tahoma"/>
          <w:i w:val="0"/>
          <w:sz w:val="26"/>
          <w:szCs w:val="26"/>
        </w:rPr>
        <w:t xml:space="preserve">asking to </w:t>
      </w:r>
      <w:r w:rsidRPr="00B84956">
        <w:rPr>
          <w:rFonts w:ascii="Tahoma" w:hAnsi="Tahoma" w:cs="Tahoma"/>
          <w:b/>
          <w:bCs/>
          <w:i w:val="0"/>
          <w:color w:val="BF8F00" w:themeColor="accent4" w:themeShade="BF"/>
          <w:sz w:val="26"/>
          <w:szCs w:val="26"/>
        </w:rPr>
        <w:t xml:space="preserve">belong.  </w:t>
      </w:r>
    </w:p>
    <w:p w14:paraId="5EA92EC9" w14:textId="0D2FFE08" w:rsidR="00E619CC" w:rsidRPr="00EA62F7" w:rsidRDefault="00BC39DD" w:rsidP="00E619CC">
      <w:pPr>
        <w:pStyle w:val="BodyTextIndent2"/>
        <w:ind w:firstLine="0"/>
        <w:rPr>
          <w:rFonts w:ascii="Tahoma" w:hAnsi="Tahoma" w:cs="Tahoma"/>
          <w:i w:val="0"/>
          <w:sz w:val="26"/>
          <w:szCs w:val="26"/>
        </w:rPr>
      </w:pPr>
      <w:r w:rsidRPr="00EA62F7">
        <w:rPr>
          <w:rFonts w:ascii="Tahoma" w:hAnsi="Tahoma" w:cs="Tahoma"/>
          <w:i w:val="0"/>
          <w:sz w:val="26"/>
          <w:szCs w:val="26"/>
        </w:rPr>
        <w:t xml:space="preserve">Although </w:t>
      </w:r>
      <w:r w:rsidR="0092000E" w:rsidRPr="00EA62F7">
        <w:rPr>
          <w:rFonts w:ascii="Tahoma" w:hAnsi="Tahoma" w:cs="Tahoma"/>
          <w:i w:val="0"/>
          <w:sz w:val="26"/>
          <w:szCs w:val="26"/>
        </w:rPr>
        <w:t>through the S</w:t>
      </w:r>
      <w:r w:rsidRPr="00EA62F7">
        <w:rPr>
          <w:rFonts w:ascii="Tahoma" w:hAnsi="Tahoma" w:cs="Tahoma"/>
          <w:i w:val="0"/>
          <w:sz w:val="26"/>
          <w:szCs w:val="26"/>
        </w:rPr>
        <w:t xml:space="preserve">acrament of Baptism one is </w:t>
      </w:r>
      <w:r w:rsidRPr="005D6C45">
        <w:rPr>
          <w:rFonts w:ascii="Tahoma" w:hAnsi="Tahoma" w:cs="Tahoma"/>
          <w:i w:val="0"/>
          <w:color w:val="0099CC"/>
          <w:sz w:val="26"/>
          <w:szCs w:val="26"/>
          <w:u w:val="single"/>
        </w:rPr>
        <w:t>initiated into life in Christ and the Church</w:t>
      </w:r>
      <w:r w:rsidRPr="005D6C45">
        <w:rPr>
          <w:rFonts w:ascii="Tahoma" w:hAnsi="Tahoma" w:cs="Tahoma"/>
          <w:i w:val="0"/>
          <w:color w:val="0099CC"/>
          <w:sz w:val="26"/>
          <w:szCs w:val="26"/>
        </w:rPr>
        <w:t xml:space="preserve">, </w:t>
      </w:r>
      <w:r w:rsidRPr="00EA62F7">
        <w:rPr>
          <w:rFonts w:ascii="Tahoma" w:hAnsi="Tahoma" w:cs="Tahoma"/>
          <w:i w:val="0"/>
          <w:sz w:val="26"/>
          <w:szCs w:val="26"/>
        </w:rPr>
        <w:t xml:space="preserve">there is another important </w:t>
      </w:r>
      <w:r w:rsidRPr="00B84956">
        <w:rPr>
          <w:rFonts w:ascii="Tahoma" w:hAnsi="Tahoma" w:cs="Tahoma"/>
          <w:b/>
          <w:bCs/>
          <w:i w:val="0"/>
          <w:color w:val="BF8F00" w:themeColor="accent4" w:themeShade="BF"/>
          <w:sz w:val="26"/>
          <w:szCs w:val="26"/>
        </w:rPr>
        <w:t>way to belong.</w:t>
      </w:r>
    </w:p>
    <w:p w14:paraId="1B74CAE2" w14:textId="7ECA4AAC" w:rsidR="0092000E" w:rsidRPr="002F6FAB" w:rsidRDefault="0092000E" w:rsidP="00E619CC">
      <w:pPr>
        <w:pStyle w:val="BodyTextIndent2"/>
        <w:ind w:firstLine="0"/>
        <w:rPr>
          <w:rFonts w:ascii="Arial" w:hAnsi="Arial" w:cs="Arial"/>
          <w:i w:val="0"/>
          <w:sz w:val="16"/>
          <w:szCs w:val="16"/>
        </w:rPr>
      </w:pPr>
    </w:p>
    <w:p w14:paraId="6A980F39" w14:textId="77777777" w:rsidR="0092000E" w:rsidRDefault="006F41EC" w:rsidP="00E619CC">
      <w:pPr>
        <w:pStyle w:val="BodyTextIndent2"/>
        <w:ind w:firstLine="0"/>
        <w:rPr>
          <w:rFonts w:ascii="Arial" w:hAnsi="Arial" w:cs="Arial"/>
          <w:i w:val="0"/>
          <w:sz w:val="24"/>
        </w:rPr>
      </w:pPr>
      <w:r w:rsidRPr="0092000E">
        <w:rPr>
          <w:rFonts w:ascii="Arial" w:hAnsi="Arial" w:cs="Arial"/>
          <w:b/>
          <w:bCs/>
          <w:noProof/>
          <w:lang w:val="en-CA" w:eastAsia="en-CA"/>
        </w:rPr>
        <w:drawing>
          <wp:anchor distT="0" distB="0" distL="114300" distR="114300" simplePos="0" relativeHeight="251671552" behindDoc="1" locked="0" layoutInCell="1" allowOverlap="1" wp14:anchorId="2575AE61" wp14:editId="537F1A9A">
            <wp:simplePos x="0" y="0"/>
            <wp:positionH relativeFrom="column">
              <wp:posOffset>15240</wp:posOffset>
            </wp:positionH>
            <wp:positionV relativeFrom="paragraph">
              <wp:posOffset>11430</wp:posOffset>
            </wp:positionV>
            <wp:extent cx="2072640" cy="1628140"/>
            <wp:effectExtent l="0" t="0" r="3810" b="0"/>
            <wp:wrapTight wrapText="bothSides">
              <wp:wrapPolygon edited="0">
                <wp:start x="0" y="0"/>
                <wp:lineTo x="0" y="21229"/>
                <wp:lineTo x="21441" y="21229"/>
                <wp:lineTo x="2144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72640" cy="1628140"/>
                    </a:xfrm>
                    <a:prstGeom prst="rect">
                      <a:avLst/>
                    </a:prstGeom>
                  </pic:spPr>
                </pic:pic>
              </a:graphicData>
            </a:graphic>
            <wp14:sizeRelH relativeFrom="margin">
              <wp14:pctWidth>0</wp14:pctWidth>
            </wp14:sizeRelH>
            <wp14:sizeRelV relativeFrom="margin">
              <wp14:pctHeight>0</wp14:pctHeight>
            </wp14:sizeRelV>
          </wp:anchor>
        </w:drawing>
      </w:r>
    </w:p>
    <w:p w14:paraId="493A4A31" w14:textId="123A6026" w:rsidR="00DC705C" w:rsidRPr="00DC705C" w:rsidRDefault="0092000E" w:rsidP="00193B50">
      <w:pPr>
        <w:pStyle w:val="BodyTextIndent2"/>
        <w:numPr>
          <w:ilvl w:val="0"/>
          <w:numId w:val="12"/>
        </w:numPr>
        <w:rPr>
          <w:rFonts w:ascii="Arial" w:hAnsi="Arial" w:cs="Arial"/>
          <w:color w:val="BF8F00" w:themeColor="accent4" w:themeShade="BF"/>
          <w:lang w:val="en-CA"/>
        </w:rPr>
      </w:pPr>
      <w:r w:rsidRPr="002D0896">
        <w:rPr>
          <w:rFonts w:ascii="Arial" w:hAnsi="Arial" w:cs="Arial"/>
          <w:b/>
          <w:bCs/>
          <w:color w:val="BF8F00" w:themeColor="accent4" w:themeShade="BF"/>
        </w:rPr>
        <w:t xml:space="preserve">The </w:t>
      </w:r>
      <w:r w:rsidR="00193B50">
        <w:rPr>
          <w:rFonts w:ascii="Arial" w:hAnsi="Arial" w:cs="Arial"/>
          <w:b/>
          <w:bCs/>
          <w:color w:val="0099CC"/>
        </w:rPr>
        <w:t>G</w:t>
      </w:r>
      <w:r w:rsidRPr="009A79EE">
        <w:rPr>
          <w:rFonts w:ascii="Arial" w:hAnsi="Arial" w:cs="Arial"/>
          <w:b/>
          <w:bCs/>
          <w:color w:val="0099CC"/>
        </w:rPr>
        <w:t xml:space="preserve">ift of a </w:t>
      </w:r>
      <w:r w:rsidR="005D5348">
        <w:rPr>
          <w:rFonts w:ascii="Arial" w:hAnsi="Arial" w:cs="Arial"/>
          <w:b/>
          <w:bCs/>
          <w:color w:val="0099CC"/>
        </w:rPr>
        <w:t>N</w:t>
      </w:r>
      <w:r w:rsidRPr="009A79EE">
        <w:rPr>
          <w:rFonts w:ascii="Arial" w:hAnsi="Arial" w:cs="Arial"/>
          <w:b/>
          <w:bCs/>
          <w:color w:val="0099CC"/>
        </w:rPr>
        <w:t xml:space="preserve">ame </w:t>
      </w:r>
      <w:r w:rsidRPr="002D0896">
        <w:rPr>
          <w:rFonts w:ascii="Arial" w:hAnsi="Arial" w:cs="Arial"/>
          <w:b/>
          <w:bCs/>
          <w:color w:val="BF8F00" w:themeColor="accent4" w:themeShade="BF"/>
        </w:rPr>
        <w:t xml:space="preserve">signifies the Holiest </w:t>
      </w:r>
      <w:r w:rsidR="006F41EC" w:rsidRPr="002D0896">
        <w:rPr>
          <w:rFonts w:ascii="Arial" w:hAnsi="Arial" w:cs="Arial"/>
          <w:b/>
          <w:bCs/>
          <w:color w:val="BF8F00" w:themeColor="accent4" w:themeShade="BF"/>
        </w:rPr>
        <w:t>H</w:t>
      </w:r>
      <w:r w:rsidRPr="002D0896">
        <w:rPr>
          <w:rFonts w:ascii="Arial" w:hAnsi="Arial" w:cs="Arial"/>
          <w:b/>
          <w:bCs/>
          <w:color w:val="BF8F00" w:themeColor="accent4" w:themeShade="BF"/>
        </w:rPr>
        <w:t>uma</w:t>
      </w:r>
      <w:r w:rsidR="002338E5" w:rsidRPr="002D0896">
        <w:rPr>
          <w:rFonts w:ascii="Arial" w:hAnsi="Arial" w:cs="Arial"/>
          <w:b/>
          <w:bCs/>
          <w:color w:val="BF8F00" w:themeColor="accent4" w:themeShade="BF"/>
        </w:rPr>
        <w:t xml:space="preserve">n </w:t>
      </w:r>
      <w:r w:rsidR="00DC705C">
        <w:rPr>
          <w:rFonts w:ascii="Arial" w:hAnsi="Arial" w:cs="Arial"/>
          <w:b/>
          <w:bCs/>
          <w:color w:val="BF8F00" w:themeColor="accent4" w:themeShade="BF"/>
        </w:rPr>
        <w:t xml:space="preserve"> </w:t>
      </w:r>
    </w:p>
    <w:p w14:paraId="48E1B1BB" w14:textId="354E0EB4" w:rsidR="00316582" w:rsidRPr="00193B50" w:rsidRDefault="00DC705C" w:rsidP="00DC705C">
      <w:pPr>
        <w:pStyle w:val="BodyTextIndent2"/>
        <w:ind w:left="1440" w:firstLine="0"/>
        <w:rPr>
          <w:rFonts w:ascii="Arial" w:hAnsi="Arial" w:cs="Arial"/>
          <w:b/>
          <w:bCs/>
          <w:color w:val="BF8F00" w:themeColor="accent4" w:themeShade="BF"/>
        </w:rPr>
      </w:pPr>
      <w:r>
        <w:rPr>
          <w:rFonts w:ascii="Arial" w:hAnsi="Arial" w:cs="Arial"/>
          <w:b/>
          <w:bCs/>
          <w:color w:val="BF8F00" w:themeColor="accent4" w:themeShade="BF"/>
        </w:rPr>
        <w:t xml:space="preserve">  </w:t>
      </w:r>
      <w:r w:rsidR="00193B50">
        <w:rPr>
          <w:rFonts w:ascii="Arial" w:hAnsi="Arial" w:cs="Arial"/>
          <w:b/>
          <w:bCs/>
          <w:color w:val="BF8F00" w:themeColor="accent4" w:themeShade="BF"/>
        </w:rPr>
        <w:t xml:space="preserve">         </w:t>
      </w:r>
      <w:r w:rsidR="002338E5" w:rsidRPr="002D0896">
        <w:rPr>
          <w:rFonts w:ascii="Arial" w:hAnsi="Arial" w:cs="Arial"/>
          <w:b/>
          <w:bCs/>
          <w:color w:val="BF8F00" w:themeColor="accent4" w:themeShade="BF"/>
        </w:rPr>
        <w:t>experience</w:t>
      </w:r>
      <w:r w:rsidR="006F41EC" w:rsidRPr="002D0896">
        <w:rPr>
          <w:rFonts w:ascii="Arial" w:hAnsi="Arial" w:cs="Arial"/>
          <w:b/>
          <w:bCs/>
          <w:color w:val="BF8F00" w:themeColor="accent4" w:themeShade="BF"/>
        </w:rPr>
        <w:t xml:space="preserve">: </w:t>
      </w:r>
      <w:r w:rsidR="0092000E" w:rsidRPr="00944C81">
        <w:rPr>
          <w:rFonts w:ascii="Arial" w:hAnsi="Arial" w:cs="Arial"/>
          <w:bCs/>
        </w:rPr>
        <w:t>entering into a relationship</w:t>
      </w:r>
    </w:p>
    <w:p w14:paraId="156C3851" w14:textId="77777777" w:rsidR="006F41EC" w:rsidRPr="006F41EC" w:rsidRDefault="006F41EC" w:rsidP="006F41EC">
      <w:pPr>
        <w:pStyle w:val="BodyTextIndent2"/>
        <w:ind w:left="720" w:firstLine="0"/>
        <w:rPr>
          <w:rFonts w:ascii="Arial" w:hAnsi="Arial" w:cs="Arial"/>
          <w:sz w:val="18"/>
          <w:szCs w:val="18"/>
          <w:lang w:val="en-CA"/>
        </w:rPr>
      </w:pPr>
    </w:p>
    <w:p w14:paraId="73B925AF" w14:textId="212AF772" w:rsidR="00316582" w:rsidRPr="006F41EC" w:rsidRDefault="0092000E" w:rsidP="0075643D">
      <w:pPr>
        <w:pStyle w:val="BodyTextIndent2"/>
        <w:numPr>
          <w:ilvl w:val="0"/>
          <w:numId w:val="11"/>
        </w:numPr>
        <w:rPr>
          <w:rFonts w:ascii="Arial" w:hAnsi="Arial" w:cs="Arial"/>
          <w:lang w:val="en-CA"/>
        </w:rPr>
      </w:pPr>
      <w:r w:rsidRPr="0092000E">
        <w:rPr>
          <w:rFonts w:ascii="Arial" w:hAnsi="Arial" w:cs="Arial"/>
          <w:b/>
          <w:bCs/>
        </w:rPr>
        <w:t xml:space="preserve">Our </w:t>
      </w:r>
      <w:r w:rsidR="005A2051">
        <w:rPr>
          <w:rFonts w:ascii="Arial" w:hAnsi="Arial" w:cs="Arial"/>
          <w:b/>
          <w:bCs/>
        </w:rPr>
        <w:t xml:space="preserve">name is our </w:t>
      </w:r>
      <w:r w:rsidR="00CE644E" w:rsidRPr="00CB4856">
        <w:rPr>
          <w:rFonts w:ascii="Arial" w:hAnsi="Arial" w:cs="Arial"/>
          <w:color w:val="0099CC"/>
        </w:rPr>
        <w:t>I</w:t>
      </w:r>
      <w:r w:rsidRPr="00CB4856">
        <w:rPr>
          <w:rFonts w:ascii="Arial" w:hAnsi="Arial" w:cs="Arial"/>
          <w:color w:val="0099CC"/>
        </w:rPr>
        <w:t>dentity</w:t>
      </w:r>
    </w:p>
    <w:p w14:paraId="20E79580" w14:textId="77777777" w:rsidR="006F41EC" w:rsidRPr="006F41EC" w:rsidRDefault="006F41EC" w:rsidP="006F41EC">
      <w:pPr>
        <w:pStyle w:val="BodyTextIndent2"/>
        <w:ind w:left="720" w:firstLine="0"/>
        <w:rPr>
          <w:rFonts w:ascii="Arial" w:hAnsi="Arial" w:cs="Arial"/>
          <w:sz w:val="16"/>
          <w:szCs w:val="16"/>
          <w:lang w:val="en-CA"/>
        </w:rPr>
      </w:pPr>
    </w:p>
    <w:p w14:paraId="6F5F0AC4" w14:textId="5865CC86" w:rsidR="00316582" w:rsidRPr="006F41EC" w:rsidRDefault="0092000E" w:rsidP="0075643D">
      <w:pPr>
        <w:pStyle w:val="BodyTextIndent2"/>
        <w:numPr>
          <w:ilvl w:val="0"/>
          <w:numId w:val="11"/>
        </w:numPr>
        <w:rPr>
          <w:rFonts w:ascii="Arial" w:hAnsi="Arial" w:cs="Arial"/>
          <w:lang w:val="en-CA"/>
        </w:rPr>
      </w:pPr>
      <w:r w:rsidRPr="00CE644E">
        <w:rPr>
          <w:rFonts w:ascii="Arial" w:hAnsi="Arial" w:cs="Arial"/>
          <w:b/>
          <w:bCs/>
          <w:color w:val="0099CC"/>
        </w:rPr>
        <w:t xml:space="preserve">God calls us </w:t>
      </w:r>
      <w:r w:rsidRPr="0092000E">
        <w:rPr>
          <w:rFonts w:ascii="Arial" w:hAnsi="Arial" w:cs="Arial"/>
          <w:b/>
          <w:bCs/>
        </w:rPr>
        <w:t xml:space="preserve">by </w:t>
      </w:r>
      <w:r w:rsidR="00CE644E">
        <w:rPr>
          <w:rFonts w:ascii="Arial" w:hAnsi="Arial" w:cs="Arial"/>
          <w:b/>
          <w:bCs/>
        </w:rPr>
        <w:t>N</w:t>
      </w:r>
      <w:r w:rsidRPr="0092000E">
        <w:rPr>
          <w:rFonts w:ascii="Arial" w:hAnsi="Arial" w:cs="Arial"/>
          <w:b/>
          <w:bCs/>
        </w:rPr>
        <w:t>ame</w:t>
      </w:r>
    </w:p>
    <w:p w14:paraId="2C2CF50B" w14:textId="07334849" w:rsidR="006F41EC" w:rsidRPr="006F41EC" w:rsidRDefault="006F41EC" w:rsidP="006F41EC">
      <w:pPr>
        <w:pStyle w:val="BodyTextIndent2"/>
        <w:ind w:left="720" w:firstLine="0"/>
        <w:rPr>
          <w:rFonts w:ascii="Arial" w:hAnsi="Arial" w:cs="Arial"/>
          <w:sz w:val="16"/>
          <w:szCs w:val="16"/>
          <w:lang w:val="en-CA"/>
        </w:rPr>
      </w:pPr>
    </w:p>
    <w:p w14:paraId="53C179F1" w14:textId="3C790BD4" w:rsidR="00316582" w:rsidRPr="004208E0" w:rsidRDefault="0092000E" w:rsidP="0075643D">
      <w:pPr>
        <w:pStyle w:val="BodyTextIndent2"/>
        <w:numPr>
          <w:ilvl w:val="0"/>
          <w:numId w:val="11"/>
        </w:numPr>
        <w:rPr>
          <w:rFonts w:ascii="Arial" w:hAnsi="Arial" w:cs="Arial"/>
          <w:b/>
          <w:bCs/>
          <w:color w:val="0000FF"/>
          <w:lang w:val="en-CA"/>
        </w:rPr>
      </w:pPr>
      <w:r w:rsidRPr="004208E0">
        <w:rPr>
          <w:rFonts w:ascii="Arial" w:hAnsi="Arial" w:cs="Arial"/>
          <w:b/>
          <w:bCs/>
          <w:color w:val="0000FF"/>
        </w:rPr>
        <w:t xml:space="preserve">What </w:t>
      </w:r>
      <w:r w:rsidR="00CB4856">
        <w:rPr>
          <w:rFonts w:ascii="Arial" w:hAnsi="Arial" w:cs="Arial"/>
          <w:b/>
          <w:bCs/>
          <w:color w:val="0000FF"/>
        </w:rPr>
        <w:t>N</w:t>
      </w:r>
      <w:r w:rsidRPr="004208E0">
        <w:rPr>
          <w:rFonts w:ascii="Arial" w:hAnsi="Arial" w:cs="Arial"/>
          <w:b/>
          <w:bCs/>
          <w:color w:val="0000FF"/>
        </w:rPr>
        <w:t xml:space="preserve">ame do you give your child?  </w:t>
      </w:r>
      <w:r w:rsidR="00361AA1">
        <w:rPr>
          <w:rFonts w:ascii="Arial" w:hAnsi="Arial" w:cs="Arial"/>
          <w:b/>
          <w:bCs/>
          <w:color w:val="0000FF"/>
        </w:rPr>
        <w:t>a</w:t>
      </w:r>
      <w:r w:rsidR="002D0896">
        <w:rPr>
          <w:rFonts w:ascii="Arial" w:hAnsi="Arial" w:cs="Arial"/>
          <w:b/>
          <w:bCs/>
          <w:color w:val="0000FF"/>
        </w:rPr>
        <w:t>nd W</w:t>
      </w:r>
      <w:r w:rsidRPr="004208E0">
        <w:rPr>
          <w:rFonts w:ascii="Arial" w:hAnsi="Arial" w:cs="Arial"/>
          <w:b/>
          <w:bCs/>
          <w:color w:val="0000FF"/>
        </w:rPr>
        <w:t>hy?</w:t>
      </w:r>
    </w:p>
    <w:p w14:paraId="406FEF50" w14:textId="19B14BAE" w:rsidR="0092000E" w:rsidRDefault="0092000E" w:rsidP="00E619CC">
      <w:pPr>
        <w:pStyle w:val="BodyTextIndent2"/>
        <w:ind w:firstLine="0"/>
        <w:rPr>
          <w:rFonts w:ascii="Arial" w:hAnsi="Arial" w:cs="Arial"/>
          <w:i w:val="0"/>
          <w:sz w:val="24"/>
        </w:rPr>
      </w:pPr>
    </w:p>
    <w:p w14:paraId="6BB6CD9E" w14:textId="738078EE" w:rsidR="00D95A93" w:rsidRPr="002F6FAB" w:rsidRDefault="00D95A93" w:rsidP="00E619CC">
      <w:pPr>
        <w:pStyle w:val="BodyTextIndent2"/>
        <w:ind w:firstLine="0"/>
        <w:rPr>
          <w:rFonts w:ascii="Arial" w:hAnsi="Arial" w:cs="Arial"/>
          <w:i w:val="0"/>
          <w:sz w:val="16"/>
          <w:szCs w:val="16"/>
        </w:rPr>
      </w:pPr>
    </w:p>
    <w:p w14:paraId="2E911D20" w14:textId="334465C1" w:rsidR="0091343E" w:rsidRDefault="00974996" w:rsidP="00E619CC">
      <w:pPr>
        <w:pStyle w:val="BodyTextIndent2"/>
        <w:ind w:firstLine="0"/>
        <w:rPr>
          <w:rFonts w:ascii="Tahoma" w:hAnsi="Tahoma" w:cs="Tahoma"/>
          <w:i w:val="0"/>
          <w:sz w:val="24"/>
          <w:szCs w:val="24"/>
        </w:rPr>
      </w:pPr>
      <w:r w:rsidRPr="00656E05">
        <w:rPr>
          <w:rFonts w:ascii="Arial" w:hAnsi="Arial" w:cs="Arial"/>
          <w:i w:val="0"/>
          <w:noProof/>
          <w:sz w:val="24"/>
          <w:lang w:val="en-CA" w:eastAsia="en-CA"/>
        </w:rPr>
        <w:drawing>
          <wp:anchor distT="0" distB="0" distL="114300" distR="114300" simplePos="0" relativeHeight="251692032" behindDoc="0" locked="0" layoutInCell="1" allowOverlap="1" wp14:anchorId="1D6BB5A9" wp14:editId="38826509">
            <wp:simplePos x="0" y="0"/>
            <wp:positionH relativeFrom="margin">
              <wp:align>left</wp:align>
            </wp:positionH>
            <wp:positionV relativeFrom="paragraph">
              <wp:posOffset>10160</wp:posOffset>
            </wp:positionV>
            <wp:extent cx="2095500" cy="1571625"/>
            <wp:effectExtent l="0" t="0" r="0" b="9525"/>
            <wp:wrapThrough wrapText="bothSides">
              <wp:wrapPolygon edited="0">
                <wp:start x="0" y="0"/>
                <wp:lineTo x="0" y="21469"/>
                <wp:lineTo x="21404" y="21469"/>
                <wp:lineTo x="21404"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095500" cy="1571625"/>
                    </a:xfrm>
                    <a:prstGeom prst="rect">
                      <a:avLst/>
                    </a:prstGeom>
                  </pic:spPr>
                </pic:pic>
              </a:graphicData>
            </a:graphic>
            <wp14:sizeRelH relativeFrom="margin">
              <wp14:pctWidth>0</wp14:pctWidth>
            </wp14:sizeRelH>
            <wp14:sizeRelV relativeFrom="margin">
              <wp14:pctHeight>0</wp14:pctHeight>
            </wp14:sizeRelV>
          </wp:anchor>
        </w:drawing>
      </w:r>
      <w:r w:rsidR="00944C81">
        <w:rPr>
          <w:rFonts w:ascii="Tahoma" w:hAnsi="Tahoma" w:cs="Tahoma"/>
          <w:i w:val="0"/>
          <w:sz w:val="24"/>
          <w:szCs w:val="24"/>
        </w:rPr>
        <w:t xml:space="preserve">We now </w:t>
      </w:r>
      <w:r w:rsidR="002F68B3">
        <w:rPr>
          <w:rFonts w:ascii="Tahoma" w:hAnsi="Tahoma" w:cs="Tahoma"/>
          <w:i w:val="0"/>
          <w:sz w:val="24"/>
          <w:szCs w:val="24"/>
        </w:rPr>
        <w:t xml:space="preserve">ask </w:t>
      </w:r>
      <w:r w:rsidR="002F68B3" w:rsidRPr="00DC705C">
        <w:rPr>
          <w:rFonts w:ascii="Tahoma" w:hAnsi="Tahoma" w:cs="Tahoma"/>
          <w:b/>
          <w:bCs/>
          <w:i w:val="0"/>
          <w:color w:val="00B0F0"/>
          <w:sz w:val="24"/>
          <w:szCs w:val="24"/>
        </w:rPr>
        <w:t xml:space="preserve">you as a </w:t>
      </w:r>
      <w:r w:rsidR="00944C81" w:rsidRPr="00DC705C">
        <w:rPr>
          <w:rFonts w:ascii="Tahoma" w:hAnsi="Tahoma" w:cs="Tahoma"/>
          <w:b/>
          <w:bCs/>
          <w:i w:val="0"/>
          <w:color w:val="00B0F0"/>
          <w:sz w:val="24"/>
          <w:szCs w:val="24"/>
        </w:rPr>
        <w:t>family</w:t>
      </w:r>
      <w:r w:rsidR="005A2051" w:rsidRPr="00DC705C">
        <w:rPr>
          <w:rFonts w:ascii="Tahoma" w:hAnsi="Tahoma" w:cs="Tahoma"/>
          <w:b/>
          <w:bCs/>
          <w:i w:val="0"/>
          <w:color w:val="00B0F0"/>
          <w:sz w:val="24"/>
          <w:szCs w:val="24"/>
        </w:rPr>
        <w:t xml:space="preserve"> to reflect</w:t>
      </w:r>
      <w:r w:rsidR="005A2051" w:rsidRPr="00DC705C">
        <w:rPr>
          <w:rFonts w:ascii="Tahoma" w:hAnsi="Tahoma" w:cs="Tahoma"/>
          <w:i w:val="0"/>
          <w:color w:val="00B0F0"/>
          <w:sz w:val="24"/>
          <w:szCs w:val="24"/>
        </w:rPr>
        <w:t xml:space="preserve"> </w:t>
      </w:r>
      <w:r w:rsidR="005A2051">
        <w:rPr>
          <w:rFonts w:ascii="Tahoma" w:hAnsi="Tahoma" w:cs="Tahoma"/>
          <w:i w:val="0"/>
          <w:sz w:val="24"/>
          <w:szCs w:val="24"/>
        </w:rPr>
        <w:t xml:space="preserve">on what name you have given your </w:t>
      </w:r>
      <w:r w:rsidR="004208E0">
        <w:rPr>
          <w:rFonts w:ascii="Tahoma" w:hAnsi="Tahoma" w:cs="Tahoma"/>
          <w:i w:val="0"/>
          <w:sz w:val="24"/>
          <w:szCs w:val="24"/>
        </w:rPr>
        <w:t>child or</w:t>
      </w:r>
      <w:r w:rsidR="005A2051">
        <w:rPr>
          <w:rFonts w:ascii="Tahoma" w:hAnsi="Tahoma" w:cs="Tahoma"/>
          <w:i w:val="0"/>
          <w:sz w:val="24"/>
          <w:szCs w:val="24"/>
        </w:rPr>
        <w:t xml:space="preserve"> are thinking about giving your child. </w:t>
      </w:r>
    </w:p>
    <w:p w14:paraId="620067E4" w14:textId="77777777" w:rsidR="00361AA1" w:rsidRDefault="00361AA1" w:rsidP="00E619CC">
      <w:pPr>
        <w:pStyle w:val="BodyTextIndent2"/>
        <w:ind w:firstLine="0"/>
        <w:rPr>
          <w:rFonts w:ascii="Tahoma" w:hAnsi="Tahoma" w:cs="Tahoma"/>
          <w:i w:val="0"/>
          <w:sz w:val="24"/>
          <w:szCs w:val="24"/>
        </w:rPr>
      </w:pPr>
    </w:p>
    <w:p w14:paraId="10173177" w14:textId="4BFA8310" w:rsidR="0091343E" w:rsidRDefault="005A2051" w:rsidP="00494A92">
      <w:pPr>
        <w:pStyle w:val="BodyTextIndent2"/>
        <w:numPr>
          <w:ilvl w:val="0"/>
          <w:numId w:val="11"/>
        </w:numPr>
        <w:rPr>
          <w:rFonts w:ascii="Tahoma" w:hAnsi="Tahoma" w:cs="Tahoma"/>
          <w:i w:val="0"/>
          <w:sz w:val="24"/>
          <w:szCs w:val="24"/>
        </w:rPr>
      </w:pPr>
      <w:r>
        <w:rPr>
          <w:rFonts w:ascii="Tahoma" w:hAnsi="Tahoma" w:cs="Tahoma"/>
          <w:i w:val="0"/>
          <w:sz w:val="24"/>
          <w:szCs w:val="24"/>
        </w:rPr>
        <w:t xml:space="preserve">Is it tradition?  The name of someone you </w:t>
      </w:r>
      <w:r w:rsidR="004208E0">
        <w:rPr>
          <w:rFonts w:ascii="Tahoma" w:hAnsi="Tahoma" w:cs="Tahoma"/>
          <w:i w:val="0"/>
          <w:sz w:val="24"/>
          <w:szCs w:val="24"/>
        </w:rPr>
        <w:t>admire.</w:t>
      </w:r>
      <w:r>
        <w:rPr>
          <w:rFonts w:ascii="Tahoma" w:hAnsi="Tahoma" w:cs="Tahoma"/>
          <w:i w:val="0"/>
          <w:sz w:val="24"/>
          <w:szCs w:val="24"/>
        </w:rPr>
        <w:t xml:space="preserve">  </w:t>
      </w:r>
    </w:p>
    <w:p w14:paraId="64D157BA" w14:textId="6D913E75" w:rsidR="0091343E" w:rsidRDefault="00494A92" w:rsidP="00494A92">
      <w:pPr>
        <w:pStyle w:val="BodyTextIndent2"/>
        <w:numPr>
          <w:ilvl w:val="0"/>
          <w:numId w:val="11"/>
        </w:numPr>
        <w:rPr>
          <w:rFonts w:ascii="Tahoma" w:hAnsi="Tahoma" w:cs="Tahoma"/>
          <w:i w:val="0"/>
          <w:sz w:val="24"/>
          <w:szCs w:val="24"/>
        </w:rPr>
      </w:pPr>
      <w:r>
        <w:rPr>
          <w:rFonts w:ascii="Tahoma" w:hAnsi="Tahoma" w:cs="Tahoma"/>
          <w:i w:val="0"/>
          <w:sz w:val="24"/>
          <w:szCs w:val="24"/>
        </w:rPr>
        <w:t>I</w:t>
      </w:r>
      <w:r w:rsidR="005A2051">
        <w:rPr>
          <w:rFonts w:ascii="Tahoma" w:hAnsi="Tahoma" w:cs="Tahoma"/>
          <w:i w:val="0"/>
          <w:sz w:val="24"/>
          <w:szCs w:val="24"/>
        </w:rPr>
        <w:t xml:space="preserve">s it a combination of more than one name? </w:t>
      </w:r>
    </w:p>
    <w:p w14:paraId="2BF5FAA7" w14:textId="58B38BC5" w:rsidR="00105343" w:rsidRDefault="00105343" w:rsidP="00494A92">
      <w:pPr>
        <w:pStyle w:val="BodyTextIndent2"/>
        <w:numPr>
          <w:ilvl w:val="0"/>
          <w:numId w:val="11"/>
        </w:numPr>
        <w:rPr>
          <w:rFonts w:ascii="Tahoma" w:hAnsi="Tahoma" w:cs="Tahoma"/>
          <w:i w:val="0"/>
          <w:sz w:val="24"/>
          <w:szCs w:val="24"/>
        </w:rPr>
      </w:pPr>
      <w:r>
        <w:rPr>
          <w:rFonts w:ascii="Tahoma" w:hAnsi="Tahoma" w:cs="Tahoma"/>
          <w:i w:val="0"/>
          <w:sz w:val="24"/>
          <w:szCs w:val="24"/>
        </w:rPr>
        <w:t>Have you chosen a name based on a Saint</w:t>
      </w:r>
      <w:r w:rsidR="00494414">
        <w:rPr>
          <w:rFonts w:ascii="Tahoma" w:hAnsi="Tahoma" w:cs="Tahoma"/>
          <w:i w:val="0"/>
          <w:sz w:val="24"/>
          <w:szCs w:val="24"/>
        </w:rPr>
        <w:t>?</w:t>
      </w:r>
    </w:p>
    <w:p w14:paraId="113546A8" w14:textId="65A2A73A" w:rsidR="00494414" w:rsidRDefault="00494414" w:rsidP="00494A92">
      <w:pPr>
        <w:pStyle w:val="BodyTextIndent2"/>
        <w:numPr>
          <w:ilvl w:val="0"/>
          <w:numId w:val="11"/>
        </w:numPr>
        <w:rPr>
          <w:rFonts w:ascii="Tahoma" w:hAnsi="Tahoma" w:cs="Tahoma"/>
          <w:i w:val="0"/>
          <w:sz w:val="24"/>
          <w:szCs w:val="24"/>
        </w:rPr>
      </w:pPr>
      <w:r>
        <w:rPr>
          <w:rFonts w:ascii="Tahoma" w:hAnsi="Tahoma" w:cs="Tahoma"/>
          <w:i w:val="0"/>
          <w:sz w:val="24"/>
          <w:szCs w:val="24"/>
        </w:rPr>
        <w:t>Is it a name</w:t>
      </w:r>
      <w:r w:rsidR="000772C6">
        <w:rPr>
          <w:rFonts w:ascii="Tahoma" w:hAnsi="Tahoma" w:cs="Tahoma"/>
          <w:i w:val="0"/>
          <w:sz w:val="24"/>
          <w:szCs w:val="24"/>
        </w:rPr>
        <w:t xml:space="preserve"> that connects to you and you are not su</w:t>
      </w:r>
      <w:r w:rsidR="00AC2CF8">
        <w:rPr>
          <w:rFonts w:ascii="Tahoma" w:hAnsi="Tahoma" w:cs="Tahoma"/>
          <w:i w:val="0"/>
          <w:sz w:val="24"/>
          <w:szCs w:val="24"/>
        </w:rPr>
        <w:t>r</w:t>
      </w:r>
      <w:r w:rsidR="000772C6">
        <w:rPr>
          <w:rFonts w:ascii="Tahoma" w:hAnsi="Tahoma" w:cs="Tahoma"/>
          <w:i w:val="0"/>
          <w:sz w:val="24"/>
          <w:szCs w:val="24"/>
        </w:rPr>
        <w:t>e why?</w:t>
      </w:r>
      <w:r>
        <w:rPr>
          <w:rFonts w:ascii="Tahoma" w:hAnsi="Tahoma" w:cs="Tahoma"/>
          <w:i w:val="0"/>
          <w:sz w:val="24"/>
          <w:szCs w:val="24"/>
        </w:rPr>
        <w:t xml:space="preserve"> </w:t>
      </w:r>
    </w:p>
    <w:p w14:paraId="0F50FE0A" w14:textId="77777777" w:rsidR="00361AA1" w:rsidRDefault="00361AA1" w:rsidP="00E619CC">
      <w:pPr>
        <w:pStyle w:val="BodyTextIndent2"/>
        <w:ind w:firstLine="0"/>
        <w:rPr>
          <w:rFonts w:ascii="Tahoma" w:hAnsi="Tahoma" w:cs="Tahoma"/>
          <w:i w:val="0"/>
          <w:sz w:val="24"/>
          <w:szCs w:val="24"/>
        </w:rPr>
      </w:pPr>
    </w:p>
    <w:p w14:paraId="60F7012D" w14:textId="77777777" w:rsidR="00361AA1" w:rsidRDefault="00361AA1" w:rsidP="00E619CC">
      <w:pPr>
        <w:pStyle w:val="BodyTextIndent2"/>
        <w:ind w:firstLine="0"/>
        <w:rPr>
          <w:rFonts w:ascii="Tahoma" w:hAnsi="Tahoma" w:cs="Tahoma"/>
          <w:i w:val="0"/>
          <w:sz w:val="24"/>
          <w:szCs w:val="24"/>
        </w:rPr>
      </w:pPr>
    </w:p>
    <w:p w14:paraId="4E1F6EEF" w14:textId="08796729" w:rsidR="007635D0" w:rsidRDefault="005A2051" w:rsidP="00DC705C">
      <w:pPr>
        <w:pStyle w:val="BodyTextIndent2"/>
        <w:ind w:firstLine="0"/>
        <w:jc w:val="center"/>
        <w:rPr>
          <w:rFonts w:ascii="Tahoma" w:hAnsi="Tahoma" w:cs="Tahoma"/>
          <w:i w:val="0"/>
          <w:sz w:val="24"/>
          <w:szCs w:val="24"/>
        </w:rPr>
      </w:pPr>
      <w:r>
        <w:rPr>
          <w:rFonts w:ascii="Tahoma" w:hAnsi="Tahoma" w:cs="Tahoma"/>
          <w:i w:val="0"/>
          <w:sz w:val="24"/>
          <w:szCs w:val="24"/>
        </w:rPr>
        <w:t>If you haven’t chosen a name yet, please consider what is important to you in a name.</w:t>
      </w:r>
    </w:p>
    <w:p w14:paraId="5274C59C" w14:textId="77777777" w:rsidR="00AA6459" w:rsidRDefault="00AA6459" w:rsidP="00E619CC">
      <w:pPr>
        <w:pStyle w:val="BodyTextIndent2"/>
        <w:ind w:firstLine="0"/>
        <w:rPr>
          <w:rFonts w:ascii="Tahoma" w:hAnsi="Tahoma" w:cs="Tahoma"/>
          <w:i w:val="0"/>
          <w:sz w:val="24"/>
          <w:szCs w:val="24"/>
        </w:rPr>
      </w:pPr>
    </w:p>
    <w:p w14:paraId="3BB5FBA3" w14:textId="09481796" w:rsidR="00935FCC" w:rsidRPr="00DC705C" w:rsidRDefault="00935FCC" w:rsidP="00935FCC">
      <w:pPr>
        <w:pStyle w:val="BodyTextIndent2"/>
        <w:ind w:firstLine="0"/>
        <w:rPr>
          <w:rFonts w:ascii="Tahoma" w:hAnsi="Tahoma" w:cs="Tahoma"/>
          <w:i w:val="0"/>
          <w:sz w:val="20"/>
          <w:szCs w:val="20"/>
        </w:rPr>
      </w:pPr>
      <w:r w:rsidRPr="00DC705C">
        <w:rPr>
          <w:rFonts w:ascii="Tahoma" w:hAnsi="Tahoma" w:cs="Tahoma"/>
          <w:b/>
          <w:bCs/>
          <w:i w:val="0"/>
          <w:color w:val="0033CC"/>
          <w:sz w:val="32"/>
          <w:szCs w:val="32"/>
        </w:rPr>
        <w:t>“By Name I have called you! I Love you and you are mine!”</w:t>
      </w:r>
      <w:r w:rsidRPr="00DC705C">
        <w:rPr>
          <w:rFonts w:ascii="Tahoma" w:hAnsi="Tahoma" w:cs="Tahoma"/>
          <w:b/>
          <w:bCs/>
          <w:i w:val="0"/>
          <w:sz w:val="32"/>
          <w:szCs w:val="32"/>
        </w:rPr>
        <w:t xml:space="preserve"> </w:t>
      </w:r>
      <w:r w:rsidRPr="00DC705C">
        <w:rPr>
          <w:rFonts w:ascii="Tahoma" w:hAnsi="Tahoma" w:cs="Tahoma"/>
          <w:i w:val="0"/>
          <w:sz w:val="20"/>
          <w:szCs w:val="20"/>
        </w:rPr>
        <w:t xml:space="preserve">(Isaiah 43:1) </w:t>
      </w:r>
    </w:p>
    <w:p w14:paraId="3FF74A8A" w14:textId="3A34F6C0" w:rsidR="00C16615" w:rsidRPr="001E2907" w:rsidRDefault="00DC705C" w:rsidP="00935FCC">
      <w:pPr>
        <w:pStyle w:val="BodyTextIndent2"/>
        <w:ind w:firstLine="0"/>
        <w:rPr>
          <w:rFonts w:ascii="Tahoma" w:hAnsi="Tahoma" w:cs="Tahoma"/>
          <w:i w:val="0"/>
          <w:sz w:val="16"/>
          <w:szCs w:val="16"/>
        </w:rPr>
      </w:pPr>
      <w:r w:rsidRPr="008A4C10">
        <w:rPr>
          <w:rFonts w:ascii="Tahoma" w:hAnsi="Tahoma" w:cs="Tahoma"/>
          <w:i w:val="0"/>
          <w:noProof/>
          <w:sz w:val="24"/>
          <w:szCs w:val="24"/>
          <w:lang w:val="en-CA" w:eastAsia="en-CA"/>
        </w:rPr>
        <w:drawing>
          <wp:anchor distT="0" distB="0" distL="114300" distR="114300" simplePos="0" relativeHeight="251764736" behindDoc="1" locked="0" layoutInCell="1" allowOverlap="1" wp14:anchorId="1B12B6B1" wp14:editId="25DE3026">
            <wp:simplePos x="0" y="0"/>
            <wp:positionH relativeFrom="margin">
              <wp:posOffset>0</wp:posOffset>
            </wp:positionH>
            <wp:positionV relativeFrom="paragraph">
              <wp:posOffset>108585</wp:posOffset>
            </wp:positionV>
            <wp:extent cx="2247900" cy="1576070"/>
            <wp:effectExtent l="0" t="0" r="0" b="5080"/>
            <wp:wrapTight wrapText="bothSides">
              <wp:wrapPolygon edited="0">
                <wp:start x="0" y="0"/>
                <wp:lineTo x="0" y="21409"/>
                <wp:lineTo x="21417" y="21409"/>
                <wp:lineTo x="21417" y="0"/>
                <wp:lineTo x="0" y="0"/>
              </wp:wrapPolygon>
            </wp:wrapTight>
            <wp:docPr id="9" name="Picture 9" descr="A picture containing text, different, posing,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different, posing, picture frame&#10;&#10;Description automatically generated"/>
                    <pic:cNvPicPr/>
                  </pic:nvPicPr>
                  <pic:blipFill rotWithShape="1">
                    <a:blip r:embed="rId33" cstate="print">
                      <a:extLst>
                        <a:ext uri="{28A0092B-C50C-407E-A947-70E740481C1C}">
                          <a14:useLocalDpi xmlns:a14="http://schemas.microsoft.com/office/drawing/2010/main" val="0"/>
                        </a:ext>
                      </a:extLst>
                    </a:blip>
                    <a:srcRect r="5247"/>
                    <a:stretch/>
                  </pic:blipFill>
                  <pic:spPr bwMode="auto">
                    <a:xfrm>
                      <a:off x="0" y="0"/>
                      <a:ext cx="2247900" cy="1576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2C9CC3" w14:textId="14FDBC10" w:rsidR="00DC705C" w:rsidRPr="00AB27C7" w:rsidRDefault="001E2907" w:rsidP="00F87FCE">
      <w:pPr>
        <w:pStyle w:val="BodyTextIndent2"/>
        <w:ind w:firstLine="0"/>
        <w:jc w:val="center"/>
        <w:rPr>
          <w:rFonts w:ascii="Tahoma" w:hAnsi="Tahoma" w:cs="Tahoma"/>
          <w:i w:val="0"/>
          <w:sz w:val="26"/>
          <w:szCs w:val="26"/>
        </w:rPr>
      </w:pPr>
      <w:r w:rsidRPr="00AB27C7">
        <w:rPr>
          <w:rFonts w:ascii="Tahoma" w:hAnsi="Tahoma" w:cs="Tahoma"/>
          <w:i w:val="0"/>
          <w:sz w:val="26"/>
          <w:szCs w:val="26"/>
        </w:rPr>
        <w:t xml:space="preserve">As you are listening and watching this </w:t>
      </w:r>
      <w:r w:rsidR="008A05A5" w:rsidRPr="00AB27C7">
        <w:rPr>
          <w:rFonts w:ascii="Tahoma" w:hAnsi="Tahoma" w:cs="Tahoma"/>
          <w:i w:val="0"/>
          <w:sz w:val="26"/>
          <w:szCs w:val="26"/>
        </w:rPr>
        <w:t>video</w:t>
      </w:r>
      <w:r w:rsidR="00372E81" w:rsidRPr="00AB27C7">
        <w:rPr>
          <w:rFonts w:ascii="Tahoma" w:hAnsi="Tahoma" w:cs="Tahoma"/>
          <w:i w:val="0"/>
          <w:sz w:val="26"/>
          <w:szCs w:val="26"/>
        </w:rPr>
        <w:t xml:space="preserve"> below</w:t>
      </w:r>
      <w:r w:rsidR="008A05A5" w:rsidRPr="00AB27C7">
        <w:rPr>
          <w:rFonts w:ascii="Tahoma" w:hAnsi="Tahoma" w:cs="Tahoma"/>
          <w:i w:val="0"/>
          <w:sz w:val="26"/>
          <w:szCs w:val="26"/>
        </w:rPr>
        <w:t>,</w:t>
      </w:r>
    </w:p>
    <w:p w14:paraId="32EE10F2" w14:textId="652478B1" w:rsidR="00B67A96" w:rsidRDefault="001F4299" w:rsidP="00F87FCE">
      <w:pPr>
        <w:pStyle w:val="BodyTextIndent2"/>
        <w:ind w:firstLine="0"/>
        <w:jc w:val="center"/>
        <w:rPr>
          <w:rFonts w:ascii="Tahoma" w:hAnsi="Tahoma" w:cs="Tahoma"/>
          <w:i w:val="0"/>
          <w:sz w:val="26"/>
          <w:szCs w:val="26"/>
        </w:rPr>
      </w:pPr>
      <w:r w:rsidRPr="00AB27C7">
        <w:rPr>
          <w:rFonts w:ascii="Tahoma" w:hAnsi="Tahoma" w:cs="Tahoma"/>
          <w:i w:val="0"/>
          <w:sz w:val="26"/>
          <w:szCs w:val="26"/>
        </w:rPr>
        <w:t xml:space="preserve">we </w:t>
      </w:r>
      <w:r w:rsidR="00AA6459" w:rsidRPr="00AB27C7">
        <w:rPr>
          <w:rFonts w:ascii="Tahoma" w:hAnsi="Tahoma" w:cs="Tahoma"/>
          <w:i w:val="0"/>
          <w:sz w:val="26"/>
          <w:szCs w:val="26"/>
        </w:rPr>
        <w:t>ask you to</w:t>
      </w:r>
    </w:p>
    <w:p w14:paraId="5C8687F9" w14:textId="213CC213" w:rsidR="00372E81" w:rsidRPr="00B67A96" w:rsidRDefault="008A05A5" w:rsidP="00F87FCE">
      <w:pPr>
        <w:pStyle w:val="BodyTextIndent2"/>
        <w:ind w:firstLine="0"/>
        <w:jc w:val="center"/>
        <w:rPr>
          <w:rFonts w:ascii="Tahoma" w:hAnsi="Tahoma" w:cs="Tahoma"/>
          <w:i w:val="0"/>
          <w:sz w:val="26"/>
          <w:szCs w:val="26"/>
        </w:rPr>
      </w:pPr>
      <w:r w:rsidRPr="00AB27C7">
        <w:rPr>
          <w:rFonts w:ascii="Tahoma" w:hAnsi="Tahoma" w:cs="Tahoma"/>
          <w:b/>
          <w:bCs/>
          <w:i w:val="0"/>
          <w:color w:val="0033CC"/>
          <w:sz w:val="26"/>
          <w:szCs w:val="26"/>
        </w:rPr>
        <w:t xml:space="preserve">think about </w:t>
      </w:r>
      <w:r w:rsidR="005A2051" w:rsidRPr="00AB27C7">
        <w:rPr>
          <w:rFonts w:ascii="Tahoma" w:hAnsi="Tahoma" w:cs="Tahoma"/>
          <w:b/>
          <w:bCs/>
          <w:i w:val="0"/>
          <w:color w:val="0033CC"/>
          <w:sz w:val="26"/>
          <w:szCs w:val="26"/>
        </w:rPr>
        <w:t xml:space="preserve">your </w:t>
      </w:r>
      <w:r w:rsidRPr="00AB27C7">
        <w:rPr>
          <w:rFonts w:ascii="Tahoma" w:hAnsi="Tahoma" w:cs="Tahoma"/>
          <w:b/>
          <w:bCs/>
          <w:i w:val="0"/>
          <w:color w:val="0033CC"/>
          <w:sz w:val="26"/>
          <w:szCs w:val="26"/>
        </w:rPr>
        <w:t xml:space="preserve">child </w:t>
      </w:r>
      <w:r w:rsidR="00AB27C7" w:rsidRPr="00AB27C7">
        <w:rPr>
          <w:rFonts w:ascii="Tahoma" w:hAnsi="Tahoma" w:cs="Tahoma"/>
          <w:b/>
          <w:bCs/>
          <w:i w:val="0"/>
          <w:color w:val="0033CC"/>
          <w:sz w:val="26"/>
          <w:szCs w:val="26"/>
        </w:rPr>
        <w:t xml:space="preserve">and </w:t>
      </w:r>
      <w:r w:rsidRPr="00AB27C7">
        <w:rPr>
          <w:rFonts w:ascii="Tahoma" w:hAnsi="Tahoma" w:cs="Tahoma"/>
          <w:b/>
          <w:bCs/>
          <w:i w:val="0"/>
          <w:color w:val="0033CC"/>
          <w:sz w:val="26"/>
          <w:szCs w:val="26"/>
        </w:rPr>
        <w:t xml:space="preserve">whisper their </w:t>
      </w:r>
      <w:r w:rsidR="005A2051" w:rsidRPr="00AB27C7">
        <w:rPr>
          <w:rFonts w:ascii="Tahoma" w:hAnsi="Tahoma" w:cs="Tahoma"/>
          <w:b/>
          <w:bCs/>
          <w:i w:val="0"/>
          <w:color w:val="0033CC"/>
          <w:sz w:val="26"/>
          <w:szCs w:val="26"/>
        </w:rPr>
        <w:t>name</w:t>
      </w:r>
      <w:r w:rsidRPr="00AB27C7">
        <w:rPr>
          <w:rFonts w:ascii="Tahoma" w:hAnsi="Tahoma" w:cs="Tahoma"/>
          <w:b/>
          <w:bCs/>
          <w:i w:val="0"/>
          <w:color w:val="0033CC"/>
          <w:sz w:val="26"/>
          <w:szCs w:val="26"/>
        </w:rPr>
        <w:t>.</w:t>
      </w:r>
    </w:p>
    <w:p w14:paraId="1F5368EC" w14:textId="5B5B66E0" w:rsidR="001F4299" w:rsidRPr="00AB27C7" w:rsidRDefault="008A05A5" w:rsidP="00F87FCE">
      <w:pPr>
        <w:pStyle w:val="BodyTextIndent2"/>
        <w:ind w:firstLine="0"/>
        <w:jc w:val="center"/>
        <w:rPr>
          <w:rFonts w:ascii="Tahoma" w:hAnsi="Tahoma" w:cs="Tahoma"/>
          <w:i w:val="0"/>
          <w:sz w:val="26"/>
          <w:szCs w:val="26"/>
        </w:rPr>
      </w:pPr>
      <w:r w:rsidRPr="00AB27C7">
        <w:rPr>
          <w:rFonts w:ascii="Tahoma" w:hAnsi="Tahoma" w:cs="Tahoma"/>
          <w:i w:val="0"/>
          <w:sz w:val="26"/>
          <w:szCs w:val="26"/>
        </w:rPr>
        <w:t>P</w:t>
      </w:r>
      <w:r w:rsidR="005A2051" w:rsidRPr="00AB27C7">
        <w:rPr>
          <w:rFonts w:ascii="Tahoma" w:hAnsi="Tahoma" w:cs="Tahoma"/>
          <w:i w:val="0"/>
          <w:sz w:val="26"/>
          <w:szCs w:val="26"/>
        </w:rPr>
        <w:t xml:space="preserve">icturing them as a baby, a toddler, a </w:t>
      </w:r>
      <w:r w:rsidR="0091343E" w:rsidRPr="00AB27C7">
        <w:rPr>
          <w:rFonts w:ascii="Tahoma" w:hAnsi="Tahoma" w:cs="Tahoma"/>
          <w:i w:val="0"/>
          <w:sz w:val="26"/>
          <w:szCs w:val="26"/>
        </w:rPr>
        <w:t xml:space="preserve">small </w:t>
      </w:r>
      <w:r w:rsidR="005A2051" w:rsidRPr="00AB27C7">
        <w:rPr>
          <w:rFonts w:ascii="Tahoma" w:hAnsi="Tahoma" w:cs="Tahoma"/>
          <w:i w:val="0"/>
          <w:sz w:val="26"/>
          <w:szCs w:val="26"/>
        </w:rPr>
        <w:t>child,</w:t>
      </w:r>
    </w:p>
    <w:p w14:paraId="10FF8236" w14:textId="4337180F" w:rsidR="00B2357A" w:rsidRDefault="005A2051" w:rsidP="00F87FCE">
      <w:pPr>
        <w:pStyle w:val="BodyTextIndent2"/>
        <w:ind w:firstLine="0"/>
        <w:jc w:val="center"/>
        <w:rPr>
          <w:rFonts w:ascii="Tahoma" w:hAnsi="Tahoma" w:cs="Tahoma"/>
          <w:i w:val="0"/>
          <w:sz w:val="26"/>
          <w:szCs w:val="26"/>
        </w:rPr>
      </w:pPr>
      <w:r w:rsidRPr="00AB27C7">
        <w:rPr>
          <w:rFonts w:ascii="Tahoma" w:hAnsi="Tahoma" w:cs="Tahoma"/>
          <w:i w:val="0"/>
          <w:sz w:val="26"/>
          <w:szCs w:val="26"/>
        </w:rPr>
        <w:t>the</w:t>
      </w:r>
      <w:r w:rsidR="00B67A96">
        <w:rPr>
          <w:rFonts w:ascii="Tahoma" w:hAnsi="Tahoma" w:cs="Tahoma"/>
          <w:i w:val="0"/>
          <w:sz w:val="26"/>
          <w:szCs w:val="26"/>
        </w:rPr>
        <w:t>ir</w:t>
      </w:r>
      <w:r w:rsidRPr="00AB27C7">
        <w:rPr>
          <w:rFonts w:ascii="Tahoma" w:hAnsi="Tahoma" w:cs="Tahoma"/>
          <w:i w:val="0"/>
          <w:sz w:val="26"/>
          <w:szCs w:val="26"/>
        </w:rPr>
        <w:t xml:space="preserve"> first day of school, </w:t>
      </w:r>
      <w:r w:rsidR="0091343E" w:rsidRPr="00AB27C7">
        <w:rPr>
          <w:rFonts w:ascii="Tahoma" w:hAnsi="Tahoma" w:cs="Tahoma"/>
          <w:i w:val="0"/>
          <w:sz w:val="26"/>
          <w:szCs w:val="26"/>
        </w:rPr>
        <w:t xml:space="preserve">middle school, </w:t>
      </w:r>
      <w:r w:rsidR="00B2357A">
        <w:rPr>
          <w:rFonts w:ascii="Tahoma" w:hAnsi="Tahoma" w:cs="Tahoma"/>
          <w:i w:val="0"/>
          <w:sz w:val="26"/>
          <w:szCs w:val="26"/>
        </w:rPr>
        <w:t>high school,</w:t>
      </w:r>
    </w:p>
    <w:p w14:paraId="3EBB9FCC" w14:textId="49DF279D" w:rsidR="00AA6459" w:rsidRPr="00AB27C7" w:rsidRDefault="0091343E" w:rsidP="00F87FCE">
      <w:pPr>
        <w:pStyle w:val="BodyTextIndent2"/>
        <w:ind w:firstLine="0"/>
        <w:jc w:val="center"/>
        <w:rPr>
          <w:rFonts w:ascii="Tahoma" w:hAnsi="Tahoma" w:cs="Tahoma"/>
          <w:i w:val="0"/>
          <w:sz w:val="26"/>
          <w:szCs w:val="26"/>
        </w:rPr>
      </w:pPr>
      <w:r w:rsidRPr="00AB27C7">
        <w:rPr>
          <w:rFonts w:ascii="Tahoma" w:hAnsi="Tahoma" w:cs="Tahoma"/>
          <w:i w:val="0"/>
          <w:sz w:val="26"/>
          <w:szCs w:val="26"/>
        </w:rPr>
        <w:t xml:space="preserve">maybe </w:t>
      </w:r>
      <w:r w:rsidR="005A2051" w:rsidRPr="00AB27C7">
        <w:rPr>
          <w:rFonts w:ascii="Tahoma" w:hAnsi="Tahoma" w:cs="Tahoma"/>
          <w:i w:val="0"/>
          <w:sz w:val="26"/>
          <w:szCs w:val="26"/>
        </w:rPr>
        <w:t xml:space="preserve">their graduation day, </w:t>
      </w:r>
      <w:r w:rsidRPr="00AB27C7">
        <w:rPr>
          <w:rFonts w:ascii="Tahoma" w:hAnsi="Tahoma" w:cs="Tahoma"/>
          <w:i w:val="0"/>
          <w:sz w:val="26"/>
          <w:szCs w:val="26"/>
        </w:rPr>
        <w:t xml:space="preserve">and even </w:t>
      </w:r>
      <w:r w:rsidR="005A2051" w:rsidRPr="00AB27C7">
        <w:rPr>
          <w:rFonts w:ascii="Tahoma" w:hAnsi="Tahoma" w:cs="Tahoma"/>
          <w:i w:val="0"/>
          <w:sz w:val="26"/>
          <w:szCs w:val="26"/>
        </w:rPr>
        <w:t>their wedding day.</w:t>
      </w:r>
    </w:p>
    <w:p w14:paraId="53C263FB" w14:textId="33A2D7A9" w:rsidR="0091343E" w:rsidRPr="00372E81" w:rsidRDefault="0091343E" w:rsidP="00F87FCE">
      <w:pPr>
        <w:pStyle w:val="BodyTextIndent2"/>
        <w:ind w:firstLine="0"/>
        <w:jc w:val="center"/>
        <w:rPr>
          <w:rFonts w:ascii="Tahoma" w:hAnsi="Tahoma" w:cs="Tahoma"/>
          <w:i w:val="0"/>
          <w:sz w:val="16"/>
          <w:szCs w:val="16"/>
        </w:rPr>
      </w:pPr>
    </w:p>
    <w:p w14:paraId="3EBBC160" w14:textId="4AC5AAAE" w:rsidR="00F87FCE" w:rsidRDefault="005A2051" w:rsidP="00F87FCE">
      <w:pPr>
        <w:pStyle w:val="BodyTextIndent2"/>
        <w:ind w:firstLine="0"/>
        <w:jc w:val="center"/>
        <w:rPr>
          <w:rFonts w:ascii="Tahoma" w:hAnsi="Tahoma" w:cs="Tahoma"/>
          <w:b/>
          <w:i w:val="0"/>
          <w:color w:val="0033CC"/>
        </w:rPr>
      </w:pPr>
      <w:r w:rsidRPr="00B2357A">
        <w:rPr>
          <w:rFonts w:ascii="Tahoma" w:hAnsi="Tahoma" w:cs="Tahoma"/>
          <w:b/>
          <w:i w:val="0"/>
          <w:color w:val="0033CC"/>
        </w:rPr>
        <w:t>They will be called by name</w:t>
      </w:r>
      <w:r w:rsidR="00B2357A">
        <w:rPr>
          <w:rFonts w:ascii="Tahoma" w:hAnsi="Tahoma" w:cs="Tahoma"/>
          <w:b/>
          <w:i w:val="0"/>
          <w:color w:val="0033CC"/>
        </w:rPr>
        <w:t xml:space="preserve"> t</w:t>
      </w:r>
      <w:r w:rsidRPr="00B2357A">
        <w:rPr>
          <w:rFonts w:ascii="Tahoma" w:hAnsi="Tahoma" w:cs="Tahoma"/>
          <w:b/>
          <w:i w:val="0"/>
          <w:color w:val="0033CC"/>
        </w:rPr>
        <w:t>heir entire life,</w:t>
      </w:r>
    </w:p>
    <w:p w14:paraId="63827CDB" w14:textId="361780FA" w:rsidR="007635D0" w:rsidRPr="00B2357A" w:rsidRDefault="00F87FCE" w:rsidP="00F87FCE">
      <w:pPr>
        <w:pStyle w:val="BodyTextIndent2"/>
        <w:ind w:firstLine="0"/>
        <w:jc w:val="center"/>
        <w:rPr>
          <w:rFonts w:ascii="Tahoma" w:hAnsi="Tahoma" w:cs="Tahoma"/>
          <w:b/>
          <w:i w:val="0"/>
          <w:color w:val="0033CC"/>
        </w:rPr>
      </w:pPr>
      <w:r>
        <w:rPr>
          <w:rFonts w:ascii="Tahoma" w:hAnsi="Tahoma" w:cs="Tahoma"/>
          <w:b/>
          <w:i w:val="0"/>
          <w:color w:val="0033CC"/>
        </w:rPr>
        <w:t>a</w:t>
      </w:r>
      <w:r w:rsidR="005A2051" w:rsidRPr="00B2357A">
        <w:rPr>
          <w:rFonts w:ascii="Tahoma" w:hAnsi="Tahoma" w:cs="Tahoma"/>
          <w:b/>
          <w:i w:val="0"/>
          <w:color w:val="0033CC"/>
        </w:rPr>
        <w:t>nd God knows each and every one</w:t>
      </w:r>
      <w:r>
        <w:rPr>
          <w:rFonts w:ascii="Tahoma" w:hAnsi="Tahoma" w:cs="Tahoma"/>
          <w:b/>
          <w:i w:val="0"/>
          <w:color w:val="0033CC"/>
        </w:rPr>
        <w:t xml:space="preserve"> o</w:t>
      </w:r>
      <w:r w:rsidR="005A2051" w:rsidRPr="00B2357A">
        <w:rPr>
          <w:rFonts w:ascii="Tahoma" w:hAnsi="Tahoma" w:cs="Tahoma"/>
          <w:b/>
          <w:i w:val="0"/>
          <w:color w:val="0033CC"/>
        </w:rPr>
        <w:t>f us by name.</w:t>
      </w:r>
    </w:p>
    <w:p w14:paraId="1FFCD43F" w14:textId="77777777" w:rsidR="007635D0" w:rsidRPr="00B2357A" w:rsidRDefault="007635D0" w:rsidP="00B67A96">
      <w:pPr>
        <w:pStyle w:val="BodyTextIndent2"/>
        <w:ind w:firstLine="0"/>
        <w:rPr>
          <w:rFonts w:ascii="Arial" w:hAnsi="Arial" w:cs="Arial"/>
          <w:i w:val="0"/>
          <w:color w:val="0033CC"/>
          <w:sz w:val="24"/>
        </w:rPr>
      </w:pPr>
    </w:p>
    <w:p w14:paraId="01A028FE" w14:textId="248C45E3" w:rsidR="002F6FAB" w:rsidRDefault="00F0619D" w:rsidP="002F6FAB">
      <w:pPr>
        <w:pStyle w:val="BodyTextIndent2"/>
        <w:ind w:firstLine="0"/>
        <w:rPr>
          <w:rFonts w:ascii="Tahoma" w:hAnsi="Tahoma" w:cs="Tahoma"/>
          <w:i w:val="0"/>
          <w:sz w:val="24"/>
          <w:szCs w:val="24"/>
        </w:rPr>
      </w:pPr>
      <w:r>
        <w:rPr>
          <w:rFonts w:ascii="Tahoma" w:hAnsi="Tahoma" w:cs="Tahoma"/>
          <w:i w:val="0"/>
          <w:sz w:val="24"/>
          <w:szCs w:val="24"/>
        </w:rPr>
        <w:t>Have a listen and watch this video by Carey Landry (4:41 min)</w:t>
      </w:r>
      <w:r w:rsidR="002F6FAB" w:rsidRPr="002F6FAB">
        <w:rPr>
          <w:rFonts w:ascii="Tahoma" w:hAnsi="Tahoma" w:cs="Tahoma"/>
          <w:i w:val="0"/>
          <w:sz w:val="24"/>
          <w:szCs w:val="24"/>
        </w:rPr>
        <w:t xml:space="preserve"> </w:t>
      </w:r>
      <w:r w:rsidR="002F6FAB">
        <w:rPr>
          <w:rFonts w:ascii="Tahoma" w:hAnsi="Tahoma" w:cs="Tahoma"/>
          <w:i w:val="0"/>
          <w:sz w:val="24"/>
          <w:szCs w:val="24"/>
        </w:rPr>
        <w:t>“By Name I Have Called You”</w:t>
      </w:r>
    </w:p>
    <w:p w14:paraId="689B1BD0" w14:textId="785159C2" w:rsidR="00F0619D" w:rsidRPr="00AC2CF8" w:rsidRDefault="00000000" w:rsidP="002F6FAB">
      <w:pPr>
        <w:pStyle w:val="BodyTextIndent2"/>
        <w:ind w:firstLine="0"/>
        <w:jc w:val="center"/>
        <w:rPr>
          <w:rFonts w:ascii="Tahoma" w:hAnsi="Tahoma" w:cs="Tahoma"/>
          <w:i w:val="0"/>
          <w:color w:val="0033CC"/>
          <w:sz w:val="24"/>
          <w:szCs w:val="24"/>
        </w:rPr>
      </w:pPr>
      <w:hyperlink r:id="rId34" w:history="1">
        <w:r w:rsidR="00F0619D" w:rsidRPr="00AC2CF8">
          <w:rPr>
            <w:rStyle w:val="Hyperlink"/>
            <w:rFonts w:ascii="Tahoma" w:hAnsi="Tahoma" w:cs="Tahoma"/>
            <w:i w:val="0"/>
            <w:color w:val="0033CC"/>
            <w:sz w:val="24"/>
            <w:szCs w:val="24"/>
          </w:rPr>
          <w:t>https://youtu.be/EPiwmbPTQDw</w:t>
        </w:r>
      </w:hyperlink>
    </w:p>
    <w:p w14:paraId="1313F80A" w14:textId="45DA2744" w:rsidR="0091343E" w:rsidRPr="00372E81" w:rsidRDefault="002F68B3" w:rsidP="00974996">
      <w:pPr>
        <w:pStyle w:val="BodyTextIndent2"/>
        <w:ind w:firstLine="0"/>
        <w:rPr>
          <w:rFonts w:ascii="Tahoma" w:hAnsi="Tahoma" w:cs="Tahoma"/>
          <w:i w:val="0"/>
          <w:sz w:val="24"/>
          <w:szCs w:val="24"/>
        </w:rPr>
      </w:pPr>
      <w:r w:rsidRPr="0091343E">
        <w:rPr>
          <w:rFonts w:ascii="Arial" w:hAnsi="Arial" w:cs="Arial"/>
          <w:i w:val="0"/>
          <w:iCs w:val="0"/>
          <w:noProof/>
          <w:sz w:val="32"/>
          <w:szCs w:val="32"/>
          <w:lang w:val="en-CA" w:eastAsia="en-CA"/>
        </w:rPr>
        <w:lastRenderedPageBreak/>
        <w:drawing>
          <wp:anchor distT="0" distB="0" distL="114300" distR="114300" simplePos="0" relativeHeight="251672576" behindDoc="1" locked="0" layoutInCell="1" allowOverlap="1" wp14:anchorId="4E88EC0B" wp14:editId="5E914159">
            <wp:simplePos x="0" y="0"/>
            <wp:positionH relativeFrom="margin">
              <wp:posOffset>0</wp:posOffset>
            </wp:positionH>
            <wp:positionV relativeFrom="paragraph">
              <wp:posOffset>0</wp:posOffset>
            </wp:positionV>
            <wp:extent cx="6842760" cy="1630680"/>
            <wp:effectExtent l="0" t="0" r="0" b="7620"/>
            <wp:wrapTight wrapText="bothSides">
              <wp:wrapPolygon edited="0">
                <wp:start x="0" y="0"/>
                <wp:lineTo x="0" y="21449"/>
                <wp:lineTo x="21528" y="21449"/>
                <wp:lineTo x="2152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842760" cy="1630680"/>
                    </a:xfrm>
                    <a:prstGeom prst="rect">
                      <a:avLst/>
                    </a:prstGeom>
                  </pic:spPr>
                </pic:pic>
              </a:graphicData>
            </a:graphic>
            <wp14:sizeRelH relativeFrom="margin">
              <wp14:pctWidth>0</wp14:pctWidth>
            </wp14:sizeRelH>
            <wp14:sizeRelV relativeFrom="margin">
              <wp14:pctHeight>0</wp14:pctHeight>
            </wp14:sizeRelV>
          </wp:anchor>
        </w:drawing>
      </w:r>
    </w:p>
    <w:p w14:paraId="001F456B" w14:textId="776EF9C4" w:rsidR="00656E05" w:rsidRPr="0091343E" w:rsidRDefault="0091343E" w:rsidP="0091343E">
      <w:pPr>
        <w:pStyle w:val="BodyTextIndent2"/>
        <w:ind w:firstLine="0"/>
        <w:rPr>
          <w:rFonts w:ascii="Arial" w:hAnsi="Arial" w:cs="Arial"/>
          <w:i w:val="0"/>
          <w:iCs w:val="0"/>
          <w:sz w:val="32"/>
          <w:szCs w:val="32"/>
        </w:rPr>
      </w:pPr>
      <w:r>
        <w:rPr>
          <w:rFonts w:ascii="Tahoma" w:hAnsi="Tahoma" w:cs="Tahoma"/>
          <w:b/>
          <w:i w:val="0"/>
          <w:sz w:val="32"/>
          <w:szCs w:val="32"/>
          <w:u w:val="single"/>
        </w:rPr>
        <w:t>What are Sacraments?</w:t>
      </w:r>
    </w:p>
    <w:p w14:paraId="4AB6CCAC" w14:textId="0BFBAD7C" w:rsidR="00316582" w:rsidRPr="00191E44" w:rsidRDefault="00191E44" w:rsidP="0091343E">
      <w:pPr>
        <w:pStyle w:val="BodyTextIndent2"/>
        <w:ind w:firstLine="0"/>
        <w:rPr>
          <w:rFonts w:ascii="Arial" w:hAnsi="Arial" w:cs="Arial"/>
        </w:rPr>
      </w:pPr>
      <w:r>
        <w:rPr>
          <w:rFonts w:ascii="Arial" w:hAnsi="Arial" w:cs="Arial"/>
        </w:rPr>
        <w:t xml:space="preserve">- </w:t>
      </w:r>
      <w:r w:rsidRPr="00191E44">
        <w:rPr>
          <w:rFonts w:ascii="Arial" w:hAnsi="Arial" w:cs="Arial"/>
        </w:rPr>
        <w:t>Tangible signs and symbolic actions that help us to encounter God.</w:t>
      </w:r>
    </w:p>
    <w:p w14:paraId="61D6C22B" w14:textId="77777777" w:rsidR="00316582" w:rsidRPr="00191E44" w:rsidRDefault="00191E44" w:rsidP="0091343E">
      <w:pPr>
        <w:pStyle w:val="BodyTextIndent2"/>
        <w:ind w:firstLine="0"/>
        <w:rPr>
          <w:rFonts w:ascii="Arial" w:hAnsi="Arial" w:cs="Arial"/>
          <w:lang w:val="en-CA"/>
        </w:rPr>
      </w:pPr>
      <w:r>
        <w:rPr>
          <w:rFonts w:ascii="Arial" w:hAnsi="Arial" w:cs="Arial"/>
        </w:rPr>
        <w:t xml:space="preserve">- </w:t>
      </w:r>
      <w:r w:rsidRPr="00191E44">
        <w:rPr>
          <w:rFonts w:ascii="Arial" w:hAnsi="Arial" w:cs="Arial"/>
        </w:rPr>
        <w:t>SYMBOLS of GOD’S LOVE</w:t>
      </w:r>
    </w:p>
    <w:p w14:paraId="06E3D220" w14:textId="50AD72D3" w:rsidR="00316582" w:rsidRPr="00191E44" w:rsidRDefault="00191E44" w:rsidP="0091343E">
      <w:pPr>
        <w:pStyle w:val="BodyTextIndent2"/>
        <w:ind w:firstLine="0"/>
        <w:rPr>
          <w:rFonts w:ascii="Arial" w:hAnsi="Arial" w:cs="Arial"/>
          <w:lang w:val="en-CA"/>
        </w:rPr>
      </w:pPr>
      <w:r>
        <w:rPr>
          <w:rFonts w:ascii="Arial" w:hAnsi="Arial" w:cs="Arial"/>
        </w:rPr>
        <w:t xml:space="preserve">- </w:t>
      </w:r>
      <w:r w:rsidRPr="00191E44">
        <w:rPr>
          <w:rFonts w:ascii="Arial" w:hAnsi="Arial" w:cs="Arial"/>
        </w:rPr>
        <w:t>SIGNS OF GOD’S LIFE IN THE WORLD</w:t>
      </w:r>
    </w:p>
    <w:p w14:paraId="6D00DBAE" w14:textId="1F8A5A24" w:rsidR="00316582" w:rsidRPr="00191E44" w:rsidRDefault="00191E44" w:rsidP="0091343E">
      <w:pPr>
        <w:pStyle w:val="BodyTextIndent2"/>
        <w:ind w:firstLine="0"/>
        <w:rPr>
          <w:rFonts w:ascii="Arial" w:hAnsi="Arial" w:cs="Arial"/>
          <w:lang w:val="en-CA"/>
        </w:rPr>
      </w:pPr>
      <w:r>
        <w:rPr>
          <w:rFonts w:ascii="Arial" w:hAnsi="Arial" w:cs="Arial"/>
        </w:rPr>
        <w:t xml:space="preserve">- </w:t>
      </w:r>
      <w:r w:rsidRPr="00191E44">
        <w:rPr>
          <w:rFonts w:ascii="Arial" w:hAnsi="Arial" w:cs="Arial"/>
        </w:rPr>
        <w:t>SIGNS OF GOD’S GRACE</w:t>
      </w:r>
    </w:p>
    <w:p w14:paraId="54F89C0B" w14:textId="77777777" w:rsidR="00656E05" w:rsidRDefault="00656E05" w:rsidP="0091343E">
      <w:pPr>
        <w:pStyle w:val="BodyTextIndent2"/>
        <w:ind w:firstLine="0"/>
        <w:rPr>
          <w:rFonts w:ascii="Arial" w:hAnsi="Arial" w:cs="Arial"/>
        </w:rPr>
      </w:pPr>
    </w:p>
    <w:p w14:paraId="60873952" w14:textId="4BC899DE" w:rsidR="00191E44" w:rsidRPr="00AC2CF8" w:rsidRDefault="00191E44" w:rsidP="00191E44">
      <w:pPr>
        <w:pStyle w:val="BodyTextIndent2"/>
        <w:ind w:left="720" w:firstLine="0"/>
        <w:rPr>
          <w:rFonts w:ascii="Tahoma" w:hAnsi="Tahoma" w:cs="Tahoma"/>
          <w:b/>
          <w:i w:val="0"/>
          <w:color w:val="C00000"/>
          <w:sz w:val="30"/>
          <w:szCs w:val="30"/>
        </w:rPr>
      </w:pPr>
      <w:r w:rsidRPr="00AC2CF8">
        <w:rPr>
          <w:rFonts w:ascii="Tahoma" w:hAnsi="Tahoma" w:cs="Tahoma"/>
          <w:b/>
          <w:i w:val="0"/>
          <w:color w:val="C00000"/>
          <w:sz w:val="30"/>
          <w:szCs w:val="30"/>
        </w:rPr>
        <w:t>Sacraments celebrate notable, special moments in our faith lives.</w:t>
      </w:r>
    </w:p>
    <w:p w14:paraId="3EAEEB23" w14:textId="77777777" w:rsidR="0003682F" w:rsidRDefault="008B7363" w:rsidP="00974996">
      <w:pPr>
        <w:pStyle w:val="BodyTextIndent2"/>
        <w:ind w:firstLine="0"/>
        <w:rPr>
          <w:rFonts w:ascii="Tahoma" w:hAnsi="Tahoma" w:cs="Tahoma"/>
          <w:b/>
          <w:i w:val="0"/>
        </w:rPr>
      </w:pPr>
      <w:r w:rsidRPr="00656E05">
        <w:rPr>
          <w:rFonts w:ascii="Tahoma" w:hAnsi="Tahoma" w:cs="Tahoma"/>
          <w:b/>
          <w:i w:val="0"/>
          <w:noProof/>
          <w:lang w:val="en-CA" w:eastAsia="en-CA"/>
        </w:rPr>
        <w:drawing>
          <wp:anchor distT="0" distB="0" distL="114300" distR="114300" simplePos="0" relativeHeight="251693056" behindDoc="1" locked="0" layoutInCell="1" allowOverlap="1" wp14:anchorId="6AFCA76B" wp14:editId="0313C432">
            <wp:simplePos x="0" y="0"/>
            <wp:positionH relativeFrom="margin">
              <wp:align>left</wp:align>
            </wp:positionH>
            <wp:positionV relativeFrom="paragraph">
              <wp:posOffset>152400</wp:posOffset>
            </wp:positionV>
            <wp:extent cx="2019300" cy="1470660"/>
            <wp:effectExtent l="0" t="0" r="0" b="0"/>
            <wp:wrapTight wrapText="bothSides">
              <wp:wrapPolygon edited="0">
                <wp:start x="0" y="0"/>
                <wp:lineTo x="0" y="21264"/>
                <wp:lineTo x="21396" y="21264"/>
                <wp:lineTo x="21396"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19300" cy="1470660"/>
                    </a:xfrm>
                    <a:prstGeom prst="rect">
                      <a:avLst/>
                    </a:prstGeom>
                  </pic:spPr>
                </pic:pic>
              </a:graphicData>
            </a:graphic>
            <wp14:sizeRelH relativeFrom="margin">
              <wp14:pctWidth>0</wp14:pctWidth>
            </wp14:sizeRelH>
            <wp14:sizeRelV relativeFrom="margin">
              <wp14:pctHeight>0</wp14:pctHeight>
            </wp14:sizeRelV>
          </wp:anchor>
        </w:drawing>
      </w:r>
    </w:p>
    <w:p w14:paraId="577F6A37" w14:textId="395F63C2" w:rsidR="00A7359B" w:rsidRPr="00425797" w:rsidRDefault="00425797" w:rsidP="003A383E">
      <w:pPr>
        <w:pStyle w:val="BodyTextIndent2"/>
        <w:ind w:firstLine="0"/>
        <w:rPr>
          <w:rFonts w:ascii="Tahoma" w:hAnsi="Tahoma" w:cs="Tahoma"/>
          <w:b/>
          <w:i w:val="0"/>
          <w:color w:val="BF8F00" w:themeColor="accent4" w:themeShade="BF"/>
          <w:sz w:val="40"/>
          <w:szCs w:val="40"/>
          <w:u w:val="single"/>
        </w:rPr>
      </w:pPr>
      <w:r w:rsidRPr="00425797">
        <w:rPr>
          <w:rFonts w:ascii="Tahoma" w:hAnsi="Tahoma" w:cs="Tahoma"/>
          <w:b/>
          <w:i w:val="0"/>
          <w:color w:val="BF8F00" w:themeColor="accent4" w:themeShade="BF"/>
          <w:sz w:val="40"/>
          <w:szCs w:val="40"/>
          <w:u w:val="single"/>
        </w:rPr>
        <w:t xml:space="preserve">The </w:t>
      </w:r>
      <w:r w:rsidR="00A7359B" w:rsidRPr="00425797">
        <w:rPr>
          <w:rFonts w:ascii="Tahoma" w:hAnsi="Tahoma" w:cs="Tahoma"/>
          <w:b/>
          <w:i w:val="0"/>
          <w:color w:val="BF8F00" w:themeColor="accent4" w:themeShade="BF"/>
          <w:sz w:val="40"/>
          <w:szCs w:val="40"/>
          <w:u w:val="single"/>
        </w:rPr>
        <w:t>7 Sacraments:</w:t>
      </w:r>
    </w:p>
    <w:p w14:paraId="4E1AAB47" w14:textId="77777777" w:rsidR="008B7363" w:rsidRPr="00425797" w:rsidRDefault="008B7363" w:rsidP="003A383E">
      <w:pPr>
        <w:pStyle w:val="BodyTextIndent2"/>
        <w:ind w:firstLine="0"/>
        <w:rPr>
          <w:rFonts w:ascii="Tahoma" w:hAnsi="Tahoma" w:cs="Tahoma"/>
          <w:b/>
          <w:i w:val="0"/>
          <w:sz w:val="16"/>
          <w:szCs w:val="16"/>
          <w:u w:val="single"/>
        </w:rPr>
      </w:pPr>
    </w:p>
    <w:p w14:paraId="312D7CE8" w14:textId="77777777" w:rsidR="00AC2CF8" w:rsidRDefault="005A2051" w:rsidP="003A383E">
      <w:pPr>
        <w:pStyle w:val="BodyTextIndent2"/>
        <w:ind w:firstLine="0"/>
        <w:rPr>
          <w:rFonts w:ascii="Tahoma" w:hAnsi="Tahoma" w:cs="Tahoma"/>
          <w:i w:val="0"/>
          <w:sz w:val="24"/>
          <w:szCs w:val="24"/>
        </w:rPr>
      </w:pPr>
      <w:r w:rsidRPr="0091343E">
        <w:rPr>
          <w:rFonts w:ascii="Tahoma" w:hAnsi="Tahoma" w:cs="Tahoma"/>
          <w:i w:val="0"/>
          <w:sz w:val="24"/>
          <w:szCs w:val="24"/>
        </w:rPr>
        <w:t xml:space="preserve">In the Catholic </w:t>
      </w:r>
      <w:r w:rsidR="002F68B3" w:rsidRPr="0091343E">
        <w:rPr>
          <w:rFonts w:ascii="Tahoma" w:hAnsi="Tahoma" w:cs="Tahoma"/>
          <w:i w:val="0"/>
          <w:sz w:val="24"/>
          <w:szCs w:val="24"/>
        </w:rPr>
        <w:t>faith,</w:t>
      </w:r>
      <w:r w:rsidRPr="0091343E">
        <w:rPr>
          <w:rFonts w:ascii="Tahoma" w:hAnsi="Tahoma" w:cs="Tahoma"/>
          <w:i w:val="0"/>
          <w:sz w:val="24"/>
          <w:szCs w:val="24"/>
        </w:rPr>
        <w:t xml:space="preserve"> </w:t>
      </w:r>
    </w:p>
    <w:p w14:paraId="2F3D5360" w14:textId="25C25A86" w:rsidR="00AC2CF8" w:rsidRDefault="005A2051" w:rsidP="003A383E">
      <w:pPr>
        <w:pStyle w:val="BodyTextIndent2"/>
        <w:ind w:firstLine="0"/>
        <w:rPr>
          <w:rFonts w:ascii="Tahoma" w:hAnsi="Tahoma" w:cs="Tahoma"/>
          <w:i w:val="0"/>
          <w:color w:val="BF8F00" w:themeColor="accent4" w:themeShade="BF"/>
          <w:sz w:val="24"/>
          <w:szCs w:val="24"/>
        </w:rPr>
      </w:pPr>
      <w:r w:rsidRPr="0091343E">
        <w:rPr>
          <w:rFonts w:ascii="Tahoma" w:hAnsi="Tahoma" w:cs="Tahoma"/>
          <w:i w:val="0"/>
          <w:sz w:val="24"/>
          <w:szCs w:val="24"/>
        </w:rPr>
        <w:t xml:space="preserve">there are </w:t>
      </w:r>
      <w:r w:rsidRPr="00372E81">
        <w:rPr>
          <w:rFonts w:ascii="Tahoma" w:hAnsi="Tahoma" w:cs="Tahoma"/>
          <w:b/>
          <w:i w:val="0"/>
          <w:color w:val="BF8F00" w:themeColor="accent4" w:themeShade="BF"/>
          <w:sz w:val="24"/>
          <w:szCs w:val="24"/>
        </w:rPr>
        <w:t>7 different Sacraments</w:t>
      </w:r>
      <w:r w:rsidRPr="00372E81">
        <w:rPr>
          <w:rFonts w:ascii="Tahoma" w:hAnsi="Tahoma" w:cs="Tahoma"/>
          <w:i w:val="0"/>
          <w:color w:val="BF8F00" w:themeColor="accent4" w:themeShade="BF"/>
          <w:sz w:val="24"/>
          <w:szCs w:val="24"/>
        </w:rPr>
        <w:t xml:space="preserve"> </w:t>
      </w:r>
    </w:p>
    <w:p w14:paraId="7029A0D3" w14:textId="74D86513" w:rsidR="00656E05" w:rsidRDefault="005A2051" w:rsidP="003A383E">
      <w:pPr>
        <w:pStyle w:val="BodyTextIndent2"/>
        <w:ind w:firstLine="0"/>
        <w:rPr>
          <w:rFonts w:ascii="Tahoma" w:hAnsi="Tahoma" w:cs="Tahoma"/>
          <w:i w:val="0"/>
          <w:sz w:val="24"/>
          <w:szCs w:val="24"/>
        </w:rPr>
      </w:pPr>
      <w:r w:rsidRPr="0091343E">
        <w:rPr>
          <w:rFonts w:ascii="Tahoma" w:hAnsi="Tahoma" w:cs="Tahoma"/>
          <w:i w:val="0"/>
          <w:sz w:val="24"/>
          <w:szCs w:val="24"/>
        </w:rPr>
        <w:t>that we celebrate as we journey through our faith life</w:t>
      </w:r>
      <w:r w:rsidR="00AB3E70">
        <w:rPr>
          <w:rFonts w:ascii="Tahoma" w:hAnsi="Tahoma" w:cs="Tahoma"/>
          <w:i w:val="0"/>
          <w:sz w:val="24"/>
          <w:szCs w:val="24"/>
        </w:rPr>
        <w:t>.</w:t>
      </w:r>
    </w:p>
    <w:p w14:paraId="080BBD49" w14:textId="77777777" w:rsidR="008B7363" w:rsidRPr="0091343E" w:rsidRDefault="008B7363" w:rsidP="003A383E">
      <w:pPr>
        <w:pStyle w:val="BodyTextIndent2"/>
        <w:ind w:firstLine="0"/>
        <w:rPr>
          <w:rFonts w:ascii="Tahoma" w:hAnsi="Tahoma" w:cs="Tahoma"/>
          <w:i w:val="0"/>
          <w:sz w:val="24"/>
          <w:szCs w:val="24"/>
        </w:rPr>
      </w:pPr>
    </w:p>
    <w:p w14:paraId="45694C19" w14:textId="77777777" w:rsidR="008B7363" w:rsidRDefault="008B7363" w:rsidP="0091343E">
      <w:pPr>
        <w:pStyle w:val="BodyTextIndent2"/>
        <w:ind w:left="1440" w:firstLine="0"/>
        <w:rPr>
          <w:rFonts w:ascii="Tahoma" w:hAnsi="Tahoma" w:cs="Tahoma"/>
          <w:b/>
          <w:i w:val="0"/>
          <w:lang w:val="en-CA"/>
        </w:rPr>
      </w:pPr>
    </w:p>
    <w:p w14:paraId="739925DC" w14:textId="77777777" w:rsidR="008B7363" w:rsidRPr="00AC2CF8" w:rsidRDefault="008B7363" w:rsidP="0091343E">
      <w:pPr>
        <w:pStyle w:val="BodyTextIndent2"/>
        <w:ind w:left="1440" w:firstLine="0"/>
        <w:rPr>
          <w:rFonts w:ascii="Tahoma" w:hAnsi="Tahoma" w:cs="Tahoma"/>
          <w:b/>
          <w:i w:val="0"/>
          <w:sz w:val="16"/>
          <w:szCs w:val="16"/>
          <w:lang w:val="en-CA"/>
        </w:rPr>
      </w:pPr>
    </w:p>
    <w:p w14:paraId="554E4D66" w14:textId="4C3A8395" w:rsidR="003D299A" w:rsidRPr="0091343E" w:rsidRDefault="0003682F" w:rsidP="008B7363">
      <w:pPr>
        <w:pStyle w:val="BodyTextIndent2"/>
        <w:ind w:firstLine="0"/>
        <w:jc w:val="both"/>
        <w:rPr>
          <w:rFonts w:ascii="Tahoma" w:hAnsi="Tahoma" w:cs="Tahoma"/>
          <w:b/>
          <w:i w:val="0"/>
          <w:sz w:val="32"/>
          <w:szCs w:val="32"/>
          <w:lang w:val="en-CA"/>
        </w:rPr>
      </w:pPr>
      <w:r w:rsidRPr="00372E81">
        <w:rPr>
          <w:rFonts w:ascii="Tahoma" w:hAnsi="Tahoma" w:cs="Tahoma"/>
          <w:b/>
          <w:i w:val="0"/>
          <w:color w:val="0000FF"/>
          <w:lang w:val="en-CA"/>
        </w:rPr>
        <w:t>B</w:t>
      </w:r>
      <w:r w:rsidR="003D299A" w:rsidRPr="00372E81">
        <w:rPr>
          <w:rFonts w:ascii="Tahoma" w:hAnsi="Tahoma" w:cs="Tahoma"/>
          <w:b/>
          <w:i w:val="0"/>
          <w:color w:val="0000FF"/>
          <w:lang w:val="en-CA"/>
        </w:rPr>
        <w:t>aptism</w:t>
      </w:r>
      <w:r w:rsidR="005A2051" w:rsidRPr="00372E81">
        <w:rPr>
          <w:rFonts w:ascii="Tahoma" w:hAnsi="Tahoma" w:cs="Tahoma"/>
          <w:i w:val="0"/>
          <w:color w:val="0000FF"/>
          <w:lang w:val="en-CA"/>
        </w:rPr>
        <w:t>:</w:t>
      </w:r>
      <w:r w:rsidR="005A2051">
        <w:rPr>
          <w:rFonts w:ascii="Tahoma" w:hAnsi="Tahoma" w:cs="Tahoma"/>
          <w:i w:val="0"/>
          <w:lang w:val="en-CA"/>
        </w:rPr>
        <w:t xml:space="preserve"> </w:t>
      </w:r>
      <w:r w:rsidR="005A2051">
        <w:rPr>
          <w:rFonts w:ascii="Tahoma" w:hAnsi="Tahoma" w:cs="Tahoma"/>
          <w:i w:val="0"/>
          <w:sz w:val="24"/>
          <w:szCs w:val="24"/>
          <w:lang w:val="en-CA"/>
        </w:rPr>
        <w:t>is the first step in our lifelong journey with Jesus</w:t>
      </w:r>
    </w:p>
    <w:p w14:paraId="37FC3239" w14:textId="77777777" w:rsidR="0003682F" w:rsidRPr="00AC2CF8" w:rsidRDefault="0003682F" w:rsidP="0003682F">
      <w:pPr>
        <w:pStyle w:val="BodyTextIndent2"/>
        <w:ind w:firstLine="0"/>
        <w:rPr>
          <w:rFonts w:ascii="Tahoma" w:hAnsi="Tahoma" w:cs="Tahoma"/>
          <w:b/>
          <w:i w:val="0"/>
          <w:sz w:val="16"/>
          <w:szCs w:val="16"/>
          <w:u w:val="single"/>
          <w:lang w:val="en-CA"/>
        </w:rPr>
      </w:pPr>
    </w:p>
    <w:p w14:paraId="611F8B53" w14:textId="0E4B645B" w:rsidR="0003682F" w:rsidRDefault="003D299A" w:rsidP="0003682F">
      <w:pPr>
        <w:pStyle w:val="BodyTextIndent2"/>
        <w:ind w:firstLine="0"/>
        <w:rPr>
          <w:rFonts w:ascii="Tahoma" w:hAnsi="Tahoma" w:cs="Tahoma"/>
          <w:i w:val="0"/>
          <w:sz w:val="24"/>
          <w:szCs w:val="24"/>
          <w:lang w:val="en-CA"/>
        </w:rPr>
      </w:pPr>
      <w:r w:rsidRPr="00372E81">
        <w:rPr>
          <w:rFonts w:ascii="Tahoma" w:hAnsi="Tahoma" w:cs="Tahoma"/>
          <w:b/>
          <w:i w:val="0"/>
          <w:color w:val="BF8F00" w:themeColor="accent4" w:themeShade="BF"/>
          <w:lang w:val="en-CA"/>
        </w:rPr>
        <w:t>Eucharist (Communion)</w:t>
      </w:r>
      <w:r w:rsidR="003A383E" w:rsidRPr="00372E81">
        <w:rPr>
          <w:rFonts w:ascii="Tahoma" w:hAnsi="Tahoma" w:cs="Tahoma"/>
          <w:i w:val="0"/>
          <w:color w:val="BF8F00" w:themeColor="accent4" w:themeShade="BF"/>
          <w:lang w:val="en-CA"/>
        </w:rPr>
        <w:t>:</w:t>
      </w:r>
      <w:r w:rsidR="003A383E" w:rsidRPr="00372E81">
        <w:rPr>
          <w:rFonts w:ascii="Tahoma" w:hAnsi="Tahoma" w:cs="Tahoma"/>
          <w:i w:val="0"/>
          <w:color w:val="BF8F00" w:themeColor="accent4" w:themeShade="BF"/>
          <w:sz w:val="24"/>
          <w:szCs w:val="24"/>
          <w:lang w:val="en-CA"/>
        </w:rPr>
        <w:t xml:space="preserve"> </w:t>
      </w:r>
      <w:r w:rsidR="003A383E">
        <w:rPr>
          <w:rFonts w:ascii="Tahoma" w:hAnsi="Tahoma" w:cs="Tahoma"/>
          <w:i w:val="0"/>
          <w:sz w:val="24"/>
          <w:szCs w:val="24"/>
          <w:lang w:val="en-CA"/>
        </w:rPr>
        <w:t xml:space="preserve">we receive the </w:t>
      </w:r>
      <w:r w:rsidR="00AB3E70">
        <w:rPr>
          <w:rFonts w:ascii="Tahoma" w:hAnsi="Tahoma" w:cs="Tahoma"/>
          <w:i w:val="0"/>
          <w:sz w:val="24"/>
          <w:szCs w:val="24"/>
          <w:lang w:val="en-CA"/>
        </w:rPr>
        <w:t>B</w:t>
      </w:r>
      <w:r w:rsidR="003A383E">
        <w:rPr>
          <w:rFonts w:ascii="Tahoma" w:hAnsi="Tahoma" w:cs="Tahoma"/>
          <w:i w:val="0"/>
          <w:sz w:val="24"/>
          <w:szCs w:val="24"/>
          <w:lang w:val="en-CA"/>
        </w:rPr>
        <w:t xml:space="preserve">ody and </w:t>
      </w:r>
      <w:r w:rsidR="00AB3E70">
        <w:rPr>
          <w:rFonts w:ascii="Tahoma" w:hAnsi="Tahoma" w:cs="Tahoma"/>
          <w:i w:val="0"/>
          <w:sz w:val="24"/>
          <w:szCs w:val="24"/>
          <w:lang w:val="en-CA"/>
        </w:rPr>
        <w:t>B</w:t>
      </w:r>
      <w:r w:rsidR="003A383E">
        <w:rPr>
          <w:rFonts w:ascii="Tahoma" w:hAnsi="Tahoma" w:cs="Tahoma"/>
          <w:i w:val="0"/>
          <w:sz w:val="24"/>
          <w:szCs w:val="24"/>
          <w:lang w:val="en-CA"/>
        </w:rPr>
        <w:t xml:space="preserve">lood of Christ </w:t>
      </w:r>
    </w:p>
    <w:p w14:paraId="1230C818" w14:textId="2FF23918" w:rsidR="003D299A" w:rsidRDefault="0003682F" w:rsidP="0003682F">
      <w:pPr>
        <w:pStyle w:val="BodyTextIndent2"/>
        <w:ind w:firstLine="0"/>
        <w:rPr>
          <w:rFonts w:ascii="Tahoma" w:hAnsi="Tahoma" w:cs="Tahoma"/>
          <w:i w:val="0"/>
          <w:sz w:val="24"/>
          <w:szCs w:val="24"/>
          <w:lang w:val="en-CA"/>
        </w:rPr>
      </w:pPr>
      <w:r>
        <w:rPr>
          <w:rFonts w:ascii="Tahoma" w:hAnsi="Tahoma" w:cs="Tahoma"/>
          <w:i w:val="0"/>
          <w:sz w:val="24"/>
          <w:szCs w:val="24"/>
          <w:lang w:val="en-CA"/>
        </w:rPr>
        <w:t xml:space="preserve">      </w:t>
      </w:r>
      <w:r w:rsidR="003A383E">
        <w:rPr>
          <w:rFonts w:ascii="Tahoma" w:hAnsi="Tahoma" w:cs="Tahoma"/>
          <w:i w:val="0"/>
          <w:sz w:val="24"/>
          <w:szCs w:val="24"/>
          <w:lang w:val="en-CA"/>
        </w:rPr>
        <w:t xml:space="preserve">– which nourishes us </w:t>
      </w:r>
      <w:r w:rsidR="002D4B52">
        <w:rPr>
          <w:rFonts w:ascii="Tahoma" w:hAnsi="Tahoma" w:cs="Tahoma"/>
          <w:i w:val="0"/>
          <w:sz w:val="24"/>
          <w:szCs w:val="24"/>
          <w:lang w:val="en-CA"/>
        </w:rPr>
        <w:t xml:space="preserve">in a </w:t>
      </w:r>
      <w:r w:rsidR="003A383E">
        <w:rPr>
          <w:rFonts w:ascii="Tahoma" w:hAnsi="Tahoma" w:cs="Tahoma"/>
          <w:i w:val="0"/>
          <w:sz w:val="24"/>
          <w:szCs w:val="24"/>
          <w:lang w:val="en-CA"/>
        </w:rPr>
        <w:t>spiritual</w:t>
      </w:r>
      <w:r w:rsidR="002D4B52">
        <w:rPr>
          <w:rFonts w:ascii="Tahoma" w:hAnsi="Tahoma" w:cs="Tahoma"/>
          <w:i w:val="0"/>
          <w:sz w:val="24"/>
          <w:szCs w:val="24"/>
          <w:lang w:val="en-CA"/>
        </w:rPr>
        <w:t xml:space="preserve"> way</w:t>
      </w:r>
      <w:r w:rsidR="003A383E">
        <w:rPr>
          <w:rFonts w:ascii="Tahoma" w:hAnsi="Tahoma" w:cs="Tahoma"/>
          <w:i w:val="0"/>
          <w:sz w:val="24"/>
          <w:szCs w:val="24"/>
          <w:lang w:val="en-CA"/>
        </w:rPr>
        <w:t xml:space="preserve"> and draws us closer to God.</w:t>
      </w:r>
    </w:p>
    <w:p w14:paraId="74790B7F" w14:textId="77777777" w:rsidR="0003682F" w:rsidRPr="00AC2CF8" w:rsidRDefault="0003682F" w:rsidP="0003682F">
      <w:pPr>
        <w:pStyle w:val="BodyTextIndent2"/>
        <w:ind w:firstLine="0"/>
        <w:rPr>
          <w:rFonts w:ascii="Tahoma" w:hAnsi="Tahoma" w:cs="Tahoma"/>
          <w:i w:val="0"/>
          <w:sz w:val="16"/>
          <w:szCs w:val="16"/>
          <w:lang w:val="en-CA"/>
        </w:rPr>
      </w:pPr>
    </w:p>
    <w:p w14:paraId="62BAEB9D" w14:textId="400E2570" w:rsidR="0003682F" w:rsidRDefault="003D299A" w:rsidP="003A383E">
      <w:pPr>
        <w:pStyle w:val="BodyTextIndent2"/>
        <w:ind w:firstLine="0"/>
        <w:rPr>
          <w:rFonts w:ascii="Tahoma" w:hAnsi="Tahoma" w:cs="Tahoma"/>
          <w:i w:val="0"/>
          <w:sz w:val="24"/>
          <w:szCs w:val="24"/>
          <w:lang w:val="en-CA"/>
        </w:rPr>
      </w:pPr>
      <w:r w:rsidRPr="00372E81">
        <w:rPr>
          <w:rFonts w:ascii="Tahoma" w:hAnsi="Tahoma" w:cs="Tahoma"/>
          <w:b/>
          <w:i w:val="0"/>
          <w:color w:val="C00000"/>
          <w:lang w:val="en-CA"/>
        </w:rPr>
        <w:t>Confirmation</w:t>
      </w:r>
      <w:r w:rsidR="003A383E" w:rsidRPr="00372E81">
        <w:rPr>
          <w:rFonts w:ascii="Tahoma" w:hAnsi="Tahoma" w:cs="Tahoma"/>
          <w:i w:val="0"/>
          <w:color w:val="C00000"/>
          <w:sz w:val="24"/>
          <w:szCs w:val="24"/>
          <w:lang w:val="en-CA"/>
        </w:rPr>
        <w:t xml:space="preserve">: </w:t>
      </w:r>
      <w:r w:rsidR="003A383E">
        <w:rPr>
          <w:rFonts w:ascii="Tahoma" w:hAnsi="Tahoma" w:cs="Tahoma"/>
          <w:i w:val="0"/>
          <w:sz w:val="24"/>
          <w:szCs w:val="24"/>
          <w:lang w:val="en-CA"/>
        </w:rPr>
        <w:t xml:space="preserve">is when a more mature Christian makes a commitment </w:t>
      </w:r>
    </w:p>
    <w:p w14:paraId="37EDD634" w14:textId="6E12E10F" w:rsidR="003D299A" w:rsidRDefault="0003682F" w:rsidP="003A383E">
      <w:pPr>
        <w:pStyle w:val="BodyTextIndent2"/>
        <w:ind w:firstLine="0"/>
        <w:rPr>
          <w:rFonts w:ascii="Tahoma" w:hAnsi="Tahoma" w:cs="Tahoma"/>
          <w:i w:val="0"/>
          <w:sz w:val="24"/>
          <w:szCs w:val="24"/>
          <w:lang w:val="en-CA"/>
        </w:rPr>
      </w:pPr>
      <w:r>
        <w:rPr>
          <w:rFonts w:ascii="Tahoma" w:hAnsi="Tahoma" w:cs="Tahoma"/>
          <w:i w:val="0"/>
          <w:sz w:val="24"/>
          <w:szCs w:val="24"/>
          <w:lang w:val="en-CA"/>
        </w:rPr>
        <w:t xml:space="preserve">                           </w:t>
      </w:r>
      <w:r w:rsidR="003A383E">
        <w:rPr>
          <w:rFonts w:ascii="Tahoma" w:hAnsi="Tahoma" w:cs="Tahoma"/>
          <w:i w:val="0"/>
          <w:sz w:val="24"/>
          <w:szCs w:val="24"/>
          <w:lang w:val="en-CA"/>
        </w:rPr>
        <w:t xml:space="preserve">to be more active in </w:t>
      </w:r>
      <w:r w:rsidR="00C12B98">
        <w:rPr>
          <w:rFonts w:ascii="Tahoma" w:hAnsi="Tahoma" w:cs="Tahoma"/>
          <w:i w:val="0"/>
          <w:sz w:val="24"/>
          <w:szCs w:val="24"/>
          <w:lang w:val="en-CA"/>
        </w:rPr>
        <w:t xml:space="preserve">their </w:t>
      </w:r>
      <w:r w:rsidR="003A383E">
        <w:rPr>
          <w:rFonts w:ascii="Tahoma" w:hAnsi="Tahoma" w:cs="Tahoma"/>
          <w:i w:val="0"/>
          <w:sz w:val="24"/>
          <w:szCs w:val="24"/>
          <w:lang w:val="en-CA"/>
        </w:rPr>
        <w:t xml:space="preserve">faith and </w:t>
      </w:r>
      <w:r w:rsidR="00C12B98">
        <w:rPr>
          <w:rFonts w:ascii="Tahoma" w:hAnsi="Tahoma" w:cs="Tahoma"/>
          <w:i w:val="0"/>
          <w:sz w:val="24"/>
          <w:szCs w:val="24"/>
          <w:lang w:val="en-CA"/>
        </w:rPr>
        <w:t xml:space="preserve">their </w:t>
      </w:r>
      <w:r w:rsidR="003A383E">
        <w:rPr>
          <w:rFonts w:ascii="Tahoma" w:hAnsi="Tahoma" w:cs="Tahoma"/>
          <w:i w:val="0"/>
          <w:sz w:val="24"/>
          <w:szCs w:val="24"/>
          <w:lang w:val="en-CA"/>
        </w:rPr>
        <w:t>community.</w:t>
      </w:r>
      <w:r w:rsidR="00C12B98">
        <w:rPr>
          <w:rFonts w:ascii="Tahoma" w:hAnsi="Tahoma" w:cs="Tahoma"/>
          <w:i w:val="0"/>
          <w:sz w:val="24"/>
          <w:szCs w:val="24"/>
          <w:lang w:val="en-CA"/>
        </w:rPr>
        <w:t xml:space="preserve"> </w:t>
      </w:r>
    </w:p>
    <w:p w14:paraId="6550F947" w14:textId="15041B3E" w:rsidR="00C12B98" w:rsidRPr="000D68C2" w:rsidRDefault="00C12B98" w:rsidP="003A383E">
      <w:pPr>
        <w:pStyle w:val="BodyTextIndent2"/>
        <w:ind w:firstLine="0"/>
        <w:rPr>
          <w:rFonts w:ascii="Tahoma" w:hAnsi="Tahoma" w:cs="Tahoma"/>
          <w:b/>
          <w:bCs/>
          <w:i w:val="0"/>
          <w:sz w:val="24"/>
          <w:szCs w:val="24"/>
          <w:lang w:val="en-CA"/>
        </w:rPr>
      </w:pPr>
      <w:r>
        <w:rPr>
          <w:rFonts w:ascii="Tahoma" w:hAnsi="Tahoma" w:cs="Tahoma"/>
          <w:i w:val="0"/>
          <w:sz w:val="24"/>
          <w:szCs w:val="24"/>
          <w:lang w:val="en-CA"/>
        </w:rPr>
        <w:t xml:space="preserve">                         </w:t>
      </w:r>
      <w:r w:rsidRPr="000D68C2">
        <w:rPr>
          <w:rFonts w:ascii="Tahoma" w:hAnsi="Tahoma" w:cs="Tahoma"/>
          <w:b/>
          <w:bCs/>
          <w:i w:val="0"/>
          <w:sz w:val="24"/>
          <w:szCs w:val="24"/>
          <w:lang w:val="en-CA"/>
        </w:rPr>
        <w:t xml:space="preserve">  The co</w:t>
      </w:r>
      <w:r w:rsidR="000D68C2" w:rsidRPr="000D68C2">
        <w:rPr>
          <w:rFonts w:ascii="Tahoma" w:hAnsi="Tahoma" w:cs="Tahoma"/>
          <w:b/>
          <w:bCs/>
          <w:i w:val="0"/>
          <w:sz w:val="24"/>
          <w:szCs w:val="24"/>
          <w:lang w:val="en-CA"/>
        </w:rPr>
        <w:t xml:space="preserve">mmitment to want to continue on their Faith Journey </w:t>
      </w:r>
    </w:p>
    <w:p w14:paraId="3A3F5F82" w14:textId="77777777" w:rsidR="0091343E" w:rsidRPr="00AC2CF8" w:rsidRDefault="0091343E" w:rsidP="003A383E">
      <w:pPr>
        <w:pStyle w:val="BodyTextIndent2"/>
        <w:ind w:firstLine="0"/>
        <w:rPr>
          <w:rFonts w:ascii="Tahoma" w:hAnsi="Tahoma" w:cs="Tahoma"/>
          <w:i w:val="0"/>
          <w:sz w:val="16"/>
          <w:szCs w:val="16"/>
          <w:lang w:val="en-CA"/>
        </w:rPr>
      </w:pPr>
    </w:p>
    <w:p w14:paraId="2C3FD72B" w14:textId="71C17187" w:rsidR="003D299A" w:rsidRDefault="003D299A" w:rsidP="0003682F">
      <w:pPr>
        <w:pStyle w:val="BodyTextIndent2"/>
        <w:ind w:firstLine="0"/>
        <w:rPr>
          <w:rFonts w:ascii="Tahoma" w:hAnsi="Tahoma" w:cs="Tahoma"/>
          <w:i w:val="0"/>
          <w:sz w:val="24"/>
          <w:szCs w:val="24"/>
          <w:lang w:val="en-CA"/>
        </w:rPr>
      </w:pPr>
      <w:r w:rsidRPr="00372E81">
        <w:rPr>
          <w:rFonts w:ascii="Tahoma" w:hAnsi="Tahoma" w:cs="Tahoma"/>
          <w:b/>
          <w:i w:val="0"/>
          <w:color w:val="990033"/>
          <w:lang w:val="en-CA"/>
        </w:rPr>
        <w:t>Marriage</w:t>
      </w:r>
      <w:r w:rsidR="003A383E" w:rsidRPr="00372E81">
        <w:rPr>
          <w:rFonts w:ascii="Tahoma" w:hAnsi="Tahoma" w:cs="Tahoma"/>
          <w:b/>
          <w:i w:val="0"/>
          <w:color w:val="990033"/>
          <w:lang w:val="en-CA"/>
        </w:rPr>
        <w:t>:</w:t>
      </w:r>
      <w:r w:rsidR="003A383E" w:rsidRPr="00372E81">
        <w:rPr>
          <w:rFonts w:ascii="Tahoma" w:hAnsi="Tahoma" w:cs="Tahoma"/>
          <w:i w:val="0"/>
          <w:color w:val="2E74B5" w:themeColor="accent1" w:themeShade="BF"/>
          <w:sz w:val="24"/>
          <w:szCs w:val="24"/>
          <w:lang w:val="en-CA"/>
        </w:rPr>
        <w:t xml:space="preserve"> </w:t>
      </w:r>
      <w:r w:rsidR="003A383E">
        <w:rPr>
          <w:rFonts w:ascii="Tahoma" w:hAnsi="Tahoma" w:cs="Tahoma"/>
          <w:i w:val="0"/>
          <w:sz w:val="24"/>
          <w:szCs w:val="24"/>
          <w:lang w:val="en-CA"/>
        </w:rPr>
        <w:t>is the union between husband and wife</w:t>
      </w:r>
      <w:r w:rsidR="00634498">
        <w:rPr>
          <w:rFonts w:ascii="Tahoma" w:hAnsi="Tahoma" w:cs="Tahoma"/>
          <w:i w:val="0"/>
          <w:sz w:val="24"/>
          <w:szCs w:val="24"/>
          <w:lang w:val="en-CA"/>
        </w:rPr>
        <w:t xml:space="preserve"> in the presen</w:t>
      </w:r>
      <w:r w:rsidR="000379E7">
        <w:rPr>
          <w:rFonts w:ascii="Tahoma" w:hAnsi="Tahoma" w:cs="Tahoma"/>
          <w:i w:val="0"/>
          <w:sz w:val="24"/>
          <w:szCs w:val="24"/>
          <w:lang w:val="en-CA"/>
        </w:rPr>
        <w:t>ces of God with family &amp; friends.</w:t>
      </w:r>
    </w:p>
    <w:p w14:paraId="282E5767" w14:textId="03CB3AFC" w:rsidR="0003682F" w:rsidRPr="00AC2CF8" w:rsidRDefault="0003682F" w:rsidP="0003682F">
      <w:pPr>
        <w:pStyle w:val="BodyTextIndent2"/>
        <w:ind w:firstLine="0"/>
        <w:rPr>
          <w:rFonts w:ascii="Tahoma" w:hAnsi="Tahoma" w:cs="Tahoma"/>
          <w:i w:val="0"/>
          <w:sz w:val="16"/>
          <w:szCs w:val="16"/>
          <w:u w:val="single"/>
          <w:lang w:val="en-CA"/>
        </w:rPr>
      </w:pPr>
    </w:p>
    <w:p w14:paraId="14DBC889" w14:textId="7ACF96F2" w:rsidR="003D299A" w:rsidRDefault="003D299A" w:rsidP="0003682F">
      <w:pPr>
        <w:pStyle w:val="BodyTextIndent2"/>
        <w:ind w:firstLine="0"/>
        <w:rPr>
          <w:rFonts w:ascii="Tahoma" w:hAnsi="Tahoma" w:cs="Tahoma"/>
          <w:i w:val="0"/>
          <w:sz w:val="24"/>
          <w:szCs w:val="24"/>
          <w:lang w:val="en-CA"/>
        </w:rPr>
      </w:pPr>
      <w:r w:rsidRPr="00372E81">
        <w:rPr>
          <w:rFonts w:ascii="Tahoma" w:hAnsi="Tahoma" w:cs="Tahoma"/>
          <w:b/>
          <w:i w:val="0"/>
          <w:color w:val="0099CC"/>
          <w:lang w:val="en-CA"/>
        </w:rPr>
        <w:t>Holy Orders</w:t>
      </w:r>
      <w:r w:rsidR="003A383E" w:rsidRPr="00372E81">
        <w:rPr>
          <w:rFonts w:ascii="Tahoma" w:hAnsi="Tahoma" w:cs="Tahoma"/>
          <w:b/>
          <w:i w:val="0"/>
          <w:color w:val="0099CC"/>
          <w:lang w:val="en-CA"/>
        </w:rPr>
        <w:t>:</w:t>
      </w:r>
      <w:r w:rsidR="003A383E" w:rsidRPr="00372E81">
        <w:rPr>
          <w:rFonts w:ascii="Tahoma" w:hAnsi="Tahoma" w:cs="Tahoma"/>
          <w:i w:val="0"/>
          <w:color w:val="0099CC"/>
          <w:sz w:val="24"/>
          <w:szCs w:val="24"/>
          <w:lang w:val="en-CA"/>
        </w:rPr>
        <w:t xml:space="preserve"> </w:t>
      </w:r>
      <w:r w:rsidR="003A383E">
        <w:rPr>
          <w:rFonts w:ascii="Tahoma" w:hAnsi="Tahoma" w:cs="Tahoma"/>
          <w:i w:val="0"/>
          <w:sz w:val="24"/>
          <w:szCs w:val="24"/>
          <w:lang w:val="en-CA"/>
        </w:rPr>
        <w:t>is the ordination of priests, deacons/religious life</w:t>
      </w:r>
    </w:p>
    <w:p w14:paraId="4EA8F980" w14:textId="77777777" w:rsidR="0003682F" w:rsidRPr="00AC2CF8" w:rsidRDefault="0003682F" w:rsidP="0003682F">
      <w:pPr>
        <w:pStyle w:val="BodyTextIndent2"/>
        <w:ind w:firstLine="0"/>
        <w:rPr>
          <w:rFonts w:ascii="Tahoma" w:hAnsi="Tahoma" w:cs="Tahoma"/>
          <w:i w:val="0"/>
          <w:sz w:val="16"/>
          <w:szCs w:val="16"/>
          <w:lang w:val="en-CA"/>
        </w:rPr>
      </w:pPr>
    </w:p>
    <w:p w14:paraId="43787326" w14:textId="4B73814D" w:rsidR="003D299A" w:rsidRPr="003A383E" w:rsidRDefault="003D299A" w:rsidP="0003682F">
      <w:pPr>
        <w:pStyle w:val="BodyTextIndent2"/>
        <w:ind w:firstLine="0"/>
        <w:rPr>
          <w:rFonts w:ascii="Tahoma" w:hAnsi="Tahoma" w:cs="Tahoma"/>
          <w:i w:val="0"/>
          <w:sz w:val="24"/>
          <w:szCs w:val="24"/>
          <w:u w:val="single"/>
          <w:lang w:val="en-CA"/>
        </w:rPr>
      </w:pPr>
      <w:r w:rsidRPr="00372E81">
        <w:rPr>
          <w:rFonts w:ascii="Tahoma" w:hAnsi="Tahoma" w:cs="Tahoma"/>
          <w:b/>
          <w:i w:val="0"/>
          <w:color w:val="7030A0"/>
          <w:lang w:val="en-CA"/>
        </w:rPr>
        <w:t>Reconciliation (Confession)</w:t>
      </w:r>
      <w:r w:rsidR="003A383E" w:rsidRPr="00372E81">
        <w:rPr>
          <w:rFonts w:ascii="Tahoma" w:hAnsi="Tahoma" w:cs="Tahoma"/>
          <w:b/>
          <w:i w:val="0"/>
          <w:color w:val="7030A0"/>
          <w:lang w:val="en-CA"/>
        </w:rPr>
        <w:t>:</w:t>
      </w:r>
      <w:r w:rsidR="003A383E" w:rsidRPr="00372E81">
        <w:rPr>
          <w:rFonts w:ascii="Tahoma" w:hAnsi="Tahoma" w:cs="Tahoma"/>
          <w:i w:val="0"/>
          <w:color w:val="7030A0"/>
          <w:sz w:val="24"/>
          <w:szCs w:val="24"/>
          <w:lang w:val="en-CA"/>
        </w:rPr>
        <w:t xml:space="preserve"> </w:t>
      </w:r>
      <w:r w:rsidR="003A383E">
        <w:rPr>
          <w:rFonts w:ascii="Tahoma" w:hAnsi="Tahoma" w:cs="Tahoma"/>
          <w:i w:val="0"/>
          <w:sz w:val="24"/>
          <w:szCs w:val="24"/>
          <w:lang w:val="en-CA"/>
        </w:rPr>
        <w:t>is where we seek and find God’s unconditional forgiveness.</w:t>
      </w:r>
    </w:p>
    <w:p w14:paraId="7EE655DD" w14:textId="64EBEB6C" w:rsidR="00B97C6E" w:rsidRPr="00AC2CF8" w:rsidRDefault="00B97C6E" w:rsidP="00B97C6E">
      <w:pPr>
        <w:pStyle w:val="BodyTextIndent2"/>
        <w:ind w:firstLine="0"/>
        <w:rPr>
          <w:rFonts w:ascii="Tahoma" w:hAnsi="Tahoma" w:cs="Tahoma"/>
          <w:b/>
          <w:i w:val="0"/>
          <w:sz w:val="16"/>
          <w:szCs w:val="16"/>
          <w:lang w:val="en-CA"/>
        </w:rPr>
      </w:pPr>
    </w:p>
    <w:p w14:paraId="6578F00D" w14:textId="08CD06C2" w:rsidR="003D299A" w:rsidRPr="003A383E" w:rsidRDefault="003D299A" w:rsidP="00B97C6E">
      <w:pPr>
        <w:pStyle w:val="BodyTextIndent2"/>
        <w:ind w:firstLine="0"/>
        <w:rPr>
          <w:rFonts w:ascii="Tahoma" w:hAnsi="Tahoma" w:cs="Tahoma"/>
          <w:i w:val="0"/>
          <w:sz w:val="24"/>
          <w:szCs w:val="24"/>
          <w:u w:val="single"/>
          <w:lang w:val="en-CA"/>
        </w:rPr>
      </w:pPr>
      <w:r w:rsidRPr="00372E81">
        <w:rPr>
          <w:rFonts w:ascii="Tahoma" w:hAnsi="Tahoma" w:cs="Tahoma"/>
          <w:b/>
          <w:i w:val="0"/>
          <w:color w:val="0070C0"/>
          <w:lang w:val="en-CA"/>
        </w:rPr>
        <w:t>Anointing of the Sick</w:t>
      </w:r>
      <w:r w:rsidR="003A383E" w:rsidRPr="00372E81">
        <w:rPr>
          <w:rFonts w:ascii="Tahoma" w:hAnsi="Tahoma" w:cs="Tahoma"/>
          <w:b/>
          <w:i w:val="0"/>
          <w:color w:val="0070C0"/>
          <w:lang w:val="en-CA"/>
        </w:rPr>
        <w:t>:</w:t>
      </w:r>
      <w:r w:rsidR="003A383E">
        <w:rPr>
          <w:rFonts w:ascii="Tahoma" w:hAnsi="Tahoma" w:cs="Tahoma"/>
          <w:i w:val="0"/>
          <w:sz w:val="24"/>
          <w:szCs w:val="24"/>
          <w:lang w:val="en-CA"/>
        </w:rPr>
        <w:t xml:space="preserve"> was once called Last Rights.  It is now a ritual of healing from mental, spiritual and/or physical</w:t>
      </w:r>
      <w:r w:rsidR="00B97C6E">
        <w:rPr>
          <w:rFonts w:ascii="Tahoma" w:hAnsi="Tahoma" w:cs="Tahoma"/>
          <w:i w:val="0"/>
          <w:sz w:val="24"/>
          <w:szCs w:val="24"/>
          <w:lang w:val="en-CA"/>
        </w:rPr>
        <w:t xml:space="preserve"> illness. </w:t>
      </w:r>
      <w:r w:rsidR="003A383E">
        <w:rPr>
          <w:rFonts w:ascii="Tahoma" w:hAnsi="Tahoma" w:cs="Tahoma"/>
          <w:i w:val="0"/>
          <w:sz w:val="24"/>
          <w:szCs w:val="24"/>
          <w:lang w:val="en-CA"/>
        </w:rPr>
        <w:t xml:space="preserve">It is </w:t>
      </w:r>
      <w:r w:rsidR="00B97C6E">
        <w:rPr>
          <w:rFonts w:ascii="Tahoma" w:hAnsi="Tahoma" w:cs="Tahoma"/>
          <w:i w:val="0"/>
          <w:sz w:val="24"/>
          <w:szCs w:val="24"/>
          <w:lang w:val="en-CA"/>
        </w:rPr>
        <w:t xml:space="preserve">also </w:t>
      </w:r>
      <w:r w:rsidR="003A383E">
        <w:rPr>
          <w:rFonts w:ascii="Tahoma" w:hAnsi="Tahoma" w:cs="Tahoma"/>
          <w:i w:val="0"/>
          <w:sz w:val="24"/>
          <w:szCs w:val="24"/>
          <w:lang w:val="en-CA"/>
        </w:rPr>
        <w:t xml:space="preserve">still used for those </w:t>
      </w:r>
      <w:r w:rsidR="00974996">
        <w:rPr>
          <w:rFonts w:ascii="Tahoma" w:hAnsi="Tahoma" w:cs="Tahoma"/>
          <w:i w:val="0"/>
          <w:sz w:val="24"/>
          <w:szCs w:val="24"/>
          <w:lang w:val="en-CA"/>
        </w:rPr>
        <w:t>people who are dying</w:t>
      </w:r>
      <w:r w:rsidR="00B97C6E">
        <w:rPr>
          <w:rFonts w:ascii="Tahoma" w:hAnsi="Tahoma" w:cs="Tahoma"/>
          <w:i w:val="0"/>
          <w:sz w:val="24"/>
          <w:szCs w:val="24"/>
          <w:lang w:val="en-CA"/>
        </w:rPr>
        <w:t>.</w:t>
      </w:r>
    </w:p>
    <w:p w14:paraId="6B9E0ACC" w14:textId="4FECB3F0" w:rsidR="00BC39DD" w:rsidRDefault="00BC39DD" w:rsidP="00BC39DD">
      <w:pPr>
        <w:pStyle w:val="BodyTextIndent2"/>
        <w:ind w:firstLine="0"/>
        <w:rPr>
          <w:rFonts w:ascii="Arial" w:hAnsi="Arial" w:cs="Arial"/>
          <w:i w:val="0"/>
          <w:iCs w:val="0"/>
          <w:sz w:val="24"/>
        </w:rPr>
      </w:pPr>
    </w:p>
    <w:p w14:paraId="2911196A" w14:textId="32A4FAC6" w:rsidR="003E3C34" w:rsidRDefault="003E3C34" w:rsidP="00BC39DD">
      <w:pPr>
        <w:pStyle w:val="BodyTextIndent2"/>
        <w:ind w:firstLine="0"/>
        <w:rPr>
          <w:rFonts w:ascii="Arial" w:hAnsi="Arial" w:cs="Arial"/>
          <w:i w:val="0"/>
          <w:iCs w:val="0"/>
          <w:sz w:val="24"/>
        </w:rPr>
      </w:pPr>
    </w:p>
    <w:p w14:paraId="155EBABD" w14:textId="7B4D26B6" w:rsidR="00F82DCA" w:rsidRDefault="00926187" w:rsidP="00F82DCA">
      <w:pPr>
        <w:pStyle w:val="BodyTextIndent2"/>
        <w:ind w:firstLine="0"/>
        <w:jc w:val="center"/>
        <w:rPr>
          <w:rFonts w:ascii="Arial" w:hAnsi="Arial" w:cs="Arial"/>
          <w:i w:val="0"/>
          <w:iCs w:val="0"/>
          <w:sz w:val="24"/>
        </w:rPr>
      </w:pPr>
      <w:r>
        <w:rPr>
          <w:rFonts w:ascii="Arial" w:hAnsi="Arial" w:cs="Arial"/>
          <w:i w:val="0"/>
          <w:iCs w:val="0"/>
          <w:sz w:val="24"/>
        </w:rPr>
        <w:t xml:space="preserve">Watch this video on </w:t>
      </w:r>
      <w:r w:rsidRPr="00F82DCA">
        <w:rPr>
          <w:rFonts w:ascii="Arial" w:hAnsi="Arial" w:cs="Arial"/>
          <w:b/>
          <w:bCs/>
          <w:i w:val="0"/>
          <w:iCs w:val="0"/>
          <w:sz w:val="24"/>
        </w:rPr>
        <w:t>“The Sacrament of Baptism:</w:t>
      </w:r>
      <w:r>
        <w:rPr>
          <w:rFonts w:ascii="Arial" w:hAnsi="Arial" w:cs="Arial"/>
          <w:i w:val="0"/>
          <w:iCs w:val="0"/>
          <w:sz w:val="24"/>
        </w:rPr>
        <w:t xml:space="preserve"> (1:40 min) </w:t>
      </w:r>
      <w:r w:rsidR="00F82DCA">
        <w:rPr>
          <w:rFonts w:ascii="Arial" w:hAnsi="Arial" w:cs="Arial"/>
          <w:i w:val="0"/>
          <w:iCs w:val="0"/>
          <w:sz w:val="24"/>
        </w:rPr>
        <w:t>from Word on Fire with Bishop Barron</w:t>
      </w:r>
    </w:p>
    <w:p w14:paraId="735A4F68" w14:textId="551BDD52" w:rsidR="00926187" w:rsidRPr="00F82DCA" w:rsidRDefault="00000000" w:rsidP="00F82DCA">
      <w:pPr>
        <w:pStyle w:val="BodyTextIndent2"/>
        <w:ind w:firstLine="0"/>
        <w:jc w:val="center"/>
        <w:rPr>
          <w:rFonts w:ascii="Arial" w:hAnsi="Arial" w:cs="Arial"/>
          <w:i w:val="0"/>
          <w:iCs w:val="0"/>
          <w:color w:val="0033CC"/>
          <w:sz w:val="24"/>
        </w:rPr>
      </w:pPr>
      <w:hyperlink r:id="rId37" w:history="1">
        <w:r w:rsidR="00F82DCA" w:rsidRPr="00F82DCA">
          <w:rPr>
            <w:rStyle w:val="Hyperlink"/>
            <w:rFonts w:ascii="Arial" w:hAnsi="Arial" w:cs="Arial"/>
            <w:i w:val="0"/>
            <w:iCs w:val="0"/>
            <w:color w:val="0033CC"/>
            <w:sz w:val="24"/>
          </w:rPr>
          <w:t>https://youtu.be/Eq_3mGV6RU8</w:t>
        </w:r>
      </w:hyperlink>
    </w:p>
    <w:p w14:paraId="77DF21D0" w14:textId="77777777" w:rsidR="005D1EA3" w:rsidRDefault="005D1EA3" w:rsidP="005D1EA3">
      <w:pPr>
        <w:pStyle w:val="BodyTextIndent2"/>
        <w:ind w:firstLine="0"/>
        <w:rPr>
          <w:rFonts w:ascii="Arial" w:hAnsi="Arial" w:cs="Arial"/>
          <w:i w:val="0"/>
          <w:iCs w:val="0"/>
          <w:sz w:val="24"/>
        </w:rPr>
      </w:pPr>
    </w:p>
    <w:p w14:paraId="0287491F" w14:textId="77777777" w:rsidR="005D1EA3" w:rsidRDefault="005D1EA3" w:rsidP="005D1EA3">
      <w:pPr>
        <w:pStyle w:val="BodyTextIndent2"/>
        <w:ind w:firstLine="0"/>
        <w:rPr>
          <w:rFonts w:ascii="Arial" w:hAnsi="Arial" w:cs="Arial"/>
          <w:i w:val="0"/>
          <w:iCs w:val="0"/>
          <w:sz w:val="24"/>
        </w:rPr>
      </w:pPr>
    </w:p>
    <w:p w14:paraId="524D485E" w14:textId="6B8144CC" w:rsidR="00AA6459" w:rsidRPr="005D1EA3" w:rsidRDefault="00AA6459" w:rsidP="005D1EA3">
      <w:pPr>
        <w:pStyle w:val="BodyTextIndent2"/>
        <w:ind w:firstLine="0"/>
        <w:jc w:val="center"/>
        <w:rPr>
          <w:rFonts w:ascii="Tahoma" w:hAnsi="Tahoma" w:cs="Tahoma"/>
          <w:b/>
          <w:color w:val="BF8F00" w:themeColor="accent4" w:themeShade="BF"/>
          <w:sz w:val="32"/>
          <w:szCs w:val="32"/>
          <w:u w:val="single"/>
        </w:rPr>
      </w:pPr>
      <w:r w:rsidRPr="005D1EA3">
        <w:rPr>
          <w:rFonts w:ascii="Tahoma" w:hAnsi="Tahoma" w:cs="Tahoma"/>
          <w:b/>
          <w:color w:val="BF8F00" w:themeColor="accent4" w:themeShade="BF"/>
          <w:sz w:val="32"/>
          <w:szCs w:val="32"/>
          <w:u w:val="single"/>
        </w:rPr>
        <w:lastRenderedPageBreak/>
        <w:t>Rite of Christian Baptism</w:t>
      </w:r>
      <w:r w:rsidR="005D1EA3" w:rsidRPr="005D1EA3">
        <w:rPr>
          <w:rFonts w:ascii="Tahoma" w:hAnsi="Tahoma" w:cs="Tahoma"/>
          <w:b/>
          <w:color w:val="BF8F00" w:themeColor="accent4" w:themeShade="BF"/>
          <w:sz w:val="32"/>
          <w:szCs w:val="32"/>
          <w:u w:val="single"/>
        </w:rPr>
        <w:t xml:space="preserve"> </w:t>
      </w:r>
      <w:r w:rsidRPr="005D1EA3">
        <w:rPr>
          <w:rFonts w:ascii="Tahoma" w:hAnsi="Tahoma" w:cs="Tahoma"/>
          <w:b/>
          <w:color w:val="BF8F00" w:themeColor="accent4" w:themeShade="BF"/>
          <w:sz w:val="32"/>
          <w:szCs w:val="32"/>
          <w:u w:val="single"/>
        </w:rPr>
        <w:t>and its Signs and Symbols:</w:t>
      </w:r>
    </w:p>
    <w:p w14:paraId="79DE2E8A" w14:textId="59393706" w:rsidR="00BA5943" w:rsidRDefault="005D1EA3" w:rsidP="0003682F">
      <w:pPr>
        <w:rPr>
          <w:rFonts w:ascii="Tahoma" w:hAnsi="Tahoma" w:cs="Tahoma"/>
        </w:rPr>
      </w:pPr>
      <w:r w:rsidRPr="00FA6748">
        <w:rPr>
          <w:noProof/>
          <w:color w:val="BF8F00" w:themeColor="accent4" w:themeShade="BF"/>
          <w:lang w:val="en-CA" w:eastAsia="en-CA"/>
        </w:rPr>
        <w:drawing>
          <wp:anchor distT="0" distB="0" distL="114300" distR="114300" simplePos="0" relativeHeight="251709440" behindDoc="1" locked="0" layoutInCell="1" allowOverlap="1" wp14:anchorId="63CD17F5" wp14:editId="26D32BAB">
            <wp:simplePos x="0" y="0"/>
            <wp:positionH relativeFrom="column">
              <wp:posOffset>-7620</wp:posOffset>
            </wp:positionH>
            <wp:positionV relativeFrom="paragraph">
              <wp:posOffset>151130</wp:posOffset>
            </wp:positionV>
            <wp:extent cx="2164080" cy="1412240"/>
            <wp:effectExtent l="0" t="0" r="7620" b="0"/>
            <wp:wrapTight wrapText="bothSides">
              <wp:wrapPolygon edited="0">
                <wp:start x="0" y="0"/>
                <wp:lineTo x="0" y="21270"/>
                <wp:lineTo x="21486" y="21270"/>
                <wp:lineTo x="21486" y="0"/>
                <wp:lineTo x="0" y="0"/>
              </wp:wrapPolygon>
            </wp:wrapTight>
            <wp:docPr id="46084" name="Picture 2" descr="Image result for rite of bapt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2" descr="Image result for rite of baptism"/>
                    <pic:cNvPicPr>
                      <a:picLocks noChangeAspect="1" noChangeArrowheads="1"/>
                    </pic:cNvPicPr>
                  </pic:nvPicPr>
                  <pic:blipFill rotWithShape="1">
                    <a:blip r:embed="rId38">
                      <a:extLst>
                        <a:ext uri="{28A0092B-C50C-407E-A947-70E740481C1C}">
                          <a14:useLocalDpi xmlns:a14="http://schemas.microsoft.com/office/drawing/2010/main" val="0"/>
                        </a:ext>
                      </a:extLst>
                    </a:blip>
                    <a:srcRect b="10595"/>
                    <a:stretch/>
                  </pic:blipFill>
                  <pic:spPr bwMode="auto">
                    <a:xfrm>
                      <a:off x="0" y="0"/>
                      <a:ext cx="2164080" cy="1412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AC4FA7" w14:textId="77777777" w:rsidR="00BA5943" w:rsidRPr="00372E81" w:rsidRDefault="00A7359B" w:rsidP="0003682F">
      <w:pPr>
        <w:rPr>
          <w:rFonts w:ascii="Tahoma" w:hAnsi="Tahoma" w:cs="Tahoma"/>
          <w:b/>
          <w:color w:val="BF8F00" w:themeColor="accent4" w:themeShade="BF"/>
        </w:rPr>
      </w:pPr>
      <w:r w:rsidRPr="005D1EA3">
        <w:rPr>
          <w:rFonts w:ascii="Tahoma" w:hAnsi="Tahoma" w:cs="Tahoma"/>
          <w:b/>
          <w:color w:val="806000" w:themeColor="accent4" w:themeShade="80"/>
        </w:rPr>
        <w:t>What will happen during the Baptism Celebration?</w:t>
      </w:r>
    </w:p>
    <w:p w14:paraId="7C78ACAE" w14:textId="0300D732" w:rsidR="00BA5943" w:rsidRDefault="00A7359B" w:rsidP="0003682F">
      <w:pPr>
        <w:rPr>
          <w:rFonts w:ascii="Tahoma" w:hAnsi="Tahoma" w:cs="Tahoma"/>
          <w:sz w:val="18"/>
          <w:szCs w:val="18"/>
        </w:rPr>
      </w:pPr>
      <w:r>
        <w:rPr>
          <w:rFonts w:ascii="Tahoma" w:hAnsi="Tahoma" w:cs="Tahoma"/>
          <w:sz w:val="18"/>
          <w:szCs w:val="18"/>
        </w:rPr>
        <w:t>(</w:t>
      </w:r>
      <w:r w:rsidRPr="00A7359B">
        <w:rPr>
          <w:rFonts w:ascii="Tahoma" w:hAnsi="Tahoma" w:cs="Tahoma"/>
          <w:sz w:val="18"/>
          <w:szCs w:val="18"/>
        </w:rPr>
        <w:t xml:space="preserve">taken from “Your Child’s Baptism” </w:t>
      </w:r>
      <w:r>
        <w:rPr>
          <w:rFonts w:ascii="Tahoma" w:hAnsi="Tahoma" w:cs="Tahoma"/>
          <w:sz w:val="18"/>
          <w:szCs w:val="18"/>
        </w:rPr>
        <w:t>©</w:t>
      </w:r>
      <w:r w:rsidRPr="00A7359B">
        <w:rPr>
          <w:rFonts w:ascii="Tahoma" w:hAnsi="Tahoma" w:cs="Tahoma"/>
          <w:sz w:val="18"/>
          <w:szCs w:val="18"/>
        </w:rPr>
        <w:t>2014 Novalis, Canada)</w:t>
      </w:r>
    </w:p>
    <w:p w14:paraId="524C4FDC" w14:textId="77777777" w:rsidR="005D1EA3" w:rsidRPr="009F5F35" w:rsidRDefault="005D1EA3" w:rsidP="0003682F">
      <w:pPr>
        <w:rPr>
          <w:rFonts w:ascii="Tahoma" w:hAnsi="Tahoma" w:cs="Tahoma"/>
          <w:sz w:val="16"/>
          <w:szCs w:val="16"/>
        </w:rPr>
      </w:pPr>
    </w:p>
    <w:p w14:paraId="603CF481" w14:textId="77777777" w:rsidR="005D1EA3" w:rsidRDefault="00A7359B" w:rsidP="0003682F">
      <w:pPr>
        <w:rPr>
          <w:rFonts w:ascii="Tahoma" w:hAnsi="Tahoma" w:cs="Tahoma"/>
        </w:rPr>
      </w:pPr>
      <w:r>
        <w:rPr>
          <w:rFonts w:ascii="Tahoma" w:hAnsi="Tahoma" w:cs="Tahoma"/>
        </w:rPr>
        <w:t xml:space="preserve">The </w:t>
      </w:r>
      <w:r w:rsidR="00F82DCA">
        <w:rPr>
          <w:rFonts w:ascii="Tahoma" w:hAnsi="Tahoma" w:cs="Tahoma"/>
        </w:rPr>
        <w:t>B</w:t>
      </w:r>
      <w:r>
        <w:rPr>
          <w:rFonts w:ascii="Tahoma" w:hAnsi="Tahoma" w:cs="Tahoma"/>
        </w:rPr>
        <w:t xml:space="preserve">aptismal </w:t>
      </w:r>
      <w:r w:rsidR="00FA6748">
        <w:rPr>
          <w:rFonts w:ascii="Tahoma" w:hAnsi="Tahoma" w:cs="Tahoma"/>
        </w:rPr>
        <w:t>C</w:t>
      </w:r>
      <w:r>
        <w:rPr>
          <w:rFonts w:ascii="Tahoma" w:hAnsi="Tahoma" w:cs="Tahoma"/>
        </w:rPr>
        <w:t xml:space="preserve">elebration is full of </w:t>
      </w:r>
    </w:p>
    <w:p w14:paraId="202CE669" w14:textId="77777777" w:rsidR="009F5F35" w:rsidRDefault="00A7359B" w:rsidP="0003682F">
      <w:pPr>
        <w:rPr>
          <w:rFonts w:ascii="Tahoma" w:hAnsi="Tahoma" w:cs="Tahoma"/>
        </w:rPr>
      </w:pPr>
      <w:r w:rsidRPr="00372E81">
        <w:rPr>
          <w:rFonts w:ascii="Tahoma" w:hAnsi="Tahoma" w:cs="Tahoma"/>
          <w:u w:val="single"/>
        </w:rPr>
        <w:t>wonderful images</w:t>
      </w:r>
      <w:r>
        <w:rPr>
          <w:rFonts w:ascii="Tahoma" w:hAnsi="Tahoma" w:cs="Tahoma"/>
        </w:rPr>
        <w:t xml:space="preserve"> and </w:t>
      </w:r>
      <w:r w:rsidRPr="00372E81">
        <w:rPr>
          <w:rFonts w:ascii="Tahoma" w:hAnsi="Tahoma" w:cs="Tahoma"/>
          <w:u w:val="single"/>
        </w:rPr>
        <w:t xml:space="preserve">symbols </w:t>
      </w:r>
      <w:r>
        <w:rPr>
          <w:rFonts w:ascii="Tahoma" w:hAnsi="Tahoma" w:cs="Tahoma"/>
        </w:rPr>
        <w:t xml:space="preserve">of what happens in this Sacrament. </w:t>
      </w:r>
    </w:p>
    <w:p w14:paraId="52D9F9F3" w14:textId="0E3EF440" w:rsidR="00CD198A" w:rsidRDefault="00A7359B" w:rsidP="0003682F">
      <w:pPr>
        <w:rPr>
          <w:rFonts w:ascii="Tahoma" w:hAnsi="Tahoma" w:cs="Tahoma"/>
        </w:rPr>
      </w:pPr>
      <w:r>
        <w:rPr>
          <w:rFonts w:ascii="Tahoma" w:hAnsi="Tahoma" w:cs="Tahoma"/>
        </w:rPr>
        <w:t xml:space="preserve"> </w:t>
      </w:r>
    </w:p>
    <w:p w14:paraId="3C858872" w14:textId="488DC960" w:rsidR="00BA5943" w:rsidRDefault="00A7359B" w:rsidP="0003682F">
      <w:pPr>
        <w:rPr>
          <w:rFonts w:ascii="Tahoma" w:hAnsi="Tahoma" w:cs="Tahoma"/>
          <w:b/>
          <w:bCs/>
          <w:color w:val="BF8F00" w:themeColor="accent4" w:themeShade="BF"/>
        </w:rPr>
      </w:pPr>
      <w:r>
        <w:rPr>
          <w:rFonts w:ascii="Tahoma" w:hAnsi="Tahoma" w:cs="Tahoma"/>
        </w:rPr>
        <w:t xml:space="preserve">The most ordinary realities of life – </w:t>
      </w:r>
      <w:r w:rsidRPr="00CD198A">
        <w:rPr>
          <w:rFonts w:ascii="Tahoma" w:hAnsi="Tahoma" w:cs="Tahoma"/>
          <w:color w:val="BF8F00" w:themeColor="accent4" w:themeShade="BF"/>
        </w:rPr>
        <w:t>people, water and font, oil, light</w:t>
      </w:r>
      <w:r>
        <w:rPr>
          <w:rFonts w:ascii="Tahoma" w:hAnsi="Tahoma" w:cs="Tahoma"/>
        </w:rPr>
        <w:t xml:space="preserve"> – </w:t>
      </w:r>
      <w:r w:rsidRPr="00CD198A">
        <w:rPr>
          <w:rFonts w:ascii="Tahoma" w:hAnsi="Tahoma" w:cs="Tahoma"/>
          <w:b/>
          <w:bCs/>
          <w:color w:val="BF8F00" w:themeColor="accent4" w:themeShade="BF"/>
        </w:rPr>
        <w:t>express the deepest mysteries of our faith.</w:t>
      </w:r>
    </w:p>
    <w:p w14:paraId="0273476A" w14:textId="5EE69F3D" w:rsidR="002736E6" w:rsidRPr="00CD198A" w:rsidRDefault="004F6548" w:rsidP="0003682F">
      <w:pPr>
        <w:rPr>
          <w:rFonts w:ascii="Tahoma" w:hAnsi="Tahoma" w:cs="Tahoma"/>
          <w:b/>
          <w:bCs/>
          <w:color w:val="BF8F00" w:themeColor="accent4" w:themeShade="BF"/>
        </w:rPr>
      </w:pPr>
      <w:r w:rsidRPr="00D37ECC">
        <w:rPr>
          <w:rFonts w:ascii="Tahoma" w:hAnsi="Tahoma" w:cs="Tahoma"/>
          <w:b/>
          <w:bCs/>
          <w:i/>
          <w:iCs/>
          <w:noProof/>
          <w:color w:val="0033CC"/>
          <w:sz w:val="32"/>
          <w:szCs w:val="32"/>
          <w:lang w:val="en-CA" w:eastAsia="en-CA"/>
        </w:rPr>
        <w:drawing>
          <wp:anchor distT="0" distB="0" distL="114300" distR="114300" simplePos="0" relativeHeight="251695104" behindDoc="1" locked="0" layoutInCell="1" allowOverlap="1" wp14:anchorId="4BC65322" wp14:editId="0FB40940">
            <wp:simplePos x="0" y="0"/>
            <wp:positionH relativeFrom="margin">
              <wp:posOffset>5151120</wp:posOffset>
            </wp:positionH>
            <wp:positionV relativeFrom="paragraph">
              <wp:posOffset>81915</wp:posOffset>
            </wp:positionV>
            <wp:extent cx="1775460" cy="1600200"/>
            <wp:effectExtent l="0" t="0" r="0" b="0"/>
            <wp:wrapTight wrapText="bothSides">
              <wp:wrapPolygon edited="0">
                <wp:start x="0" y="0"/>
                <wp:lineTo x="0" y="21343"/>
                <wp:lineTo x="21322" y="21343"/>
                <wp:lineTo x="2132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6592" r="8059"/>
                    <a:stretch/>
                  </pic:blipFill>
                  <pic:spPr bwMode="auto">
                    <a:xfrm>
                      <a:off x="0" y="0"/>
                      <a:ext cx="1775460" cy="1600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D0535B" w14:textId="6E7A24E7" w:rsidR="00A7359B" w:rsidRPr="00D37ECC" w:rsidRDefault="002736E6" w:rsidP="0003682F">
      <w:pPr>
        <w:rPr>
          <w:rFonts w:ascii="Tahoma" w:hAnsi="Tahoma" w:cs="Tahoma"/>
          <w:b/>
          <w:bCs/>
          <w:i/>
          <w:iCs/>
          <w:color w:val="0033CC"/>
          <w:sz w:val="32"/>
          <w:szCs w:val="32"/>
        </w:rPr>
      </w:pPr>
      <w:r w:rsidRPr="00D37ECC">
        <w:rPr>
          <w:rFonts w:ascii="Tahoma" w:hAnsi="Tahoma" w:cs="Tahoma"/>
          <w:b/>
          <w:bCs/>
          <w:i/>
          <w:iCs/>
          <w:color w:val="0033CC"/>
          <w:sz w:val="32"/>
          <w:szCs w:val="32"/>
        </w:rPr>
        <w:t>Signs of Baptism: a Shower of Gifts</w:t>
      </w:r>
    </w:p>
    <w:p w14:paraId="2822CB29" w14:textId="77777777" w:rsidR="00CD198A" w:rsidRDefault="00A7359B" w:rsidP="0003682F">
      <w:pPr>
        <w:rPr>
          <w:rFonts w:ascii="Tahoma" w:hAnsi="Tahoma" w:cs="Tahoma"/>
        </w:rPr>
      </w:pPr>
      <w:r>
        <w:rPr>
          <w:rFonts w:ascii="Tahoma" w:hAnsi="Tahoma" w:cs="Tahoma"/>
        </w:rPr>
        <w:t xml:space="preserve">We experience these mysteries through our </w:t>
      </w:r>
      <w:r w:rsidRPr="00CD198A">
        <w:rPr>
          <w:rFonts w:ascii="Tahoma" w:hAnsi="Tahoma" w:cs="Tahoma"/>
          <w:color w:val="0000FF"/>
        </w:rPr>
        <w:t>senses.</w:t>
      </w:r>
      <w:r>
        <w:rPr>
          <w:rFonts w:ascii="Tahoma" w:hAnsi="Tahoma" w:cs="Tahoma"/>
        </w:rPr>
        <w:t xml:space="preserve">  </w:t>
      </w:r>
    </w:p>
    <w:p w14:paraId="65A12444" w14:textId="77777777" w:rsidR="00CD198A" w:rsidRDefault="00A7359B" w:rsidP="0003682F">
      <w:pPr>
        <w:rPr>
          <w:rFonts w:ascii="Tahoma" w:hAnsi="Tahoma" w:cs="Tahoma"/>
        </w:rPr>
      </w:pPr>
      <w:r>
        <w:rPr>
          <w:rFonts w:ascii="Tahoma" w:hAnsi="Tahoma" w:cs="Tahoma"/>
        </w:rPr>
        <w:t xml:space="preserve">We need to </w:t>
      </w:r>
      <w:r w:rsidRPr="00CD198A">
        <w:rPr>
          <w:rFonts w:ascii="Tahoma" w:hAnsi="Tahoma" w:cs="Tahoma"/>
          <w:u w:val="single"/>
        </w:rPr>
        <w:t>hear, see, smell, and touch</w:t>
      </w:r>
      <w:r>
        <w:rPr>
          <w:rFonts w:ascii="Tahoma" w:hAnsi="Tahoma" w:cs="Tahoma"/>
        </w:rPr>
        <w:t xml:space="preserve"> these symbols.  </w:t>
      </w:r>
    </w:p>
    <w:p w14:paraId="69E7E572" w14:textId="77777777" w:rsidR="004F6548" w:rsidRDefault="00A7359B" w:rsidP="0003682F">
      <w:pPr>
        <w:rPr>
          <w:rFonts w:ascii="Tahoma" w:hAnsi="Tahoma" w:cs="Tahoma"/>
        </w:rPr>
      </w:pPr>
      <w:r>
        <w:rPr>
          <w:rFonts w:ascii="Tahoma" w:hAnsi="Tahoma" w:cs="Tahoma"/>
        </w:rPr>
        <w:t xml:space="preserve">We should </w:t>
      </w:r>
      <w:r w:rsidRPr="00CD198A">
        <w:rPr>
          <w:rFonts w:ascii="Tahoma" w:hAnsi="Tahoma" w:cs="Tahoma"/>
          <w:color w:val="0000FF"/>
        </w:rPr>
        <w:t>see and hear the water flow freely</w:t>
      </w:r>
      <w:r>
        <w:rPr>
          <w:rFonts w:ascii="Tahoma" w:hAnsi="Tahoma" w:cs="Tahoma"/>
        </w:rPr>
        <w:t xml:space="preserve">, </w:t>
      </w:r>
    </w:p>
    <w:p w14:paraId="0DCA60A5" w14:textId="125875E5" w:rsidR="004F6548" w:rsidRDefault="008A4869" w:rsidP="0003682F">
      <w:pPr>
        <w:rPr>
          <w:rFonts w:ascii="Tahoma" w:hAnsi="Tahoma" w:cs="Tahoma"/>
        </w:rPr>
      </w:pPr>
      <w:r>
        <w:rPr>
          <w:rFonts w:ascii="Tahoma" w:hAnsi="Tahoma" w:cs="Tahoma"/>
          <w:color w:val="BF8F00" w:themeColor="accent4" w:themeShade="BF"/>
        </w:rPr>
        <w:t>S</w:t>
      </w:r>
      <w:r w:rsidR="00A7359B" w:rsidRPr="004F6548">
        <w:rPr>
          <w:rFonts w:ascii="Tahoma" w:hAnsi="Tahoma" w:cs="Tahoma"/>
          <w:color w:val="BF8F00" w:themeColor="accent4" w:themeShade="BF"/>
        </w:rPr>
        <w:t>mell the wonderful fragrance of the Chrism</w:t>
      </w:r>
      <w:r w:rsidR="00A7359B">
        <w:rPr>
          <w:rFonts w:ascii="Tahoma" w:hAnsi="Tahoma" w:cs="Tahoma"/>
        </w:rPr>
        <w:t xml:space="preserve"> </w:t>
      </w:r>
      <w:r w:rsidR="00A7359B" w:rsidRPr="004F6548">
        <w:rPr>
          <w:rFonts w:ascii="Tahoma" w:hAnsi="Tahoma" w:cs="Tahoma"/>
          <w:sz w:val="20"/>
          <w:szCs w:val="20"/>
        </w:rPr>
        <w:t>(the oil consecrated by the bishop)</w:t>
      </w:r>
      <w:r w:rsidR="004F6548">
        <w:rPr>
          <w:rFonts w:ascii="Tahoma" w:hAnsi="Tahoma" w:cs="Tahoma"/>
          <w:sz w:val="20"/>
          <w:szCs w:val="20"/>
        </w:rPr>
        <w:t xml:space="preserve"> </w:t>
      </w:r>
      <w:r>
        <w:rPr>
          <w:rFonts w:ascii="Tahoma" w:hAnsi="Tahoma" w:cs="Tahoma"/>
          <w:color w:val="0033CC"/>
        </w:rPr>
        <w:t>S</w:t>
      </w:r>
      <w:r w:rsidR="00A7359B" w:rsidRPr="004F6548">
        <w:rPr>
          <w:rFonts w:ascii="Tahoma" w:hAnsi="Tahoma" w:cs="Tahoma"/>
          <w:color w:val="0033CC"/>
        </w:rPr>
        <w:t>ee the candle light us and warm the world</w:t>
      </w:r>
      <w:r w:rsidR="00A7359B">
        <w:rPr>
          <w:rFonts w:ascii="Tahoma" w:hAnsi="Tahoma" w:cs="Tahoma"/>
        </w:rPr>
        <w:t xml:space="preserve">, and </w:t>
      </w:r>
    </w:p>
    <w:p w14:paraId="642CE215" w14:textId="77777777" w:rsidR="004F6548" w:rsidRPr="004F6548" w:rsidRDefault="00A7359B" w:rsidP="0003682F">
      <w:pPr>
        <w:rPr>
          <w:rFonts w:ascii="Tahoma" w:hAnsi="Tahoma" w:cs="Tahoma"/>
          <w:color w:val="BF8F00" w:themeColor="accent4" w:themeShade="BF"/>
        </w:rPr>
      </w:pPr>
      <w:r w:rsidRPr="004F6548">
        <w:rPr>
          <w:rFonts w:ascii="Tahoma" w:hAnsi="Tahoma" w:cs="Tahoma"/>
          <w:color w:val="BF8F00" w:themeColor="accent4" w:themeShade="BF"/>
        </w:rPr>
        <w:t xml:space="preserve">speak </w:t>
      </w:r>
      <w:r w:rsidR="00213C0C" w:rsidRPr="004F6548">
        <w:rPr>
          <w:rFonts w:ascii="Tahoma" w:hAnsi="Tahoma" w:cs="Tahoma"/>
          <w:color w:val="BF8F00" w:themeColor="accent4" w:themeShade="BF"/>
        </w:rPr>
        <w:t xml:space="preserve">and sing </w:t>
      </w:r>
      <w:r w:rsidRPr="004F6548">
        <w:rPr>
          <w:rFonts w:ascii="Tahoma" w:hAnsi="Tahoma" w:cs="Tahoma"/>
          <w:color w:val="BF8F00" w:themeColor="accent4" w:themeShade="BF"/>
        </w:rPr>
        <w:t xml:space="preserve">with loud and joyful voices.  </w:t>
      </w:r>
    </w:p>
    <w:p w14:paraId="781AB102" w14:textId="27EA5789" w:rsidR="00A7359B" w:rsidRDefault="00A7359B" w:rsidP="0003682F">
      <w:pPr>
        <w:rPr>
          <w:rFonts w:ascii="Tahoma" w:hAnsi="Tahoma" w:cs="Tahoma"/>
        </w:rPr>
      </w:pPr>
      <w:r>
        <w:rPr>
          <w:rFonts w:ascii="Tahoma" w:hAnsi="Tahoma" w:cs="Tahoma"/>
        </w:rPr>
        <w:t xml:space="preserve">All these things </w:t>
      </w:r>
      <w:r w:rsidRPr="004F6548">
        <w:rPr>
          <w:rFonts w:ascii="Tahoma" w:hAnsi="Tahoma" w:cs="Tahoma"/>
          <w:b/>
          <w:bCs/>
          <w:color w:val="002060"/>
        </w:rPr>
        <w:t>reveal God’s actions</w:t>
      </w:r>
      <w:r w:rsidRPr="004F6548">
        <w:rPr>
          <w:rFonts w:ascii="Tahoma" w:hAnsi="Tahoma" w:cs="Tahoma"/>
          <w:color w:val="002060"/>
        </w:rPr>
        <w:t xml:space="preserve"> </w:t>
      </w:r>
      <w:r>
        <w:rPr>
          <w:rFonts w:ascii="Tahoma" w:hAnsi="Tahoma" w:cs="Tahoma"/>
        </w:rPr>
        <w:t>in our world.</w:t>
      </w:r>
    </w:p>
    <w:p w14:paraId="77ECF277" w14:textId="77777777" w:rsidR="00063A9F" w:rsidRPr="008A4869" w:rsidRDefault="00063A9F" w:rsidP="0003682F">
      <w:pPr>
        <w:rPr>
          <w:rFonts w:ascii="Tahoma" w:hAnsi="Tahoma" w:cs="Tahoma"/>
          <w:sz w:val="16"/>
          <w:szCs w:val="16"/>
        </w:rPr>
      </w:pPr>
    </w:p>
    <w:p w14:paraId="767C6D66" w14:textId="77777777" w:rsidR="008B7363" w:rsidRPr="00A16C84" w:rsidRDefault="008B7363" w:rsidP="008B7363">
      <w:pPr>
        <w:pStyle w:val="Title"/>
        <w:rPr>
          <w:color w:val="C00000"/>
          <w:sz w:val="16"/>
          <w:szCs w:val="16"/>
        </w:rPr>
      </w:pPr>
      <w:r w:rsidRPr="00063A9F">
        <w:rPr>
          <w:color w:val="C00000"/>
          <w:sz w:val="44"/>
          <w:szCs w:val="44"/>
        </w:rPr>
        <w:t>RITE OF BAPTISM FOR A CHILD</w:t>
      </w:r>
    </w:p>
    <w:p w14:paraId="1E7DD273" w14:textId="66C498ED" w:rsidR="007C0216" w:rsidRPr="00A16C84" w:rsidRDefault="00A16C84" w:rsidP="008B7363">
      <w:pPr>
        <w:pStyle w:val="Title"/>
        <w:rPr>
          <w:sz w:val="16"/>
          <w:szCs w:val="16"/>
        </w:rPr>
      </w:pPr>
      <w:r w:rsidRPr="00A16C84">
        <w:rPr>
          <w:noProof/>
          <w:sz w:val="16"/>
          <w:szCs w:val="16"/>
          <w:lang w:val="en-CA" w:eastAsia="en-CA"/>
        </w:rPr>
        <w:drawing>
          <wp:anchor distT="0" distB="0" distL="114300" distR="114300" simplePos="0" relativeHeight="251736064" behindDoc="1" locked="0" layoutInCell="1" allowOverlap="1" wp14:anchorId="7257F4E6" wp14:editId="66E76110">
            <wp:simplePos x="0" y="0"/>
            <wp:positionH relativeFrom="margin">
              <wp:posOffset>7620</wp:posOffset>
            </wp:positionH>
            <wp:positionV relativeFrom="paragraph">
              <wp:posOffset>106680</wp:posOffset>
            </wp:positionV>
            <wp:extent cx="2148840" cy="2400300"/>
            <wp:effectExtent l="0" t="0" r="3810" b="0"/>
            <wp:wrapTight wrapText="bothSides">
              <wp:wrapPolygon edited="0">
                <wp:start x="0" y="0"/>
                <wp:lineTo x="0" y="21429"/>
                <wp:lineTo x="21447" y="21429"/>
                <wp:lineTo x="21447" y="0"/>
                <wp:lineTo x="0" y="0"/>
              </wp:wrapPolygon>
            </wp:wrapTight>
            <wp:docPr id="931" name="Picture 931" descr="C:\Users\charmaine\Desktop\Pictures\Baptism\Baby pra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rmaine\Desktop\Pictures\Baptism\Baby praying.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6297"/>
                    <a:stretch/>
                  </pic:blipFill>
                  <pic:spPr bwMode="auto">
                    <a:xfrm>
                      <a:off x="0" y="0"/>
                      <a:ext cx="2148840" cy="2400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892F56" w14:textId="7B257348" w:rsidR="003C2AC5" w:rsidRDefault="007C0216" w:rsidP="003C2AC5">
      <w:pPr>
        <w:pStyle w:val="ListParagraph"/>
        <w:spacing w:line="276" w:lineRule="auto"/>
        <w:jc w:val="center"/>
        <w:rPr>
          <w:rFonts w:ascii="Tahoma" w:hAnsi="Tahoma" w:cs="Tahoma"/>
        </w:rPr>
      </w:pPr>
      <w:r>
        <w:rPr>
          <w:rFonts w:ascii="Tahoma" w:hAnsi="Tahoma" w:cs="Tahoma"/>
        </w:rPr>
        <w:t>*</w:t>
      </w:r>
      <w:r w:rsidR="008B7363" w:rsidRPr="007C0216">
        <w:rPr>
          <w:rFonts w:ascii="Tahoma" w:hAnsi="Tahoma" w:cs="Tahoma"/>
        </w:rPr>
        <w:t>Please be at the church and sitting in your</w:t>
      </w:r>
    </w:p>
    <w:p w14:paraId="5BFF4AEF" w14:textId="651E46A6" w:rsidR="008B7363" w:rsidRPr="003C2AC5" w:rsidRDefault="008B7363" w:rsidP="003C2AC5">
      <w:pPr>
        <w:pStyle w:val="ListParagraph"/>
        <w:spacing w:line="276" w:lineRule="auto"/>
        <w:jc w:val="center"/>
        <w:rPr>
          <w:rFonts w:ascii="Tahoma" w:hAnsi="Tahoma" w:cs="Tahoma"/>
          <w:color w:val="C00000"/>
        </w:rPr>
      </w:pPr>
      <w:r w:rsidRPr="003C2AC5">
        <w:rPr>
          <w:rFonts w:ascii="Tahoma" w:hAnsi="Tahoma" w:cs="Tahoma"/>
          <w:b/>
          <w:color w:val="C00000"/>
        </w:rPr>
        <w:t xml:space="preserve">pew at least </w:t>
      </w:r>
      <w:r w:rsidR="00621A1F" w:rsidRPr="003C2AC5">
        <w:rPr>
          <w:rFonts w:ascii="Tahoma" w:hAnsi="Tahoma" w:cs="Tahoma"/>
          <w:b/>
          <w:color w:val="C00000"/>
        </w:rPr>
        <w:t>15</w:t>
      </w:r>
      <w:r w:rsidRPr="003C2AC5">
        <w:rPr>
          <w:rFonts w:ascii="Tahoma" w:hAnsi="Tahoma" w:cs="Tahoma"/>
          <w:b/>
          <w:color w:val="C00000"/>
        </w:rPr>
        <w:t xml:space="preserve"> min ahead of time</w:t>
      </w:r>
      <w:r w:rsidRPr="003C2AC5">
        <w:rPr>
          <w:rFonts w:ascii="Tahoma" w:hAnsi="Tahoma" w:cs="Tahoma"/>
          <w:color w:val="C00000"/>
        </w:rPr>
        <w:t>.</w:t>
      </w:r>
    </w:p>
    <w:p w14:paraId="6BEAA5C3" w14:textId="77777777" w:rsidR="008B7363" w:rsidRPr="00D80199" w:rsidRDefault="008B7363" w:rsidP="008B7363">
      <w:pPr>
        <w:ind w:left="360"/>
        <w:rPr>
          <w:rFonts w:ascii="Tahoma" w:hAnsi="Tahoma" w:cs="Tahoma"/>
          <w:sz w:val="16"/>
          <w:szCs w:val="16"/>
        </w:rPr>
      </w:pPr>
    </w:p>
    <w:p w14:paraId="4DD111CC" w14:textId="2ADDAF58" w:rsidR="007C0216" w:rsidRPr="003C2AC5" w:rsidRDefault="007C0216" w:rsidP="007C0216">
      <w:pPr>
        <w:ind w:left="360"/>
        <w:rPr>
          <w:rFonts w:ascii="Tahoma" w:hAnsi="Tahoma" w:cs="Tahoma"/>
          <w:sz w:val="16"/>
          <w:szCs w:val="16"/>
          <w:u w:val="single"/>
        </w:rPr>
      </w:pPr>
      <w:r>
        <w:rPr>
          <w:rFonts w:ascii="Tahoma" w:hAnsi="Tahoma" w:cs="Tahoma"/>
        </w:rPr>
        <w:t>*</w:t>
      </w:r>
      <w:r w:rsidR="008B7363" w:rsidRPr="007C0216">
        <w:rPr>
          <w:rFonts w:ascii="Tahoma" w:hAnsi="Tahoma" w:cs="Tahoma"/>
        </w:rPr>
        <w:t xml:space="preserve">Please ensure that the child to be baptized is </w:t>
      </w:r>
      <w:r w:rsidR="008B7363" w:rsidRPr="003C2AC5">
        <w:rPr>
          <w:rFonts w:ascii="Tahoma" w:hAnsi="Tahoma" w:cs="Tahoma"/>
          <w:u w:val="single"/>
        </w:rPr>
        <w:t>wearing a white garment.</w:t>
      </w:r>
      <w:r w:rsidR="003C2AC5">
        <w:rPr>
          <w:rFonts w:ascii="Tahoma" w:hAnsi="Tahoma" w:cs="Tahoma"/>
        </w:rPr>
        <w:t xml:space="preserve">  </w:t>
      </w:r>
      <w:r w:rsidR="008B7363" w:rsidRPr="007C0216">
        <w:rPr>
          <w:rFonts w:ascii="Tahoma" w:hAnsi="Tahoma" w:cs="Tahoma"/>
        </w:rPr>
        <w:t xml:space="preserve">If the child is walking, then a white shirt or blouse and dark pants or skirt is acceptable. </w:t>
      </w:r>
    </w:p>
    <w:p w14:paraId="68A49EB7" w14:textId="77777777" w:rsidR="008B7363" w:rsidRPr="003C2AC5" w:rsidRDefault="008B7363" w:rsidP="007C0216">
      <w:pPr>
        <w:ind w:left="360"/>
        <w:rPr>
          <w:rFonts w:ascii="Tahoma" w:hAnsi="Tahoma" w:cs="Tahoma"/>
          <w:sz w:val="16"/>
          <w:szCs w:val="16"/>
        </w:rPr>
      </w:pPr>
      <w:r w:rsidRPr="003C2AC5">
        <w:rPr>
          <w:rFonts w:ascii="Tahoma" w:hAnsi="Tahoma" w:cs="Tahoma"/>
          <w:sz w:val="16"/>
          <w:szCs w:val="16"/>
        </w:rPr>
        <w:t xml:space="preserve"> </w:t>
      </w:r>
    </w:p>
    <w:p w14:paraId="393CA2C0" w14:textId="77777777" w:rsidR="00F84BA2" w:rsidRDefault="007C0216" w:rsidP="007C0216">
      <w:pPr>
        <w:ind w:left="360"/>
        <w:rPr>
          <w:rFonts w:ascii="Tahoma" w:hAnsi="Tahoma" w:cs="Tahoma"/>
        </w:rPr>
      </w:pPr>
      <w:r>
        <w:rPr>
          <w:rFonts w:ascii="Tahoma" w:hAnsi="Tahoma" w:cs="Tahoma"/>
        </w:rPr>
        <w:t>*</w:t>
      </w:r>
      <w:r w:rsidR="008B7363" w:rsidRPr="007C0216">
        <w:rPr>
          <w:rFonts w:ascii="Tahoma" w:hAnsi="Tahoma" w:cs="Tahoma"/>
        </w:rPr>
        <w:t xml:space="preserve">Be sure to have the child to be baptized, the parents and the </w:t>
      </w:r>
    </w:p>
    <w:p w14:paraId="0E69C9FF" w14:textId="0620F3FB" w:rsidR="008B7363" w:rsidRPr="003C2AC5" w:rsidRDefault="00F84BA2" w:rsidP="007C0216">
      <w:pPr>
        <w:ind w:left="360"/>
        <w:rPr>
          <w:rFonts w:ascii="Tahoma" w:hAnsi="Tahoma" w:cs="Tahoma"/>
          <w:sz w:val="16"/>
          <w:szCs w:val="16"/>
        </w:rPr>
      </w:pPr>
      <w:r>
        <w:rPr>
          <w:rFonts w:ascii="Tahoma" w:hAnsi="Tahoma" w:cs="Tahoma"/>
        </w:rPr>
        <w:t>Main G</w:t>
      </w:r>
      <w:r w:rsidR="008B7363" w:rsidRPr="007C0216">
        <w:rPr>
          <w:rFonts w:ascii="Tahoma" w:hAnsi="Tahoma" w:cs="Tahoma"/>
        </w:rPr>
        <w:t>odparent</w:t>
      </w:r>
      <w:r>
        <w:rPr>
          <w:rFonts w:ascii="Tahoma" w:hAnsi="Tahoma" w:cs="Tahoma"/>
        </w:rPr>
        <w:t>(</w:t>
      </w:r>
      <w:r w:rsidR="008B7363" w:rsidRPr="007C0216">
        <w:rPr>
          <w:rFonts w:ascii="Tahoma" w:hAnsi="Tahoma" w:cs="Tahoma"/>
        </w:rPr>
        <w:t>s</w:t>
      </w:r>
      <w:r>
        <w:rPr>
          <w:rFonts w:ascii="Tahoma" w:hAnsi="Tahoma" w:cs="Tahoma"/>
        </w:rPr>
        <w:t>)/Sponsor(s)</w:t>
      </w:r>
      <w:r w:rsidR="008B7363" w:rsidRPr="007C0216">
        <w:rPr>
          <w:rFonts w:ascii="Tahoma" w:hAnsi="Tahoma" w:cs="Tahoma"/>
        </w:rPr>
        <w:t xml:space="preserve"> </w:t>
      </w:r>
      <w:r w:rsidR="00063A9F">
        <w:rPr>
          <w:rFonts w:ascii="Tahoma" w:hAnsi="Tahoma" w:cs="Tahoma"/>
        </w:rPr>
        <w:t xml:space="preserve">are </w:t>
      </w:r>
      <w:r w:rsidR="008B7363" w:rsidRPr="007C0216">
        <w:rPr>
          <w:rFonts w:ascii="Tahoma" w:hAnsi="Tahoma" w:cs="Tahoma"/>
        </w:rPr>
        <w:t>seated closest to the center aisle.</w:t>
      </w:r>
    </w:p>
    <w:p w14:paraId="0B76E440" w14:textId="77777777" w:rsidR="007C0216" w:rsidRPr="003C2AC5" w:rsidRDefault="007C0216" w:rsidP="007C0216">
      <w:pPr>
        <w:ind w:left="360"/>
        <w:rPr>
          <w:rFonts w:ascii="Tahoma" w:hAnsi="Tahoma" w:cs="Tahoma"/>
          <w:sz w:val="16"/>
          <w:szCs w:val="16"/>
        </w:rPr>
      </w:pPr>
    </w:p>
    <w:p w14:paraId="522A2B90" w14:textId="64723C7B" w:rsidR="003C2AC5" w:rsidRDefault="007C0216" w:rsidP="007C0216">
      <w:pPr>
        <w:ind w:left="360"/>
        <w:rPr>
          <w:rFonts w:ascii="Tahoma" w:hAnsi="Tahoma" w:cs="Tahoma"/>
          <w:b/>
          <w:sz w:val="16"/>
          <w:szCs w:val="16"/>
        </w:rPr>
      </w:pPr>
      <w:r>
        <w:rPr>
          <w:rFonts w:ascii="Tahoma" w:hAnsi="Tahoma" w:cs="Tahoma"/>
        </w:rPr>
        <w:t>*</w:t>
      </w:r>
      <w:r w:rsidR="008B7363" w:rsidRPr="007C0216">
        <w:rPr>
          <w:rFonts w:ascii="Tahoma" w:hAnsi="Tahoma" w:cs="Tahoma"/>
        </w:rPr>
        <w:t xml:space="preserve">Remind your family and friends that pictures may be taken from where they are seated. You may approach the priest/deacon afterwards to pose for some photos, but please let him know beforehand.  Please ask permission to take pictures. </w:t>
      </w:r>
    </w:p>
    <w:p w14:paraId="500ABD13" w14:textId="77777777" w:rsidR="003C2AC5" w:rsidRPr="003C2AC5" w:rsidRDefault="003C2AC5" w:rsidP="007C0216">
      <w:pPr>
        <w:ind w:left="360"/>
        <w:rPr>
          <w:rFonts w:ascii="Tahoma" w:hAnsi="Tahoma" w:cs="Tahoma"/>
          <w:b/>
          <w:sz w:val="16"/>
          <w:szCs w:val="16"/>
        </w:rPr>
      </w:pPr>
    </w:p>
    <w:p w14:paraId="10D27093" w14:textId="77777777" w:rsidR="003C2AC5" w:rsidRDefault="008B7363" w:rsidP="002F68B3">
      <w:pPr>
        <w:numPr>
          <w:ilvl w:val="0"/>
          <w:numId w:val="4"/>
        </w:numPr>
        <w:rPr>
          <w:rFonts w:ascii="Tahoma" w:hAnsi="Tahoma" w:cs="Tahoma"/>
          <w:b/>
        </w:rPr>
      </w:pPr>
      <w:r w:rsidRPr="007C0216">
        <w:rPr>
          <w:rFonts w:ascii="Tahoma" w:hAnsi="Tahoma" w:cs="Tahoma"/>
          <w:b/>
        </w:rPr>
        <w:t>At the moment</w:t>
      </w:r>
      <w:r w:rsidR="007C0216">
        <w:rPr>
          <w:rFonts w:ascii="Tahoma" w:hAnsi="Tahoma" w:cs="Tahoma"/>
          <w:b/>
        </w:rPr>
        <w:t>,</w:t>
      </w:r>
      <w:r w:rsidRPr="007C0216">
        <w:rPr>
          <w:rFonts w:ascii="Tahoma" w:hAnsi="Tahoma" w:cs="Tahoma"/>
          <w:b/>
        </w:rPr>
        <w:t xml:space="preserve"> </w:t>
      </w:r>
      <w:r w:rsidR="00BB2E57">
        <w:rPr>
          <w:rFonts w:ascii="Tahoma" w:hAnsi="Tahoma" w:cs="Tahoma"/>
          <w:b/>
        </w:rPr>
        <w:t>you are not required to</w:t>
      </w:r>
      <w:r w:rsidRPr="007C0216">
        <w:rPr>
          <w:rFonts w:ascii="Tahoma" w:hAnsi="Tahoma" w:cs="Tahoma"/>
          <w:b/>
        </w:rPr>
        <w:t xml:space="preserve"> wear a mask </w:t>
      </w:r>
      <w:r w:rsidR="00BB2E57">
        <w:rPr>
          <w:rFonts w:ascii="Tahoma" w:hAnsi="Tahoma" w:cs="Tahoma"/>
          <w:b/>
        </w:rPr>
        <w:t xml:space="preserve">but may do so if you wish. </w:t>
      </w:r>
    </w:p>
    <w:p w14:paraId="0CFC21C5" w14:textId="47047392" w:rsidR="008B7363" w:rsidRDefault="00BB2E57" w:rsidP="002F68B3">
      <w:pPr>
        <w:numPr>
          <w:ilvl w:val="0"/>
          <w:numId w:val="4"/>
        </w:numPr>
        <w:rPr>
          <w:rFonts w:ascii="Tahoma" w:hAnsi="Tahoma" w:cs="Tahoma"/>
          <w:b/>
        </w:rPr>
      </w:pPr>
      <w:r>
        <w:rPr>
          <w:rFonts w:ascii="Tahoma" w:hAnsi="Tahoma" w:cs="Tahoma"/>
          <w:b/>
        </w:rPr>
        <w:t xml:space="preserve">Please be mindful of others comfort level and the </w:t>
      </w:r>
      <w:r w:rsidRPr="0080179A">
        <w:rPr>
          <w:rFonts w:ascii="Tahoma" w:hAnsi="Tahoma" w:cs="Tahoma"/>
          <w:b/>
          <w:u w:val="single"/>
        </w:rPr>
        <w:t>6 ft distancing</w:t>
      </w:r>
      <w:r w:rsidR="0080179A" w:rsidRPr="0080179A">
        <w:rPr>
          <w:rFonts w:ascii="Tahoma" w:hAnsi="Tahoma" w:cs="Tahoma"/>
          <w:b/>
          <w:u w:val="single"/>
        </w:rPr>
        <w:t xml:space="preserve"> curtesy</w:t>
      </w:r>
      <w:r w:rsidR="0080179A">
        <w:rPr>
          <w:rFonts w:ascii="Tahoma" w:hAnsi="Tahoma" w:cs="Tahoma"/>
          <w:b/>
        </w:rPr>
        <w:t xml:space="preserve">. </w:t>
      </w:r>
    </w:p>
    <w:p w14:paraId="3FA833DF" w14:textId="77777777" w:rsidR="007C0216" w:rsidRPr="00B42376" w:rsidRDefault="007C0216" w:rsidP="007C0216">
      <w:pPr>
        <w:ind w:left="360"/>
        <w:rPr>
          <w:rFonts w:ascii="Tahoma" w:hAnsi="Tahoma" w:cs="Tahoma"/>
          <w:b/>
          <w:sz w:val="16"/>
          <w:szCs w:val="16"/>
        </w:rPr>
      </w:pPr>
    </w:p>
    <w:p w14:paraId="32DAB96B" w14:textId="777B45AD" w:rsidR="007C0216" w:rsidRDefault="007C0216" w:rsidP="007C0216">
      <w:pPr>
        <w:rPr>
          <w:rFonts w:ascii="Tahoma" w:hAnsi="Tahoma" w:cs="Tahoma"/>
        </w:rPr>
      </w:pPr>
      <w:r w:rsidRPr="007C0216">
        <w:rPr>
          <w:rFonts w:ascii="Tahoma" w:hAnsi="Tahoma" w:cs="Tahoma"/>
        </w:rPr>
        <w:t xml:space="preserve">It is important to participate in the </w:t>
      </w:r>
      <w:r w:rsidR="002D4C40">
        <w:rPr>
          <w:rFonts w:ascii="Tahoma" w:hAnsi="Tahoma" w:cs="Tahoma"/>
        </w:rPr>
        <w:t>C</w:t>
      </w:r>
      <w:r w:rsidRPr="007C0216">
        <w:rPr>
          <w:rFonts w:ascii="Tahoma" w:hAnsi="Tahoma" w:cs="Tahoma"/>
        </w:rPr>
        <w:t xml:space="preserve">eremony when you are called to do so, </w:t>
      </w:r>
    </w:p>
    <w:p w14:paraId="0C081BAF" w14:textId="77777777" w:rsidR="007C0216" w:rsidRDefault="007C0216" w:rsidP="007C0216">
      <w:pPr>
        <w:rPr>
          <w:rFonts w:ascii="Tahoma" w:hAnsi="Tahoma" w:cs="Tahoma"/>
        </w:rPr>
      </w:pPr>
      <w:r w:rsidRPr="007C0216">
        <w:rPr>
          <w:rFonts w:ascii="Tahoma" w:hAnsi="Tahoma" w:cs="Tahoma"/>
        </w:rPr>
        <w:t xml:space="preserve">especially in the </w:t>
      </w:r>
      <w:r w:rsidRPr="00D80199">
        <w:rPr>
          <w:rFonts w:ascii="Tahoma" w:hAnsi="Tahoma" w:cs="Tahoma"/>
          <w:b/>
          <w:bCs/>
          <w:color w:val="0000FF"/>
        </w:rPr>
        <w:t>joy of celebrating your child and the wondrous gift</w:t>
      </w:r>
      <w:r w:rsidRPr="00D80199">
        <w:rPr>
          <w:rFonts w:ascii="Tahoma" w:hAnsi="Tahoma" w:cs="Tahoma"/>
          <w:color w:val="0000FF"/>
        </w:rPr>
        <w:t xml:space="preserve"> </w:t>
      </w:r>
      <w:r>
        <w:rPr>
          <w:rFonts w:ascii="Tahoma" w:hAnsi="Tahoma" w:cs="Tahoma"/>
        </w:rPr>
        <w:t xml:space="preserve">they are being given. </w:t>
      </w:r>
    </w:p>
    <w:p w14:paraId="2E1ACBF0" w14:textId="5EEEF926" w:rsidR="007C0216" w:rsidRPr="007C0216" w:rsidRDefault="007C0216" w:rsidP="007C0216">
      <w:pPr>
        <w:rPr>
          <w:rFonts w:ascii="Tahoma" w:hAnsi="Tahoma" w:cs="Tahoma"/>
        </w:rPr>
      </w:pPr>
      <w:r w:rsidRPr="007C0216">
        <w:rPr>
          <w:rFonts w:ascii="Tahoma" w:hAnsi="Tahoma" w:cs="Tahoma"/>
        </w:rPr>
        <w:t>Responses should be given with boldness</w:t>
      </w:r>
      <w:r w:rsidR="00D80199">
        <w:rPr>
          <w:rFonts w:ascii="Tahoma" w:hAnsi="Tahoma" w:cs="Tahoma"/>
        </w:rPr>
        <w:t xml:space="preserve"> and clarity</w:t>
      </w:r>
      <w:r w:rsidRPr="007C0216">
        <w:rPr>
          <w:rFonts w:ascii="Tahoma" w:hAnsi="Tahoma" w:cs="Tahoma"/>
        </w:rPr>
        <w:t>.</w:t>
      </w:r>
    </w:p>
    <w:p w14:paraId="550E74FA" w14:textId="77777777" w:rsidR="007C0216" w:rsidRPr="00B42376" w:rsidRDefault="007C0216" w:rsidP="007C0216">
      <w:pPr>
        <w:rPr>
          <w:rFonts w:ascii="Tahoma" w:hAnsi="Tahoma" w:cs="Tahoma"/>
          <w:sz w:val="16"/>
          <w:szCs w:val="16"/>
        </w:rPr>
      </w:pPr>
    </w:p>
    <w:p w14:paraId="7E0A6BDC" w14:textId="77777777" w:rsidR="00A52B1E" w:rsidRPr="00D80199" w:rsidRDefault="00A52B1E" w:rsidP="008B7363">
      <w:pPr>
        <w:rPr>
          <w:rFonts w:ascii="Tahoma" w:hAnsi="Tahoma" w:cs="Tahoma"/>
          <w:shd w:val="clear" w:color="auto" w:fill="FFFFFF"/>
        </w:rPr>
      </w:pPr>
      <w:r w:rsidRPr="00D80199">
        <w:rPr>
          <w:rFonts w:ascii="Tahoma" w:hAnsi="Tahoma" w:cs="Tahoma"/>
          <w:shd w:val="clear" w:color="auto" w:fill="FFFFFF"/>
        </w:rPr>
        <w:t xml:space="preserve">The parish priest or deacon administers the Sacrament, anointing the person being Baptized with </w:t>
      </w:r>
      <w:r w:rsidRPr="00D80199">
        <w:rPr>
          <w:rFonts w:ascii="Tahoma" w:hAnsi="Tahoma" w:cs="Tahoma"/>
          <w:b/>
          <w:bCs/>
          <w:shd w:val="clear" w:color="auto" w:fill="FFFFFF"/>
        </w:rPr>
        <w:t>oils,</w:t>
      </w:r>
      <w:r w:rsidRPr="00D80199">
        <w:rPr>
          <w:rFonts w:ascii="Tahoma" w:hAnsi="Tahoma" w:cs="Tahoma"/>
          <w:shd w:val="clear" w:color="auto" w:fill="FFFFFF"/>
        </w:rPr>
        <w:t xml:space="preserve"> and pouring </w:t>
      </w:r>
      <w:r w:rsidRPr="00D80199">
        <w:rPr>
          <w:rFonts w:ascii="Tahoma" w:hAnsi="Tahoma" w:cs="Tahoma"/>
          <w:b/>
          <w:bCs/>
          <w:shd w:val="clear" w:color="auto" w:fill="FFFFFF"/>
        </w:rPr>
        <w:t>blessed water</w:t>
      </w:r>
      <w:r w:rsidRPr="00D80199">
        <w:rPr>
          <w:rFonts w:ascii="Tahoma" w:hAnsi="Tahoma" w:cs="Tahoma"/>
          <w:shd w:val="clear" w:color="auto" w:fill="FFFFFF"/>
        </w:rPr>
        <w:t xml:space="preserve"> over their head </w:t>
      </w:r>
      <w:r w:rsidRPr="00D80199">
        <w:rPr>
          <w:rFonts w:ascii="Tahoma" w:hAnsi="Tahoma" w:cs="Tahoma"/>
          <w:u w:val="single"/>
          <w:shd w:val="clear" w:color="auto" w:fill="FFFFFF"/>
        </w:rPr>
        <w:t>three times</w:t>
      </w:r>
      <w:r w:rsidRPr="00D80199">
        <w:rPr>
          <w:rFonts w:ascii="Tahoma" w:hAnsi="Tahoma" w:cs="Tahoma"/>
          <w:shd w:val="clear" w:color="auto" w:fill="FFFFFF"/>
        </w:rPr>
        <w:t xml:space="preserve"> as he says the words, </w:t>
      </w:r>
    </w:p>
    <w:p w14:paraId="26AA7CE7" w14:textId="73A4FA82" w:rsidR="008B7363" w:rsidRPr="00D80199" w:rsidRDefault="00A52B1E" w:rsidP="00D80199">
      <w:pPr>
        <w:jc w:val="center"/>
        <w:rPr>
          <w:rFonts w:ascii="Tahoma" w:hAnsi="Tahoma" w:cs="Tahoma"/>
          <w:b/>
          <w:bCs/>
          <w:color w:val="0000FF"/>
          <w:sz w:val="26"/>
          <w:szCs w:val="26"/>
          <w:shd w:val="clear" w:color="auto" w:fill="FFFFFF"/>
        </w:rPr>
      </w:pPr>
      <w:r w:rsidRPr="00D80199">
        <w:rPr>
          <w:rFonts w:ascii="Tahoma" w:hAnsi="Tahoma" w:cs="Tahoma"/>
          <w:b/>
          <w:bCs/>
          <w:color w:val="0000FF"/>
          <w:sz w:val="26"/>
          <w:szCs w:val="26"/>
          <w:shd w:val="clear" w:color="auto" w:fill="FFFFFF"/>
        </w:rPr>
        <w:t xml:space="preserve">“I baptize you in the name of the Father, </w:t>
      </w:r>
      <w:r w:rsidR="003D58F4" w:rsidRPr="00D80199">
        <w:rPr>
          <w:rFonts w:ascii="Tahoma" w:hAnsi="Tahoma" w:cs="Tahoma"/>
          <w:b/>
          <w:bCs/>
          <w:color w:val="0000FF"/>
          <w:sz w:val="26"/>
          <w:szCs w:val="26"/>
          <w:shd w:val="clear" w:color="auto" w:fill="FFFFFF"/>
        </w:rPr>
        <w:t xml:space="preserve">and </w:t>
      </w:r>
      <w:r w:rsidR="00F24899" w:rsidRPr="00D80199">
        <w:rPr>
          <w:rFonts w:ascii="Tahoma" w:hAnsi="Tahoma" w:cs="Tahoma"/>
          <w:b/>
          <w:bCs/>
          <w:color w:val="0000FF"/>
          <w:sz w:val="26"/>
          <w:szCs w:val="26"/>
          <w:shd w:val="clear" w:color="auto" w:fill="FFFFFF"/>
        </w:rPr>
        <w:t xml:space="preserve">of </w:t>
      </w:r>
      <w:r w:rsidRPr="00D80199">
        <w:rPr>
          <w:rFonts w:ascii="Tahoma" w:hAnsi="Tahoma" w:cs="Tahoma"/>
          <w:b/>
          <w:bCs/>
          <w:color w:val="0000FF"/>
          <w:sz w:val="26"/>
          <w:szCs w:val="26"/>
          <w:shd w:val="clear" w:color="auto" w:fill="FFFFFF"/>
        </w:rPr>
        <w:t>the Son, and the Holy Spirit.”</w:t>
      </w:r>
    </w:p>
    <w:p w14:paraId="1B2B3DC5" w14:textId="77777777" w:rsidR="00220237" w:rsidRPr="00B42376" w:rsidRDefault="00220237" w:rsidP="008B7363">
      <w:pPr>
        <w:rPr>
          <w:rFonts w:ascii="Tahoma" w:hAnsi="Tahoma" w:cs="Tahoma"/>
          <w:color w:val="0000FF"/>
          <w:sz w:val="16"/>
          <w:szCs w:val="16"/>
        </w:rPr>
      </w:pPr>
    </w:p>
    <w:p w14:paraId="75867AD6" w14:textId="3AB63242" w:rsidR="007C0216" w:rsidRPr="00A16C84" w:rsidRDefault="007A646A" w:rsidP="000B51D4">
      <w:pPr>
        <w:jc w:val="center"/>
        <w:rPr>
          <w:rFonts w:ascii="Tahoma" w:hAnsi="Tahoma" w:cs="Tahoma"/>
        </w:rPr>
      </w:pPr>
      <w:r w:rsidRPr="00A16C84">
        <w:rPr>
          <w:rFonts w:ascii="Tahoma" w:hAnsi="Tahoma" w:cs="Tahoma"/>
        </w:rPr>
        <w:t xml:space="preserve">Have a look at this video on </w:t>
      </w:r>
      <w:r w:rsidRPr="00A16C84">
        <w:rPr>
          <w:rFonts w:ascii="Tahoma" w:hAnsi="Tahoma" w:cs="Tahoma"/>
          <w:b/>
          <w:bCs/>
        </w:rPr>
        <w:t>Baptism</w:t>
      </w:r>
      <w:r w:rsidR="000B51D4" w:rsidRPr="00A16C84">
        <w:rPr>
          <w:rFonts w:ascii="Tahoma" w:hAnsi="Tahoma" w:cs="Tahoma"/>
          <w:b/>
          <w:bCs/>
        </w:rPr>
        <w:t>, What Baptism Does</w:t>
      </w:r>
      <w:r w:rsidR="000B51D4" w:rsidRPr="00A16C84">
        <w:rPr>
          <w:rFonts w:ascii="Tahoma" w:hAnsi="Tahoma" w:cs="Tahoma"/>
        </w:rPr>
        <w:t xml:space="preserve">, and </w:t>
      </w:r>
      <w:r w:rsidR="000B51D4" w:rsidRPr="00A16C84">
        <w:rPr>
          <w:rFonts w:ascii="Tahoma" w:hAnsi="Tahoma" w:cs="Tahoma"/>
          <w:b/>
          <w:bCs/>
        </w:rPr>
        <w:t>the 3 Virtues and Graces</w:t>
      </w:r>
      <w:r w:rsidR="000B51D4" w:rsidRPr="00A16C84">
        <w:rPr>
          <w:rFonts w:ascii="Tahoma" w:hAnsi="Tahoma" w:cs="Tahoma"/>
        </w:rPr>
        <w:t>.</w:t>
      </w:r>
    </w:p>
    <w:p w14:paraId="343FF714" w14:textId="0E479417" w:rsidR="00A16C84" w:rsidRPr="007B4DA1" w:rsidRDefault="00220237" w:rsidP="007B4DA1">
      <w:pPr>
        <w:jc w:val="center"/>
        <w:rPr>
          <w:rFonts w:ascii="Tahoma" w:hAnsi="Tahoma" w:cs="Tahoma"/>
        </w:rPr>
      </w:pPr>
      <w:r w:rsidRPr="00A16C84">
        <w:rPr>
          <w:rFonts w:ascii="Tahoma" w:hAnsi="Tahoma" w:cs="Tahoma"/>
          <w:b/>
          <w:bCs/>
          <w:color w:val="BF8F00" w:themeColor="accent4" w:themeShade="BF"/>
        </w:rPr>
        <w:t>‘</w:t>
      </w:r>
      <w:r w:rsidR="00F24899" w:rsidRPr="00A16C84">
        <w:rPr>
          <w:rFonts w:ascii="Tahoma" w:hAnsi="Tahoma" w:cs="Tahoma"/>
          <w:b/>
          <w:bCs/>
          <w:color w:val="BF8F00" w:themeColor="accent4" w:themeShade="BF"/>
        </w:rPr>
        <w:t>The Sacrament of Baptism</w:t>
      </w:r>
      <w:r w:rsidRPr="00A16C84">
        <w:rPr>
          <w:rFonts w:ascii="Tahoma" w:hAnsi="Tahoma" w:cs="Tahoma"/>
          <w:b/>
          <w:bCs/>
          <w:color w:val="BF8F00" w:themeColor="accent4" w:themeShade="BF"/>
        </w:rPr>
        <w:t>’</w:t>
      </w:r>
      <w:r w:rsidR="00F24899" w:rsidRPr="00A16C84">
        <w:rPr>
          <w:rFonts w:ascii="Tahoma" w:hAnsi="Tahoma" w:cs="Tahoma"/>
          <w:color w:val="BF8F00" w:themeColor="accent4" w:themeShade="BF"/>
        </w:rPr>
        <w:t xml:space="preserve"> </w:t>
      </w:r>
      <w:r w:rsidR="009575FB" w:rsidRPr="00220237">
        <w:rPr>
          <w:rFonts w:ascii="Tahoma" w:hAnsi="Tahoma" w:cs="Tahoma"/>
        </w:rPr>
        <w:t xml:space="preserve">from St Michael Parish </w:t>
      </w:r>
      <w:r w:rsidR="001105A6" w:rsidRPr="00220237">
        <w:rPr>
          <w:rFonts w:ascii="Tahoma" w:hAnsi="Tahoma" w:cs="Tahoma"/>
        </w:rPr>
        <w:t xml:space="preserve">and the Catholic Newman Center </w:t>
      </w:r>
      <w:r>
        <w:rPr>
          <w:rFonts w:ascii="Tahoma" w:hAnsi="Tahoma" w:cs="Tahoma"/>
        </w:rPr>
        <w:t xml:space="preserve">- </w:t>
      </w:r>
      <w:r w:rsidRPr="00220237">
        <w:rPr>
          <w:rFonts w:ascii="Tahoma" w:hAnsi="Tahoma" w:cs="Tahoma"/>
        </w:rPr>
        <w:t>UWnewman.org (2:19</w:t>
      </w:r>
      <w:r w:rsidR="00223C29" w:rsidRPr="00220237">
        <w:rPr>
          <w:rFonts w:ascii="Tahoma" w:hAnsi="Tahoma" w:cs="Tahoma"/>
        </w:rPr>
        <w:t xml:space="preserve"> min</w:t>
      </w:r>
      <w:r w:rsidR="00223C29" w:rsidRPr="00A16C84">
        <w:rPr>
          <w:rFonts w:ascii="Tahoma" w:hAnsi="Tahoma" w:cs="Tahoma"/>
          <w:color w:val="BF8F00" w:themeColor="accent4" w:themeShade="BF"/>
        </w:rPr>
        <w:t xml:space="preserve">) </w:t>
      </w:r>
      <w:hyperlink r:id="rId41" w:history="1">
        <w:r w:rsidR="001105A6" w:rsidRPr="00A16C84">
          <w:rPr>
            <w:rStyle w:val="Hyperlink"/>
            <w:rFonts w:ascii="Tahoma" w:hAnsi="Tahoma" w:cs="Tahoma"/>
            <w:color w:val="BF8F00" w:themeColor="accent4" w:themeShade="BF"/>
          </w:rPr>
          <w:t>https://youtu.be/oIz3U5OrLRU</w:t>
        </w:r>
      </w:hyperlink>
    </w:p>
    <w:p w14:paraId="1F459DF2" w14:textId="558396E0" w:rsidR="008B7363" w:rsidRPr="00A16C84" w:rsidRDefault="008B7363" w:rsidP="007C0216">
      <w:pPr>
        <w:ind w:left="360"/>
        <w:jc w:val="center"/>
        <w:rPr>
          <w:rFonts w:ascii="Tahoma" w:hAnsi="Tahoma" w:cs="Tahoma"/>
          <w:b/>
          <w:color w:val="0033CC"/>
          <w:sz w:val="36"/>
          <w:szCs w:val="36"/>
          <w:u w:val="single"/>
        </w:rPr>
      </w:pPr>
      <w:r w:rsidRPr="00A16C84">
        <w:rPr>
          <w:rFonts w:ascii="Tahoma" w:hAnsi="Tahoma" w:cs="Tahoma"/>
          <w:b/>
          <w:color w:val="0033CC"/>
          <w:sz w:val="36"/>
          <w:szCs w:val="36"/>
          <w:u w:val="single"/>
        </w:rPr>
        <w:lastRenderedPageBreak/>
        <w:t>Liturgy for Baptism Celebration (outside of Mass):</w:t>
      </w:r>
    </w:p>
    <w:p w14:paraId="4CC90B2E" w14:textId="77777777" w:rsidR="008B7363" w:rsidRPr="002D7CA1" w:rsidRDefault="00E30CDD" w:rsidP="008B7363">
      <w:pPr>
        <w:ind w:left="360"/>
        <w:rPr>
          <w:b/>
          <w:sz w:val="32"/>
          <w:szCs w:val="32"/>
          <w:u w:val="single"/>
        </w:rPr>
      </w:pPr>
      <w:r>
        <w:rPr>
          <w:rFonts w:ascii="Tahoma" w:hAnsi="Tahoma" w:cs="Tahoma"/>
          <w:b/>
          <w:noProof/>
          <w:sz w:val="32"/>
          <w:szCs w:val="32"/>
          <w:u w:val="single"/>
          <w:lang w:val="en-CA" w:eastAsia="en-CA"/>
        </w:rPr>
        <w:drawing>
          <wp:anchor distT="0" distB="0" distL="114300" distR="114300" simplePos="0" relativeHeight="251739136" behindDoc="1" locked="0" layoutInCell="1" allowOverlap="1" wp14:anchorId="497E30A3" wp14:editId="3E968902">
            <wp:simplePos x="0" y="0"/>
            <wp:positionH relativeFrom="margin">
              <wp:align>left</wp:align>
            </wp:positionH>
            <wp:positionV relativeFrom="paragraph">
              <wp:posOffset>67310</wp:posOffset>
            </wp:positionV>
            <wp:extent cx="1400175" cy="1570355"/>
            <wp:effectExtent l="0" t="0" r="0" b="0"/>
            <wp:wrapTight wrapText="bothSides">
              <wp:wrapPolygon edited="0">
                <wp:start x="0" y="0"/>
                <wp:lineTo x="0" y="21224"/>
                <wp:lineTo x="21159" y="21224"/>
                <wp:lineTo x="21159" y="0"/>
                <wp:lineTo x="0" y="0"/>
              </wp:wrapPolygon>
            </wp:wrapTight>
            <wp:docPr id="935" name="Picture 935" descr="C:\Users\charmaine\Desktop\Pictures\Baptism\beautifulone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rmaine\Desktop\Pictures\Baptism\beautifulonehdr.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04958" cy="15762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BEBB60" w14:textId="4BD23A8E" w:rsidR="008B7363" w:rsidRDefault="008B7363" w:rsidP="00621A1F">
      <w:pPr>
        <w:ind w:left="360"/>
        <w:rPr>
          <w:rFonts w:ascii="Tahoma" w:hAnsi="Tahoma" w:cs="Tahoma"/>
        </w:rPr>
      </w:pPr>
      <w:r w:rsidRPr="007C0216">
        <w:rPr>
          <w:rFonts w:ascii="Tahoma" w:hAnsi="Tahoma" w:cs="Tahoma"/>
        </w:rPr>
        <w:t xml:space="preserve">The Celebrant will greet all present </w:t>
      </w:r>
      <w:r w:rsidR="00621A1F">
        <w:rPr>
          <w:rFonts w:ascii="Tahoma" w:hAnsi="Tahoma" w:cs="Tahoma"/>
        </w:rPr>
        <w:t xml:space="preserve">and </w:t>
      </w:r>
      <w:r w:rsidRPr="007C0216">
        <w:rPr>
          <w:rFonts w:ascii="Tahoma" w:hAnsi="Tahoma" w:cs="Tahoma"/>
        </w:rPr>
        <w:t xml:space="preserve">then move into the Opening Dialogue: </w:t>
      </w:r>
    </w:p>
    <w:p w14:paraId="4B273FA5" w14:textId="77777777" w:rsidR="00E30CDD" w:rsidRPr="007C0216" w:rsidRDefault="00E30CDD" w:rsidP="00E30CDD">
      <w:pPr>
        <w:ind w:left="360"/>
        <w:rPr>
          <w:rFonts w:ascii="Tahoma" w:hAnsi="Tahoma" w:cs="Tahoma"/>
        </w:rPr>
      </w:pPr>
    </w:p>
    <w:p w14:paraId="3BC17AC1" w14:textId="77777777" w:rsidR="00E30CDD" w:rsidRDefault="008B7363" w:rsidP="00E30CDD">
      <w:pPr>
        <w:rPr>
          <w:rFonts w:ascii="Tahoma" w:hAnsi="Tahoma" w:cs="Tahoma"/>
        </w:rPr>
      </w:pPr>
      <w:r w:rsidRPr="007C0216">
        <w:rPr>
          <w:rFonts w:ascii="Tahoma" w:hAnsi="Tahoma" w:cs="Tahoma"/>
        </w:rPr>
        <w:t xml:space="preserve">Celebrant: What name do you give your child?  </w:t>
      </w:r>
    </w:p>
    <w:p w14:paraId="088F017A" w14:textId="7C43DA60" w:rsidR="008B7363" w:rsidRPr="003118A4" w:rsidRDefault="008B7363" w:rsidP="00E30CDD">
      <w:pPr>
        <w:rPr>
          <w:rFonts w:ascii="Tahoma" w:hAnsi="Tahoma" w:cs="Tahoma"/>
          <w:b/>
          <w:color w:val="0033CC"/>
        </w:rPr>
      </w:pPr>
      <w:r w:rsidRPr="003118A4">
        <w:rPr>
          <w:rFonts w:ascii="Tahoma" w:hAnsi="Tahoma" w:cs="Tahoma"/>
          <w:b/>
          <w:color w:val="0033CC"/>
        </w:rPr>
        <w:t>Parents respon</w:t>
      </w:r>
      <w:r w:rsidR="003118A4">
        <w:rPr>
          <w:rFonts w:ascii="Tahoma" w:hAnsi="Tahoma" w:cs="Tahoma"/>
          <w:b/>
          <w:color w:val="0033CC"/>
        </w:rPr>
        <w:t>se</w:t>
      </w:r>
      <w:r w:rsidRPr="003118A4">
        <w:rPr>
          <w:rFonts w:ascii="Tahoma" w:hAnsi="Tahoma" w:cs="Tahoma"/>
          <w:b/>
          <w:color w:val="0033CC"/>
        </w:rPr>
        <w:t>: (</w:t>
      </w:r>
      <w:r w:rsidR="003118A4">
        <w:rPr>
          <w:rFonts w:ascii="Tahoma" w:hAnsi="Tahoma" w:cs="Tahoma"/>
          <w:b/>
          <w:color w:val="0033CC"/>
        </w:rPr>
        <w:t>Full n</w:t>
      </w:r>
      <w:r w:rsidRPr="003118A4">
        <w:rPr>
          <w:rFonts w:ascii="Tahoma" w:hAnsi="Tahoma" w:cs="Tahoma"/>
          <w:b/>
          <w:color w:val="0033CC"/>
        </w:rPr>
        <w:t xml:space="preserve">ame of </w:t>
      </w:r>
      <w:r w:rsidR="003118A4">
        <w:rPr>
          <w:rFonts w:ascii="Tahoma" w:hAnsi="Tahoma" w:cs="Tahoma"/>
          <w:b/>
          <w:color w:val="0033CC"/>
        </w:rPr>
        <w:t xml:space="preserve">the </w:t>
      </w:r>
      <w:r w:rsidRPr="003118A4">
        <w:rPr>
          <w:rFonts w:ascii="Tahoma" w:hAnsi="Tahoma" w:cs="Tahoma"/>
          <w:b/>
          <w:color w:val="0033CC"/>
        </w:rPr>
        <w:t>child)</w:t>
      </w:r>
    </w:p>
    <w:p w14:paraId="7138641C" w14:textId="77777777" w:rsidR="00E30CDD" w:rsidRPr="007C0216" w:rsidRDefault="00E30CDD" w:rsidP="00E30CDD">
      <w:pPr>
        <w:rPr>
          <w:rFonts w:ascii="Tahoma" w:hAnsi="Tahoma" w:cs="Tahoma"/>
        </w:rPr>
      </w:pPr>
    </w:p>
    <w:p w14:paraId="1B656841" w14:textId="63F7314B" w:rsidR="00E30CDD" w:rsidRDefault="008B7363" w:rsidP="00E30CDD">
      <w:pPr>
        <w:rPr>
          <w:rFonts w:ascii="Tahoma" w:hAnsi="Tahoma" w:cs="Tahoma"/>
        </w:rPr>
      </w:pPr>
      <w:r w:rsidRPr="007C0216">
        <w:rPr>
          <w:rFonts w:ascii="Tahoma" w:hAnsi="Tahoma" w:cs="Tahoma"/>
        </w:rPr>
        <w:t xml:space="preserve">Celebrant: What do you ask of God’s Church for </w:t>
      </w:r>
      <w:r w:rsidR="00116CF3">
        <w:rPr>
          <w:rFonts w:ascii="Tahoma" w:hAnsi="Tahoma" w:cs="Tahoma"/>
        </w:rPr>
        <w:t>(Child’s Name)</w:t>
      </w:r>
      <w:r w:rsidR="003177A9">
        <w:rPr>
          <w:rFonts w:ascii="Tahoma" w:hAnsi="Tahoma" w:cs="Tahoma"/>
        </w:rPr>
        <w:t>?</w:t>
      </w:r>
      <w:r w:rsidRPr="007C0216">
        <w:rPr>
          <w:rFonts w:ascii="Tahoma" w:hAnsi="Tahoma" w:cs="Tahoma"/>
        </w:rPr>
        <w:t xml:space="preserve">  </w:t>
      </w:r>
    </w:p>
    <w:p w14:paraId="1C5D569D" w14:textId="2AF9312B" w:rsidR="008B7363" w:rsidRPr="003118A4" w:rsidRDefault="008B7363" w:rsidP="00E30CDD">
      <w:pPr>
        <w:rPr>
          <w:rFonts w:ascii="Tahoma" w:hAnsi="Tahoma" w:cs="Tahoma"/>
          <w:color w:val="0070C0"/>
          <w:sz w:val="28"/>
          <w:szCs w:val="28"/>
        </w:rPr>
      </w:pPr>
      <w:r w:rsidRPr="003118A4">
        <w:rPr>
          <w:rFonts w:ascii="Tahoma" w:hAnsi="Tahoma" w:cs="Tahoma"/>
          <w:b/>
          <w:color w:val="0033CC"/>
        </w:rPr>
        <w:t>Parents respon</w:t>
      </w:r>
      <w:r w:rsidR="003118A4">
        <w:rPr>
          <w:rFonts w:ascii="Tahoma" w:hAnsi="Tahoma" w:cs="Tahoma"/>
          <w:b/>
          <w:color w:val="0033CC"/>
        </w:rPr>
        <w:t>se</w:t>
      </w:r>
      <w:r w:rsidRPr="003118A4">
        <w:rPr>
          <w:rFonts w:ascii="Tahoma" w:hAnsi="Tahoma" w:cs="Tahoma"/>
          <w:b/>
          <w:color w:val="0033CC"/>
        </w:rPr>
        <w:t xml:space="preserve">: </w:t>
      </w:r>
      <w:r w:rsidRPr="003118A4">
        <w:rPr>
          <w:rFonts w:ascii="Tahoma" w:hAnsi="Tahoma" w:cs="Tahoma"/>
          <w:b/>
          <w:color w:val="0033CC"/>
          <w:sz w:val="28"/>
          <w:szCs w:val="28"/>
        </w:rPr>
        <w:t>Baptism</w:t>
      </w:r>
    </w:p>
    <w:p w14:paraId="43D08613" w14:textId="77777777" w:rsidR="008B7363" w:rsidRPr="007C0216" w:rsidRDefault="008B7363" w:rsidP="008B7363">
      <w:pPr>
        <w:ind w:left="720"/>
        <w:rPr>
          <w:rFonts w:ascii="Tahoma" w:hAnsi="Tahoma" w:cs="Tahoma"/>
          <w:b/>
        </w:rPr>
      </w:pPr>
    </w:p>
    <w:p w14:paraId="31B453DB" w14:textId="77777777" w:rsidR="00E30CDD" w:rsidRDefault="008B7363" w:rsidP="00E30CDD">
      <w:pPr>
        <w:pStyle w:val="BodyTextIndent"/>
        <w:ind w:left="0"/>
        <w:rPr>
          <w:rFonts w:ascii="Tahoma" w:hAnsi="Tahoma" w:cs="Tahoma"/>
        </w:rPr>
      </w:pPr>
      <w:r w:rsidRPr="007C0216">
        <w:rPr>
          <w:rFonts w:ascii="Tahoma" w:hAnsi="Tahoma" w:cs="Tahoma"/>
        </w:rPr>
        <w:t xml:space="preserve">Celebrant: (may use these or similar words) </w:t>
      </w:r>
    </w:p>
    <w:p w14:paraId="4206465A" w14:textId="77777777" w:rsidR="003118A4" w:rsidRDefault="008B7363" w:rsidP="003118A4">
      <w:pPr>
        <w:pStyle w:val="BodyTextIndent"/>
        <w:spacing w:after="0"/>
        <w:ind w:left="0"/>
        <w:rPr>
          <w:rFonts w:ascii="Tahoma" w:hAnsi="Tahoma" w:cs="Tahoma"/>
        </w:rPr>
      </w:pPr>
      <w:r w:rsidRPr="007C0216">
        <w:rPr>
          <w:rFonts w:ascii="Tahoma" w:hAnsi="Tahoma" w:cs="Tahoma"/>
        </w:rPr>
        <w:t xml:space="preserve">You have asked to have your child </w:t>
      </w:r>
      <w:r w:rsidR="007C0216" w:rsidRPr="007C0216">
        <w:rPr>
          <w:rFonts w:ascii="Tahoma" w:hAnsi="Tahoma" w:cs="Tahoma"/>
        </w:rPr>
        <w:t>baptized</w:t>
      </w:r>
      <w:r w:rsidRPr="007C0216">
        <w:rPr>
          <w:rFonts w:ascii="Tahoma" w:hAnsi="Tahoma" w:cs="Tahoma"/>
        </w:rPr>
        <w:t xml:space="preserve">. </w:t>
      </w:r>
    </w:p>
    <w:p w14:paraId="0C31AE8D" w14:textId="77777777" w:rsidR="003118A4" w:rsidRDefault="008B7363" w:rsidP="003118A4">
      <w:pPr>
        <w:pStyle w:val="BodyTextIndent"/>
        <w:spacing w:after="0"/>
        <w:ind w:left="0"/>
        <w:rPr>
          <w:rFonts w:ascii="Tahoma" w:hAnsi="Tahoma" w:cs="Tahoma"/>
        </w:rPr>
      </w:pPr>
      <w:r w:rsidRPr="007C0216">
        <w:rPr>
          <w:rFonts w:ascii="Tahoma" w:hAnsi="Tahoma" w:cs="Tahoma"/>
        </w:rPr>
        <w:t xml:space="preserve">In doing so you are accepting the responsibility of training him/her in the practice of the faith. </w:t>
      </w:r>
    </w:p>
    <w:p w14:paraId="65A7BAD8" w14:textId="77777777" w:rsidR="003118A4" w:rsidRDefault="008B7363" w:rsidP="003118A4">
      <w:pPr>
        <w:pStyle w:val="BodyTextIndent"/>
        <w:spacing w:after="0"/>
        <w:ind w:left="0"/>
        <w:rPr>
          <w:rFonts w:ascii="Tahoma" w:hAnsi="Tahoma" w:cs="Tahoma"/>
        </w:rPr>
      </w:pPr>
      <w:r w:rsidRPr="007C0216">
        <w:rPr>
          <w:rFonts w:ascii="Tahoma" w:hAnsi="Tahoma" w:cs="Tahoma"/>
        </w:rPr>
        <w:t xml:space="preserve">It will be your duty to bring him/her up to keep God’s commandments as Christ taught us, </w:t>
      </w:r>
    </w:p>
    <w:p w14:paraId="6E01C0F0" w14:textId="6E87AA93" w:rsidR="00E30CDD" w:rsidRDefault="008B7363" w:rsidP="003118A4">
      <w:pPr>
        <w:pStyle w:val="BodyTextIndent"/>
        <w:spacing w:after="0"/>
        <w:ind w:left="0"/>
        <w:rPr>
          <w:rFonts w:ascii="Tahoma" w:hAnsi="Tahoma" w:cs="Tahoma"/>
        </w:rPr>
      </w:pPr>
      <w:r w:rsidRPr="007C0216">
        <w:rPr>
          <w:rFonts w:ascii="Tahoma" w:hAnsi="Tahoma" w:cs="Tahoma"/>
        </w:rPr>
        <w:t xml:space="preserve">by loving God and our neighbor. </w:t>
      </w:r>
    </w:p>
    <w:p w14:paraId="1BE489DB" w14:textId="77777777" w:rsidR="003118A4" w:rsidRDefault="008B7363" w:rsidP="003118A4">
      <w:pPr>
        <w:pStyle w:val="BodyTextIndent"/>
        <w:spacing w:after="0"/>
        <w:ind w:left="0"/>
        <w:rPr>
          <w:rFonts w:ascii="Tahoma" w:hAnsi="Tahoma" w:cs="Tahoma"/>
        </w:rPr>
      </w:pPr>
      <w:r w:rsidRPr="007C0216">
        <w:rPr>
          <w:rFonts w:ascii="Tahoma" w:hAnsi="Tahoma" w:cs="Tahoma"/>
        </w:rPr>
        <w:t xml:space="preserve">Do you clearly understand what you are undertaking?  </w:t>
      </w:r>
    </w:p>
    <w:p w14:paraId="7975BED6" w14:textId="25B61D07" w:rsidR="00621A1F" w:rsidRDefault="008B7363" w:rsidP="003118A4">
      <w:pPr>
        <w:pStyle w:val="BodyTextIndent"/>
        <w:spacing w:after="0"/>
        <w:ind w:left="0"/>
        <w:rPr>
          <w:rFonts w:ascii="Tahoma" w:hAnsi="Tahoma" w:cs="Tahoma"/>
          <w:b/>
          <w:color w:val="0033CC"/>
        </w:rPr>
      </w:pPr>
      <w:r w:rsidRPr="003118A4">
        <w:rPr>
          <w:rFonts w:ascii="Tahoma" w:hAnsi="Tahoma" w:cs="Tahoma"/>
          <w:b/>
          <w:color w:val="0033CC"/>
        </w:rPr>
        <w:t>Parents respon</w:t>
      </w:r>
      <w:r w:rsidR="003118A4">
        <w:rPr>
          <w:rFonts w:ascii="Tahoma" w:hAnsi="Tahoma" w:cs="Tahoma"/>
          <w:b/>
          <w:color w:val="0033CC"/>
        </w:rPr>
        <w:t>se</w:t>
      </w:r>
      <w:r w:rsidRPr="003118A4">
        <w:rPr>
          <w:rFonts w:ascii="Tahoma" w:hAnsi="Tahoma" w:cs="Tahoma"/>
          <w:b/>
          <w:color w:val="0033CC"/>
        </w:rPr>
        <w:t>: We do.</w:t>
      </w:r>
    </w:p>
    <w:p w14:paraId="568455E8" w14:textId="77777777" w:rsidR="003118A4" w:rsidRPr="003118A4" w:rsidRDefault="003118A4" w:rsidP="003118A4">
      <w:pPr>
        <w:pStyle w:val="BodyTextIndent"/>
        <w:spacing w:after="0"/>
        <w:ind w:left="0"/>
        <w:rPr>
          <w:rFonts w:ascii="Tahoma" w:hAnsi="Tahoma" w:cs="Tahoma"/>
          <w:b/>
          <w:color w:val="0033CC"/>
        </w:rPr>
      </w:pPr>
    </w:p>
    <w:p w14:paraId="1A35E839" w14:textId="5A014A62" w:rsidR="00E30CDD" w:rsidRDefault="008B7363" w:rsidP="003118A4">
      <w:pPr>
        <w:pStyle w:val="BodyTextIndent"/>
        <w:spacing w:after="0"/>
        <w:ind w:left="0"/>
        <w:rPr>
          <w:rFonts w:ascii="Tahoma" w:hAnsi="Tahoma" w:cs="Tahoma"/>
        </w:rPr>
      </w:pPr>
      <w:r w:rsidRPr="007C0216">
        <w:rPr>
          <w:rFonts w:ascii="Tahoma" w:hAnsi="Tahoma" w:cs="Tahoma"/>
        </w:rPr>
        <w:t xml:space="preserve">Celebrant: (turning to the </w:t>
      </w:r>
      <w:r w:rsidR="00621A1F">
        <w:rPr>
          <w:rFonts w:ascii="Tahoma" w:hAnsi="Tahoma" w:cs="Tahoma"/>
        </w:rPr>
        <w:t>G</w:t>
      </w:r>
      <w:r w:rsidRPr="007C0216">
        <w:rPr>
          <w:rFonts w:ascii="Tahoma" w:hAnsi="Tahoma" w:cs="Tahoma"/>
        </w:rPr>
        <w:t>odparents</w:t>
      </w:r>
      <w:r w:rsidR="003118A4">
        <w:rPr>
          <w:rFonts w:ascii="Tahoma" w:hAnsi="Tahoma" w:cs="Tahoma"/>
        </w:rPr>
        <w:t>/Sponsor(s</w:t>
      </w:r>
      <w:r w:rsidRPr="007C0216">
        <w:rPr>
          <w:rFonts w:ascii="Tahoma" w:hAnsi="Tahoma" w:cs="Tahoma"/>
        </w:rPr>
        <w:t xml:space="preserve">) </w:t>
      </w:r>
    </w:p>
    <w:p w14:paraId="211A82E3" w14:textId="77777777" w:rsidR="00E30CDD" w:rsidRDefault="008B7363" w:rsidP="003118A4">
      <w:pPr>
        <w:pStyle w:val="BodyTextIndent"/>
        <w:spacing w:after="0"/>
        <w:ind w:left="0"/>
        <w:rPr>
          <w:rFonts w:ascii="Tahoma" w:hAnsi="Tahoma" w:cs="Tahoma"/>
        </w:rPr>
      </w:pPr>
      <w:r w:rsidRPr="007C0216">
        <w:rPr>
          <w:rFonts w:ascii="Tahoma" w:hAnsi="Tahoma" w:cs="Tahoma"/>
        </w:rPr>
        <w:t xml:space="preserve">Are you ready to help the parents of this child in their duty as Christian parents?  </w:t>
      </w:r>
    </w:p>
    <w:p w14:paraId="111C1071" w14:textId="7C4F8E9A" w:rsidR="008B7363" w:rsidRPr="007B6343" w:rsidRDefault="003118A4" w:rsidP="003118A4">
      <w:pPr>
        <w:pStyle w:val="BodyTextIndent"/>
        <w:spacing w:after="0"/>
        <w:ind w:left="0"/>
        <w:rPr>
          <w:rFonts w:ascii="Tahoma" w:hAnsi="Tahoma" w:cs="Tahoma"/>
          <w:color w:val="0070C0"/>
        </w:rPr>
      </w:pPr>
      <w:r w:rsidRPr="003118A4">
        <w:rPr>
          <w:rFonts w:ascii="Tahoma" w:hAnsi="Tahoma" w:cs="Tahoma"/>
          <w:b/>
          <w:color w:val="0033CC"/>
        </w:rPr>
        <w:t>Godparents’</w:t>
      </w:r>
      <w:r w:rsidR="008B7363" w:rsidRPr="003118A4">
        <w:rPr>
          <w:rFonts w:ascii="Tahoma" w:hAnsi="Tahoma" w:cs="Tahoma"/>
          <w:b/>
          <w:color w:val="0033CC"/>
        </w:rPr>
        <w:t xml:space="preserve"> respon</w:t>
      </w:r>
      <w:r>
        <w:rPr>
          <w:rFonts w:ascii="Tahoma" w:hAnsi="Tahoma" w:cs="Tahoma"/>
          <w:b/>
          <w:color w:val="0033CC"/>
        </w:rPr>
        <w:t>se</w:t>
      </w:r>
      <w:r w:rsidR="008B7363" w:rsidRPr="003118A4">
        <w:rPr>
          <w:rFonts w:ascii="Tahoma" w:hAnsi="Tahoma" w:cs="Tahoma"/>
          <w:b/>
          <w:color w:val="0033CC"/>
        </w:rPr>
        <w:t xml:space="preserve">: We are. </w:t>
      </w:r>
    </w:p>
    <w:p w14:paraId="7CAF6795" w14:textId="6FE5658C" w:rsidR="008B7363" w:rsidRPr="007C0216" w:rsidRDefault="00E47E67" w:rsidP="008B7363">
      <w:pPr>
        <w:pStyle w:val="BodyTextIndent"/>
        <w:rPr>
          <w:rFonts w:ascii="Tahoma" w:hAnsi="Tahoma" w:cs="Tahoma"/>
        </w:rPr>
      </w:pPr>
      <w:r w:rsidRPr="004C0FAC">
        <w:rPr>
          <w:rFonts w:ascii="Tahoma" w:hAnsi="Tahoma" w:cs="Tahoma"/>
          <w:b/>
          <w:noProof/>
          <w:sz w:val="32"/>
          <w:szCs w:val="32"/>
          <w:u w:val="single"/>
          <w:lang w:val="en-CA" w:eastAsia="en-CA"/>
        </w:rPr>
        <w:drawing>
          <wp:anchor distT="0" distB="0" distL="114300" distR="114300" simplePos="0" relativeHeight="251738112" behindDoc="0" locked="0" layoutInCell="1" allowOverlap="1" wp14:anchorId="2DC70456" wp14:editId="0600ABDC">
            <wp:simplePos x="0" y="0"/>
            <wp:positionH relativeFrom="margin">
              <wp:posOffset>0</wp:posOffset>
            </wp:positionH>
            <wp:positionV relativeFrom="paragraph">
              <wp:posOffset>208280</wp:posOffset>
            </wp:positionV>
            <wp:extent cx="2065020" cy="1548765"/>
            <wp:effectExtent l="0" t="0" r="0" b="0"/>
            <wp:wrapThrough wrapText="bothSides">
              <wp:wrapPolygon edited="0">
                <wp:start x="0" y="0"/>
                <wp:lineTo x="0" y="21255"/>
                <wp:lineTo x="21321" y="21255"/>
                <wp:lineTo x="21321"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065020" cy="1548765"/>
                    </a:xfrm>
                    <a:prstGeom prst="rect">
                      <a:avLst/>
                    </a:prstGeom>
                  </pic:spPr>
                </pic:pic>
              </a:graphicData>
            </a:graphic>
            <wp14:sizeRelH relativeFrom="margin">
              <wp14:pctWidth>0</wp14:pctWidth>
            </wp14:sizeRelH>
            <wp14:sizeRelV relativeFrom="margin">
              <wp14:pctHeight>0</wp14:pctHeight>
            </wp14:sizeRelV>
          </wp:anchor>
        </w:drawing>
      </w:r>
    </w:p>
    <w:p w14:paraId="166DB8C3" w14:textId="41157990" w:rsidR="003177A9" w:rsidRDefault="008B7363" w:rsidP="003177A9">
      <w:pPr>
        <w:pStyle w:val="BodyTextIndent"/>
        <w:spacing w:after="0"/>
        <w:ind w:left="360"/>
        <w:rPr>
          <w:rFonts w:ascii="Tahoma" w:hAnsi="Tahoma" w:cs="Tahoma"/>
        </w:rPr>
      </w:pPr>
      <w:r w:rsidRPr="007C0216">
        <w:rPr>
          <w:rFonts w:ascii="Tahoma" w:hAnsi="Tahoma" w:cs="Tahoma"/>
        </w:rPr>
        <w:t xml:space="preserve">Celebrant: </w:t>
      </w:r>
      <w:r w:rsidR="00116CF3">
        <w:rPr>
          <w:rFonts w:ascii="Tahoma" w:hAnsi="Tahoma" w:cs="Tahoma"/>
        </w:rPr>
        <w:t>(Child’s name)</w:t>
      </w:r>
      <w:r w:rsidRPr="007C0216">
        <w:rPr>
          <w:rFonts w:ascii="Tahoma" w:hAnsi="Tahoma" w:cs="Tahoma"/>
        </w:rPr>
        <w:t xml:space="preserve">, </w:t>
      </w:r>
    </w:p>
    <w:p w14:paraId="74365407" w14:textId="77777777" w:rsidR="00FF69E9" w:rsidRDefault="00FF69E9" w:rsidP="003177A9">
      <w:pPr>
        <w:pStyle w:val="BodyTextIndent"/>
        <w:spacing w:after="0"/>
        <w:ind w:left="360"/>
        <w:rPr>
          <w:rFonts w:ascii="Tahoma" w:hAnsi="Tahoma" w:cs="Tahoma"/>
        </w:rPr>
      </w:pPr>
      <w:r>
        <w:rPr>
          <w:rFonts w:ascii="Tahoma" w:hAnsi="Tahoma" w:cs="Tahoma"/>
        </w:rPr>
        <w:t>T</w:t>
      </w:r>
      <w:r w:rsidR="008B7363" w:rsidRPr="007C0216">
        <w:rPr>
          <w:rFonts w:ascii="Tahoma" w:hAnsi="Tahoma" w:cs="Tahoma"/>
        </w:rPr>
        <w:t xml:space="preserve">he Christian community welcomes you with great joy. </w:t>
      </w:r>
    </w:p>
    <w:p w14:paraId="22C2FBC4" w14:textId="77777777" w:rsidR="00FF69E9" w:rsidRDefault="008B7363" w:rsidP="003177A9">
      <w:pPr>
        <w:pStyle w:val="BodyTextIndent"/>
        <w:spacing w:after="0"/>
        <w:ind w:left="360"/>
        <w:rPr>
          <w:rFonts w:ascii="Tahoma" w:hAnsi="Tahoma" w:cs="Tahoma"/>
        </w:rPr>
      </w:pPr>
      <w:r w:rsidRPr="007C0216">
        <w:rPr>
          <w:rFonts w:ascii="Tahoma" w:hAnsi="Tahoma" w:cs="Tahoma"/>
        </w:rPr>
        <w:t xml:space="preserve">In its name, I claim you for Christ our Savior by the sign of </w:t>
      </w:r>
      <w:r w:rsidR="00FF69E9">
        <w:rPr>
          <w:rFonts w:ascii="Tahoma" w:hAnsi="Tahoma" w:cs="Tahoma"/>
        </w:rPr>
        <w:t>H</w:t>
      </w:r>
      <w:r w:rsidRPr="007C0216">
        <w:rPr>
          <w:rFonts w:ascii="Tahoma" w:hAnsi="Tahoma" w:cs="Tahoma"/>
        </w:rPr>
        <w:t xml:space="preserve">is cross. </w:t>
      </w:r>
    </w:p>
    <w:p w14:paraId="26D3F0A7" w14:textId="77777777" w:rsidR="00E47E67" w:rsidRPr="00E47E67" w:rsidRDefault="00E47E67" w:rsidP="003177A9">
      <w:pPr>
        <w:pStyle w:val="BodyTextIndent"/>
        <w:spacing w:after="0"/>
        <w:ind w:left="360"/>
        <w:rPr>
          <w:rFonts w:ascii="Tahoma" w:hAnsi="Tahoma" w:cs="Tahoma"/>
          <w:sz w:val="16"/>
          <w:szCs w:val="16"/>
        </w:rPr>
      </w:pPr>
    </w:p>
    <w:p w14:paraId="3898BF41" w14:textId="174756A7" w:rsidR="00621A1F" w:rsidRDefault="008B7363" w:rsidP="003177A9">
      <w:pPr>
        <w:pStyle w:val="BodyTextIndent"/>
        <w:spacing w:after="0"/>
        <w:ind w:left="360"/>
        <w:rPr>
          <w:rFonts w:ascii="Tahoma" w:hAnsi="Tahoma" w:cs="Tahoma"/>
        </w:rPr>
      </w:pPr>
      <w:r w:rsidRPr="007C0216">
        <w:rPr>
          <w:rFonts w:ascii="Tahoma" w:hAnsi="Tahoma" w:cs="Tahoma"/>
        </w:rPr>
        <w:t xml:space="preserve">I now trace the cross on your </w:t>
      </w:r>
      <w:r w:rsidR="00621A1F" w:rsidRPr="007C0216">
        <w:rPr>
          <w:rFonts w:ascii="Tahoma" w:hAnsi="Tahoma" w:cs="Tahoma"/>
        </w:rPr>
        <w:t>forehead and</w:t>
      </w:r>
      <w:r w:rsidRPr="007C0216">
        <w:rPr>
          <w:rFonts w:ascii="Tahoma" w:hAnsi="Tahoma" w:cs="Tahoma"/>
        </w:rPr>
        <w:t xml:space="preserve"> invite your parents and </w:t>
      </w:r>
      <w:r w:rsidR="00621A1F">
        <w:rPr>
          <w:rFonts w:ascii="Tahoma" w:hAnsi="Tahoma" w:cs="Tahoma"/>
        </w:rPr>
        <w:t>G</w:t>
      </w:r>
      <w:r w:rsidRPr="007C0216">
        <w:rPr>
          <w:rFonts w:ascii="Tahoma" w:hAnsi="Tahoma" w:cs="Tahoma"/>
        </w:rPr>
        <w:t xml:space="preserve">odparents to do the same. </w:t>
      </w:r>
    </w:p>
    <w:p w14:paraId="7025C998" w14:textId="608710B4" w:rsidR="008B7363" w:rsidRPr="00F9770C" w:rsidRDefault="008B7363" w:rsidP="003177A9">
      <w:pPr>
        <w:pStyle w:val="BodyTextIndent"/>
        <w:spacing w:after="0"/>
        <w:ind w:left="360"/>
        <w:rPr>
          <w:rFonts w:ascii="Tahoma" w:hAnsi="Tahoma" w:cs="Tahoma"/>
          <w:color w:val="0033CC"/>
        </w:rPr>
      </w:pPr>
      <w:r w:rsidRPr="00F9770C">
        <w:rPr>
          <w:rFonts w:ascii="Tahoma" w:hAnsi="Tahoma" w:cs="Tahoma"/>
          <w:color w:val="0033CC"/>
        </w:rPr>
        <w:t>(</w:t>
      </w:r>
      <w:r w:rsidRPr="00F9770C">
        <w:rPr>
          <w:rFonts w:ascii="Tahoma" w:hAnsi="Tahoma" w:cs="Tahoma"/>
          <w:b/>
          <w:color w:val="0033CC"/>
        </w:rPr>
        <w:t>He signs the child near their forehead, in silence)</w:t>
      </w:r>
      <w:r w:rsidRPr="00F9770C">
        <w:rPr>
          <w:rFonts w:ascii="Tahoma" w:hAnsi="Tahoma" w:cs="Tahoma"/>
          <w:color w:val="0033CC"/>
        </w:rPr>
        <w:t xml:space="preserve"> </w:t>
      </w:r>
    </w:p>
    <w:p w14:paraId="74B3BFD5" w14:textId="4080A855" w:rsidR="008B7363" w:rsidRPr="007C0216" w:rsidRDefault="008B7363" w:rsidP="003177A9">
      <w:pPr>
        <w:pStyle w:val="BodyTextIndent"/>
        <w:spacing w:after="0"/>
        <w:ind w:left="360"/>
        <w:rPr>
          <w:rFonts w:ascii="Tahoma" w:hAnsi="Tahoma" w:cs="Tahoma"/>
        </w:rPr>
      </w:pPr>
      <w:r w:rsidRPr="007C0216">
        <w:rPr>
          <w:rFonts w:ascii="Tahoma" w:hAnsi="Tahoma" w:cs="Tahoma"/>
        </w:rPr>
        <w:t xml:space="preserve">Then he invites the parents and </w:t>
      </w:r>
      <w:r w:rsidR="00FF69E9">
        <w:rPr>
          <w:rFonts w:ascii="Tahoma" w:hAnsi="Tahoma" w:cs="Tahoma"/>
        </w:rPr>
        <w:t>G</w:t>
      </w:r>
      <w:r w:rsidRPr="007C0216">
        <w:rPr>
          <w:rFonts w:ascii="Tahoma" w:hAnsi="Tahoma" w:cs="Tahoma"/>
        </w:rPr>
        <w:t xml:space="preserve">odparents to do the same. </w:t>
      </w:r>
    </w:p>
    <w:p w14:paraId="669D4167" w14:textId="77777777" w:rsidR="00E30CDD" w:rsidRPr="007C0216" w:rsidRDefault="00E30CDD" w:rsidP="008B7363">
      <w:pPr>
        <w:pStyle w:val="BodyTextIndent"/>
        <w:rPr>
          <w:rFonts w:ascii="Tahoma" w:hAnsi="Tahoma" w:cs="Tahoma"/>
        </w:rPr>
      </w:pPr>
    </w:p>
    <w:p w14:paraId="39E30B1F" w14:textId="2D754365" w:rsidR="008B7363" w:rsidRPr="00F9770C" w:rsidRDefault="00E30CDD" w:rsidP="00E30CDD">
      <w:pPr>
        <w:pStyle w:val="BodyTextIndent"/>
        <w:spacing w:after="0"/>
        <w:ind w:left="360"/>
        <w:rPr>
          <w:rFonts w:ascii="Tahoma" w:hAnsi="Tahoma" w:cs="Tahoma"/>
          <w:color w:val="BF8F00" w:themeColor="accent4" w:themeShade="BF"/>
        </w:rPr>
      </w:pPr>
      <w:r w:rsidRPr="000858D0">
        <w:rPr>
          <w:rFonts w:ascii="Tahoma" w:hAnsi="Tahoma" w:cs="Tahoma"/>
          <w:b/>
          <w:noProof/>
          <w:color w:val="0000FF"/>
          <w:sz w:val="36"/>
          <w:szCs w:val="36"/>
          <w:lang w:val="en-CA" w:eastAsia="en-CA"/>
        </w:rPr>
        <w:drawing>
          <wp:anchor distT="0" distB="0" distL="114300" distR="114300" simplePos="0" relativeHeight="251741184" behindDoc="1" locked="0" layoutInCell="1" allowOverlap="1" wp14:anchorId="1F91311B" wp14:editId="114815B1">
            <wp:simplePos x="0" y="0"/>
            <wp:positionH relativeFrom="margin">
              <wp:align>left</wp:align>
            </wp:positionH>
            <wp:positionV relativeFrom="paragraph">
              <wp:posOffset>7620</wp:posOffset>
            </wp:positionV>
            <wp:extent cx="2065020" cy="1470660"/>
            <wp:effectExtent l="0" t="0" r="0" b="0"/>
            <wp:wrapTight wrapText="bothSides">
              <wp:wrapPolygon edited="0">
                <wp:start x="0" y="0"/>
                <wp:lineTo x="0" y="21264"/>
                <wp:lineTo x="21321" y="21264"/>
                <wp:lineTo x="2132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074108" cy="1477446"/>
                    </a:xfrm>
                    <a:prstGeom prst="rect">
                      <a:avLst/>
                    </a:prstGeom>
                  </pic:spPr>
                </pic:pic>
              </a:graphicData>
            </a:graphic>
            <wp14:sizeRelH relativeFrom="margin">
              <wp14:pctWidth>0</wp14:pctWidth>
            </wp14:sizeRelH>
            <wp14:sizeRelV relativeFrom="margin">
              <wp14:pctHeight>0</wp14:pctHeight>
            </wp14:sizeRelV>
          </wp:anchor>
        </w:drawing>
      </w:r>
      <w:r w:rsidR="008B7363" w:rsidRPr="000858D0">
        <w:rPr>
          <w:rFonts w:ascii="Tahoma" w:hAnsi="Tahoma" w:cs="Tahoma"/>
          <w:b/>
          <w:color w:val="0000FF"/>
        </w:rPr>
        <w:t xml:space="preserve">Opening </w:t>
      </w:r>
      <w:r w:rsidR="000858D0" w:rsidRPr="000858D0">
        <w:rPr>
          <w:rFonts w:ascii="Tahoma" w:hAnsi="Tahoma" w:cs="Tahoma"/>
          <w:b/>
          <w:color w:val="0000FF"/>
        </w:rPr>
        <w:t>P</w:t>
      </w:r>
      <w:r w:rsidR="008B7363" w:rsidRPr="000858D0">
        <w:rPr>
          <w:rFonts w:ascii="Tahoma" w:hAnsi="Tahoma" w:cs="Tahoma"/>
          <w:b/>
          <w:color w:val="0000FF"/>
        </w:rPr>
        <w:t>rayer</w:t>
      </w:r>
      <w:r w:rsidR="008B7363" w:rsidRPr="000858D0">
        <w:rPr>
          <w:rFonts w:ascii="Tahoma" w:hAnsi="Tahoma" w:cs="Tahoma"/>
          <w:color w:val="0000FF"/>
        </w:rPr>
        <w:t xml:space="preserve"> </w:t>
      </w:r>
      <w:r w:rsidR="008B7363" w:rsidRPr="007C0216">
        <w:rPr>
          <w:rFonts w:ascii="Tahoma" w:hAnsi="Tahoma" w:cs="Tahoma"/>
        </w:rPr>
        <w:t xml:space="preserve">– </w:t>
      </w:r>
      <w:r w:rsidR="00F93C9D">
        <w:rPr>
          <w:rFonts w:ascii="Tahoma" w:hAnsi="Tahoma" w:cs="Tahoma"/>
        </w:rPr>
        <w:t xml:space="preserve">The </w:t>
      </w:r>
      <w:r w:rsidR="008B7363" w:rsidRPr="007C0216">
        <w:rPr>
          <w:rFonts w:ascii="Tahoma" w:hAnsi="Tahoma" w:cs="Tahoma"/>
        </w:rPr>
        <w:t xml:space="preserve">Response is </w:t>
      </w:r>
      <w:r w:rsidR="00F93C9D" w:rsidRPr="00F93C9D">
        <w:rPr>
          <w:rFonts w:ascii="Tahoma" w:hAnsi="Tahoma" w:cs="Tahoma"/>
          <w:color w:val="BF8F00" w:themeColor="accent4" w:themeShade="BF"/>
        </w:rPr>
        <w:t>“</w:t>
      </w:r>
      <w:r w:rsidR="008B7363" w:rsidRPr="00F9770C">
        <w:rPr>
          <w:rFonts w:ascii="Tahoma" w:hAnsi="Tahoma" w:cs="Tahoma"/>
          <w:b/>
          <w:color w:val="BF8F00" w:themeColor="accent4" w:themeShade="BF"/>
        </w:rPr>
        <w:t>Amen</w:t>
      </w:r>
      <w:r w:rsidR="008B7363" w:rsidRPr="00F9770C">
        <w:rPr>
          <w:rFonts w:ascii="Tahoma" w:hAnsi="Tahoma" w:cs="Tahoma"/>
          <w:color w:val="BF8F00" w:themeColor="accent4" w:themeShade="BF"/>
        </w:rPr>
        <w:t>.</w:t>
      </w:r>
      <w:r w:rsidR="00F93C9D">
        <w:rPr>
          <w:rFonts w:ascii="Tahoma" w:hAnsi="Tahoma" w:cs="Tahoma"/>
          <w:color w:val="BF8F00" w:themeColor="accent4" w:themeShade="BF"/>
        </w:rPr>
        <w:t>”</w:t>
      </w:r>
    </w:p>
    <w:p w14:paraId="562E8405" w14:textId="3A5390A1" w:rsidR="008B7363" w:rsidRPr="007C0216" w:rsidRDefault="008B7363" w:rsidP="00E30CDD">
      <w:pPr>
        <w:pStyle w:val="BodyTextIndent"/>
        <w:spacing w:after="0"/>
        <w:ind w:left="360"/>
        <w:rPr>
          <w:rFonts w:ascii="Tahoma" w:hAnsi="Tahoma" w:cs="Tahoma"/>
        </w:rPr>
      </w:pPr>
      <w:r w:rsidRPr="00F9770C">
        <w:rPr>
          <w:rFonts w:ascii="Tahoma" w:hAnsi="Tahoma" w:cs="Tahoma"/>
          <w:b/>
          <w:color w:val="0000FF"/>
        </w:rPr>
        <w:t>Liturgy of the Word</w:t>
      </w:r>
      <w:r w:rsidRPr="00F9770C">
        <w:rPr>
          <w:rFonts w:ascii="Tahoma" w:hAnsi="Tahoma" w:cs="Tahoma"/>
          <w:color w:val="0000FF"/>
        </w:rPr>
        <w:t xml:space="preserve">: </w:t>
      </w:r>
      <w:r w:rsidRPr="007C0216">
        <w:rPr>
          <w:rFonts w:ascii="Tahoma" w:hAnsi="Tahoma" w:cs="Tahoma"/>
        </w:rPr>
        <w:t>with the reading(s</w:t>
      </w:r>
      <w:r w:rsidR="00621A1F" w:rsidRPr="007C0216">
        <w:rPr>
          <w:rFonts w:ascii="Tahoma" w:hAnsi="Tahoma" w:cs="Tahoma"/>
        </w:rPr>
        <w:t>), Gospel</w:t>
      </w:r>
      <w:r w:rsidRPr="007C0216">
        <w:rPr>
          <w:rFonts w:ascii="Tahoma" w:hAnsi="Tahoma" w:cs="Tahoma"/>
        </w:rPr>
        <w:t xml:space="preserve"> and the homily.</w:t>
      </w:r>
    </w:p>
    <w:p w14:paraId="728F6EA6" w14:textId="4717ADB3" w:rsidR="008B7363" w:rsidRPr="007B6343" w:rsidRDefault="008B7363" w:rsidP="00E30CDD">
      <w:pPr>
        <w:pStyle w:val="BodyTextIndent"/>
        <w:spacing w:after="0"/>
        <w:ind w:left="360"/>
        <w:rPr>
          <w:rFonts w:ascii="Tahoma" w:hAnsi="Tahoma" w:cs="Tahoma"/>
          <w:color w:val="806000" w:themeColor="accent4" w:themeShade="80"/>
        </w:rPr>
      </w:pPr>
      <w:r w:rsidRPr="000858D0">
        <w:rPr>
          <w:rFonts w:ascii="Tahoma" w:hAnsi="Tahoma" w:cs="Tahoma"/>
          <w:b/>
          <w:color w:val="0000FF"/>
        </w:rPr>
        <w:t>Intercessions:</w:t>
      </w:r>
      <w:r w:rsidRPr="000858D0">
        <w:rPr>
          <w:rFonts w:ascii="Tahoma" w:hAnsi="Tahoma" w:cs="Tahoma"/>
          <w:color w:val="0000FF"/>
        </w:rPr>
        <w:t xml:space="preserve"> </w:t>
      </w:r>
      <w:r w:rsidRPr="007C0216">
        <w:rPr>
          <w:rFonts w:ascii="Tahoma" w:hAnsi="Tahoma" w:cs="Tahoma"/>
        </w:rPr>
        <w:t>Each prayer will end with “We pray to the Lord:” Response</w:t>
      </w:r>
      <w:r w:rsidR="000858D0">
        <w:rPr>
          <w:rFonts w:ascii="Tahoma" w:hAnsi="Tahoma" w:cs="Tahoma"/>
        </w:rPr>
        <w:t xml:space="preserve"> is</w:t>
      </w:r>
      <w:r w:rsidRPr="007C0216">
        <w:rPr>
          <w:rFonts w:ascii="Tahoma" w:hAnsi="Tahoma" w:cs="Tahoma"/>
        </w:rPr>
        <w:t xml:space="preserve">: </w:t>
      </w:r>
      <w:r w:rsidRPr="000858D0">
        <w:rPr>
          <w:rFonts w:ascii="Tahoma" w:hAnsi="Tahoma" w:cs="Tahoma"/>
          <w:color w:val="BF8F00" w:themeColor="accent4" w:themeShade="BF"/>
        </w:rPr>
        <w:t>“</w:t>
      </w:r>
      <w:r w:rsidRPr="000858D0">
        <w:rPr>
          <w:rFonts w:ascii="Tahoma" w:hAnsi="Tahoma" w:cs="Tahoma"/>
          <w:b/>
          <w:color w:val="BF8F00" w:themeColor="accent4" w:themeShade="BF"/>
        </w:rPr>
        <w:t>Lord, hear our prayer</w:t>
      </w:r>
      <w:r w:rsidRPr="000858D0">
        <w:rPr>
          <w:rFonts w:ascii="Tahoma" w:hAnsi="Tahoma" w:cs="Tahoma"/>
          <w:color w:val="BF8F00" w:themeColor="accent4" w:themeShade="BF"/>
        </w:rPr>
        <w:t>.”</w:t>
      </w:r>
    </w:p>
    <w:p w14:paraId="0394C221" w14:textId="47B8B7FF" w:rsidR="008B7363" w:rsidRPr="00F93C9D" w:rsidRDefault="008B7363" w:rsidP="00E30CDD">
      <w:pPr>
        <w:pStyle w:val="BodyTextIndent"/>
        <w:spacing w:after="0"/>
        <w:ind w:left="360"/>
        <w:rPr>
          <w:rFonts w:ascii="Tahoma" w:hAnsi="Tahoma" w:cs="Tahoma"/>
          <w:bCs/>
        </w:rPr>
      </w:pPr>
      <w:r w:rsidRPr="000858D0">
        <w:rPr>
          <w:rFonts w:ascii="Tahoma" w:hAnsi="Tahoma" w:cs="Tahoma"/>
          <w:b/>
          <w:color w:val="0000FF"/>
        </w:rPr>
        <w:t>The Lord’s Prayer:</w:t>
      </w:r>
      <w:r w:rsidR="00F93C9D">
        <w:rPr>
          <w:rFonts w:ascii="Tahoma" w:hAnsi="Tahoma" w:cs="Tahoma"/>
          <w:b/>
          <w:color w:val="0000FF"/>
        </w:rPr>
        <w:t xml:space="preserve"> </w:t>
      </w:r>
      <w:r w:rsidR="00F93C9D">
        <w:rPr>
          <w:rFonts w:ascii="Tahoma" w:hAnsi="Tahoma" w:cs="Tahoma"/>
          <w:bCs/>
        </w:rPr>
        <w:t xml:space="preserve">(spoken together </w:t>
      </w:r>
      <w:r w:rsidR="003A686F">
        <w:rPr>
          <w:rFonts w:ascii="Tahoma" w:hAnsi="Tahoma" w:cs="Tahoma"/>
          <w:bCs/>
        </w:rPr>
        <w:t>as communiity</w:t>
      </w:r>
      <w:r w:rsidR="00F93C9D">
        <w:rPr>
          <w:rFonts w:ascii="Tahoma" w:hAnsi="Tahoma" w:cs="Tahoma"/>
          <w:bCs/>
        </w:rPr>
        <w:t>)</w:t>
      </w:r>
    </w:p>
    <w:p w14:paraId="1B92D0B8" w14:textId="77777777" w:rsidR="001F7CEA" w:rsidRDefault="001F7CEA" w:rsidP="00676EB0">
      <w:pPr>
        <w:pStyle w:val="BodyTextIndent"/>
        <w:spacing w:after="0"/>
        <w:ind w:left="360"/>
        <w:rPr>
          <w:rFonts w:ascii="Tahoma" w:hAnsi="Tahoma" w:cs="Tahoma"/>
          <w:b/>
          <w:color w:val="BF8F00" w:themeColor="accent4" w:themeShade="BF"/>
        </w:rPr>
      </w:pPr>
      <w:r>
        <w:rPr>
          <w:rFonts w:ascii="Tahoma" w:hAnsi="Tahoma" w:cs="Tahoma"/>
          <w:b/>
          <w:bCs/>
          <w:color w:val="0000FF"/>
        </w:rPr>
        <w:t xml:space="preserve">Litany </w:t>
      </w:r>
      <w:r w:rsidR="003A686F" w:rsidRPr="003A686F">
        <w:rPr>
          <w:rFonts w:ascii="Tahoma" w:hAnsi="Tahoma" w:cs="Tahoma"/>
          <w:b/>
          <w:bCs/>
          <w:color w:val="0000FF"/>
        </w:rPr>
        <w:t>of the Saints:</w:t>
      </w:r>
      <w:r w:rsidR="00676EB0">
        <w:rPr>
          <w:rFonts w:ascii="Tahoma" w:hAnsi="Tahoma" w:cs="Tahoma"/>
          <w:b/>
          <w:bCs/>
          <w:color w:val="0000FF"/>
        </w:rPr>
        <w:t xml:space="preserve"> </w:t>
      </w:r>
      <w:r w:rsidR="00676EB0">
        <w:rPr>
          <w:rFonts w:ascii="Tahoma" w:hAnsi="Tahoma" w:cs="Tahoma"/>
          <w:b/>
          <w:bCs/>
        </w:rPr>
        <w:t>t</w:t>
      </w:r>
      <w:r w:rsidR="008B7363" w:rsidRPr="007C0216">
        <w:rPr>
          <w:rFonts w:ascii="Tahoma" w:hAnsi="Tahoma" w:cs="Tahoma"/>
        </w:rPr>
        <w:t>he celebrant next invites all present to invoke the saints. Holy Mary, Mother of God</w:t>
      </w:r>
      <w:r>
        <w:rPr>
          <w:rFonts w:ascii="Tahoma" w:hAnsi="Tahoma" w:cs="Tahoma"/>
        </w:rPr>
        <w:t>.</w:t>
      </w:r>
      <w:r w:rsidR="008B7363" w:rsidRPr="007C0216">
        <w:rPr>
          <w:rFonts w:ascii="Tahoma" w:hAnsi="Tahoma" w:cs="Tahoma"/>
        </w:rPr>
        <w:t xml:space="preserve"> </w:t>
      </w:r>
      <w:r w:rsidR="00553E9B" w:rsidRPr="00553E9B">
        <w:rPr>
          <w:rFonts w:ascii="Tahoma" w:hAnsi="Tahoma" w:cs="Tahoma"/>
          <w:color w:val="BF8F00" w:themeColor="accent4" w:themeShade="BF"/>
        </w:rPr>
        <w:t>“</w:t>
      </w:r>
      <w:r w:rsidR="00553E9B" w:rsidRPr="00553E9B">
        <w:rPr>
          <w:rFonts w:ascii="Tahoma" w:hAnsi="Tahoma" w:cs="Tahoma"/>
          <w:b/>
          <w:color w:val="BF8F00" w:themeColor="accent4" w:themeShade="BF"/>
        </w:rPr>
        <w:t>P</w:t>
      </w:r>
      <w:r w:rsidR="008B7363" w:rsidRPr="00553E9B">
        <w:rPr>
          <w:rFonts w:ascii="Tahoma" w:hAnsi="Tahoma" w:cs="Tahoma"/>
          <w:b/>
          <w:color w:val="BF8F00" w:themeColor="accent4" w:themeShade="BF"/>
        </w:rPr>
        <w:t>ray for us</w:t>
      </w:r>
      <w:r w:rsidR="00553E9B" w:rsidRPr="00553E9B">
        <w:rPr>
          <w:rFonts w:ascii="Tahoma" w:hAnsi="Tahoma" w:cs="Tahoma"/>
          <w:b/>
          <w:color w:val="BF8F00" w:themeColor="accent4" w:themeShade="BF"/>
        </w:rPr>
        <w:t>”</w:t>
      </w:r>
      <w:r w:rsidR="008B7363" w:rsidRPr="00553E9B">
        <w:rPr>
          <w:rFonts w:ascii="Tahoma" w:hAnsi="Tahoma" w:cs="Tahoma"/>
          <w:b/>
          <w:color w:val="BF8F00" w:themeColor="accent4" w:themeShade="BF"/>
        </w:rPr>
        <w:t xml:space="preserve"> </w:t>
      </w:r>
    </w:p>
    <w:p w14:paraId="02022F08" w14:textId="21ECFC2B" w:rsidR="00E30CDD" w:rsidRPr="001F7CEA" w:rsidRDefault="00E30CDD" w:rsidP="00676EB0">
      <w:pPr>
        <w:pStyle w:val="BodyTextIndent"/>
        <w:spacing w:after="0"/>
        <w:ind w:left="360"/>
        <w:rPr>
          <w:rFonts w:ascii="Tahoma" w:hAnsi="Tahoma" w:cs="Tahoma"/>
        </w:rPr>
      </w:pPr>
      <w:r>
        <w:rPr>
          <w:rFonts w:ascii="Tahoma" w:hAnsi="Tahoma" w:cs="Tahoma"/>
        </w:rPr>
        <w:t>Saint Joseph</w:t>
      </w:r>
      <w:r w:rsidR="001F7CEA">
        <w:rPr>
          <w:rFonts w:ascii="Tahoma" w:hAnsi="Tahoma" w:cs="Tahoma"/>
        </w:rPr>
        <w:t>…</w:t>
      </w:r>
      <w:r w:rsidR="001F7CEA" w:rsidRPr="00553E9B">
        <w:rPr>
          <w:rFonts w:ascii="Tahoma" w:hAnsi="Tahoma" w:cs="Tahoma"/>
          <w:color w:val="BF8F00" w:themeColor="accent4" w:themeShade="BF"/>
        </w:rPr>
        <w:t xml:space="preserve"> “</w:t>
      </w:r>
      <w:r w:rsidR="00553E9B" w:rsidRPr="00553E9B">
        <w:rPr>
          <w:rFonts w:ascii="Tahoma" w:hAnsi="Tahoma" w:cs="Tahoma"/>
          <w:b/>
          <w:color w:val="BF8F00" w:themeColor="accent4" w:themeShade="BF"/>
        </w:rPr>
        <w:t xml:space="preserve">Pray for us” </w:t>
      </w:r>
      <w:r w:rsidR="008B7363" w:rsidRPr="007B6343">
        <w:rPr>
          <w:rFonts w:ascii="Tahoma" w:hAnsi="Tahoma" w:cs="Tahoma"/>
          <w:color w:val="806000" w:themeColor="accent4" w:themeShade="80"/>
        </w:rPr>
        <w:t>(</w:t>
      </w:r>
      <w:r w:rsidR="008B7363" w:rsidRPr="007C0216">
        <w:rPr>
          <w:rFonts w:ascii="Tahoma" w:hAnsi="Tahoma" w:cs="Tahoma"/>
        </w:rPr>
        <w:t xml:space="preserve">others will be included) </w:t>
      </w:r>
    </w:p>
    <w:p w14:paraId="285F66A8" w14:textId="7D6581DF" w:rsidR="00676EB0" w:rsidRDefault="008B7363" w:rsidP="00676EB0">
      <w:pPr>
        <w:pStyle w:val="BodyTextIndent"/>
        <w:ind w:left="0"/>
        <w:rPr>
          <w:rFonts w:ascii="Tahoma" w:hAnsi="Tahoma" w:cs="Tahoma"/>
          <w:color w:val="BF8F00" w:themeColor="accent4" w:themeShade="BF"/>
        </w:rPr>
      </w:pPr>
      <w:r w:rsidRPr="007C0216">
        <w:rPr>
          <w:rFonts w:ascii="Tahoma" w:hAnsi="Tahoma" w:cs="Tahoma"/>
        </w:rPr>
        <w:t>Th</w:t>
      </w:r>
      <w:r w:rsidR="00E30CDD">
        <w:rPr>
          <w:rFonts w:ascii="Tahoma" w:hAnsi="Tahoma" w:cs="Tahoma"/>
        </w:rPr>
        <w:t xml:space="preserve">e </w:t>
      </w:r>
      <w:r w:rsidR="00553E9B">
        <w:rPr>
          <w:rFonts w:ascii="Tahoma" w:hAnsi="Tahoma" w:cs="Tahoma"/>
        </w:rPr>
        <w:t>L</w:t>
      </w:r>
      <w:r w:rsidR="00E30CDD">
        <w:rPr>
          <w:rFonts w:ascii="Tahoma" w:hAnsi="Tahoma" w:cs="Tahoma"/>
        </w:rPr>
        <w:t xml:space="preserve">itany concludes </w:t>
      </w:r>
      <w:r w:rsidR="001F7CEA">
        <w:rPr>
          <w:rFonts w:ascii="Tahoma" w:hAnsi="Tahoma" w:cs="Tahoma"/>
        </w:rPr>
        <w:t>“</w:t>
      </w:r>
      <w:r w:rsidR="00E30CDD">
        <w:rPr>
          <w:rFonts w:ascii="Tahoma" w:hAnsi="Tahoma" w:cs="Tahoma"/>
        </w:rPr>
        <w:t xml:space="preserve">All holy men and </w:t>
      </w:r>
      <w:r w:rsidR="00AD2397">
        <w:rPr>
          <w:rFonts w:ascii="Tahoma" w:hAnsi="Tahoma" w:cs="Tahoma"/>
        </w:rPr>
        <w:t xml:space="preserve">women”  </w:t>
      </w:r>
      <w:r w:rsidR="001F7CEA" w:rsidRPr="00553E9B">
        <w:rPr>
          <w:rFonts w:ascii="Tahoma" w:hAnsi="Tahoma" w:cs="Tahoma"/>
          <w:b/>
          <w:color w:val="BF8F00" w:themeColor="accent4" w:themeShade="BF"/>
        </w:rPr>
        <w:t>“Pray</w:t>
      </w:r>
      <w:r w:rsidR="00553E9B" w:rsidRPr="00553E9B">
        <w:rPr>
          <w:rFonts w:ascii="Tahoma" w:hAnsi="Tahoma" w:cs="Tahoma"/>
          <w:b/>
          <w:color w:val="BF8F00" w:themeColor="accent4" w:themeShade="BF"/>
        </w:rPr>
        <w:t xml:space="preserve"> for us” </w:t>
      </w:r>
    </w:p>
    <w:p w14:paraId="03FC898F" w14:textId="77777777" w:rsidR="00AD2397" w:rsidRDefault="00AD2397" w:rsidP="00676EB0">
      <w:pPr>
        <w:pStyle w:val="BodyTextIndent"/>
        <w:ind w:left="0"/>
        <w:rPr>
          <w:rFonts w:ascii="Tahoma" w:hAnsi="Tahoma" w:cs="Tahoma"/>
          <w:b/>
          <w:color w:val="0000FF"/>
        </w:rPr>
      </w:pPr>
    </w:p>
    <w:p w14:paraId="5270C2C6" w14:textId="77777777" w:rsidR="00AD2397" w:rsidRDefault="00AD2397" w:rsidP="00676EB0">
      <w:pPr>
        <w:pStyle w:val="BodyTextIndent"/>
        <w:ind w:left="0"/>
        <w:rPr>
          <w:rFonts w:ascii="Tahoma" w:hAnsi="Tahoma" w:cs="Tahoma"/>
          <w:b/>
          <w:color w:val="0000FF"/>
        </w:rPr>
      </w:pPr>
    </w:p>
    <w:p w14:paraId="409377D4" w14:textId="50E7C27D" w:rsidR="008B7363" w:rsidRPr="00676EB0" w:rsidRDefault="008B7363" w:rsidP="00676EB0">
      <w:pPr>
        <w:pStyle w:val="BodyTextIndent"/>
        <w:ind w:left="0"/>
        <w:rPr>
          <w:rFonts w:ascii="Tahoma" w:hAnsi="Tahoma" w:cs="Tahoma"/>
          <w:color w:val="BF8F00" w:themeColor="accent4" w:themeShade="BF"/>
        </w:rPr>
      </w:pPr>
      <w:r w:rsidRPr="00553E9B">
        <w:rPr>
          <w:rFonts w:ascii="Tahoma" w:hAnsi="Tahoma" w:cs="Tahoma"/>
          <w:b/>
          <w:color w:val="0000FF"/>
        </w:rPr>
        <w:t>Preparatory Rites</w:t>
      </w:r>
      <w:r w:rsidRPr="00553E9B">
        <w:rPr>
          <w:rFonts w:ascii="Tahoma" w:hAnsi="Tahoma" w:cs="Tahoma"/>
          <w:color w:val="0000FF"/>
        </w:rPr>
        <w:t xml:space="preserve"> </w:t>
      </w:r>
      <w:r w:rsidRPr="007C0216">
        <w:rPr>
          <w:rFonts w:ascii="Tahoma" w:hAnsi="Tahoma" w:cs="Tahoma"/>
        </w:rPr>
        <w:t xml:space="preserve">– the </w:t>
      </w:r>
      <w:r w:rsidR="004F42FA">
        <w:rPr>
          <w:rFonts w:ascii="Tahoma" w:hAnsi="Tahoma" w:cs="Tahoma"/>
        </w:rPr>
        <w:t>C</w:t>
      </w:r>
      <w:r w:rsidRPr="007C0216">
        <w:rPr>
          <w:rFonts w:ascii="Tahoma" w:hAnsi="Tahoma" w:cs="Tahoma"/>
        </w:rPr>
        <w:t xml:space="preserve">elebrant will say a </w:t>
      </w:r>
      <w:r w:rsidR="001F7CEA">
        <w:rPr>
          <w:rFonts w:ascii="Tahoma" w:hAnsi="Tahoma" w:cs="Tahoma"/>
        </w:rPr>
        <w:t>P</w:t>
      </w:r>
      <w:r w:rsidRPr="007C0216">
        <w:rPr>
          <w:rFonts w:ascii="Tahoma" w:hAnsi="Tahoma" w:cs="Tahoma"/>
        </w:rPr>
        <w:t xml:space="preserve">rayer. We respond with an </w:t>
      </w:r>
      <w:r w:rsidRPr="007B6343">
        <w:rPr>
          <w:rFonts w:ascii="Tahoma" w:hAnsi="Tahoma" w:cs="Tahoma"/>
          <w:b/>
          <w:color w:val="806000" w:themeColor="accent4" w:themeShade="80"/>
        </w:rPr>
        <w:t>Amen.</w:t>
      </w:r>
    </w:p>
    <w:p w14:paraId="7468D522" w14:textId="77777777" w:rsidR="008B7363" w:rsidRDefault="008B7363" w:rsidP="00E30CDD">
      <w:pPr>
        <w:pStyle w:val="BodyTextIndent"/>
        <w:ind w:left="0"/>
        <w:rPr>
          <w:rFonts w:ascii="Tahoma" w:hAnsi="Tahoma" w:cs="Tahoma"/>
        </w:rPr>
      </w:pPr>
    </w:p>
    <w:p w14:paraId="74C56060" w14:textId="50CC4D6B" w:rsidR="008B7363" w:rsidRPr="009E044C" w:rsidRDefault="00DC019A" w:rsidP="007B6343">
      <w:pPr>
        <w:pStyle w:val="BodyTextIndent"/>
        <w:ind w:left="0"/>
        <w:jc w:val="center"/>
        <w:rPr>
          <w:rFonts w:ascii="Tahoma" w:hAnsi="Tahoma" w:cs="Tahoma"/>
          <w:color w:val="0000FF"/>
          <w:sz w:val="32"/>
          <w:szCs w:val="32"/>
        </w:rPr>
      </w:pPr>
      <w:r w:rsidRPr="009E044C">
        <w:rPr>
          <w:rFonts w:ascii="Tahoma" w:hAnsi="Tahoma" w:cs="Tahoma"/>
          <w:b/>
          <w:noProof/>
          <w:color w:val="0000FF"/>
          <w:sz w:val="32"/>
          <w:szCs w:val="32"/>
          <w:u w:val="single"/>
        </w:rPr>
        <w:lastRenderedPageBreak/>
        <w:drawing>
          <wp:anchor distT="0" distB="0" distL="114300" distR="114300" simplePos="0" relativeHeight="251742208" behindDoc="1" locked="0" layoutInCell="1" allowOverlap="1" wp14:anchorId="794894EF" wp14:editId="53926DB7">
            <wp:simplePos x="0" y="0"/>
            <wp:positionH relativeFrom="margin">
              <wp:posOffset>0</wp:posOffset>
            </wp:positionH>
            <wp:positionV relativeFrom="paragraph">
              <wp:posOffset>0</wp:posOffset>
            </wp:positionV>
            <wp:extent cx="2232660" cy="1674495"/>
            <wp:effectExtent l="0" t="0" r="0" b="1905"/>
            <wp:wrapTight wrapText="bothSides">
              <wp:wrapPolygon edited="0">
                <wp:start x="0" y="0"/>
                <wp:lineTo x="0" y="21379"/>
                <wp:lineTo x="21379" y="21379"/>
                <wp:lineTo x="2137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232660" cy="1674495"/>
                    </a:xfrm>
                    <a:prstGeom prst="rect">
                      <a:avLst/>
                    </a:prstGeom>
                  </pic:spPr>
                </pic:pic>
              </a:graphicData>
            </a:graphic>
            <wp14:sizeRelH relativeFrom="margin">
              <wp14:pctWidth>0</wp14:pctWidth>
            </wp14:sizeRelH>
            <wp14:sizeRelV relativeFrom="margin">
              <wp14:pctHeight>0</wp14:pctHeight>
            </wp14:sizeRelV>
          </wp:anchor>
        </w:drawing>
      </w:r>
      <w:r w:rsidR="008B7363" w:rsidRPr="009E044C">
        <w:rPr>
          <w:rFonts w:ascii="Tahoma" w:hAnsi="Tahoma" w:cs="Tahoma"/>
          <w:b/>
          <w:color w:val="0000FF"/>
          <w:sz w:val="32"/>
          <w:szCs w:val="32"/>
          <w:u w:val="single"/>
        </w:rPr>
        <w:t>Anointing before Baptism:</w:t>
      </w:r>
    </w:p>
    <w:p w14:paraId="53BE0AD3" w14:textId="77777777" w:rsidR="00564E43" w:rsidRDefault="008B7363" w:rsidP="00564E43">
      <w:pPr>
        <w:pStyle w:val="BodyTextIndent"/>
        <w:spacing w:after="0"/>
        <w:ind w:left="360"/>
        <w:rPr>
          <w:rFonts w:ascii="Tahoma" w:hAnsi="Tahoma" w:cs="Tahoma"/>
          <w:b/>
        </w:rPr>
      </w:pPr>
      <w:r w:rsidRPr="007C0216">
        <w:rPr>
          <w:rFonts w:ascii="Tahoma" w:hAnsi="Tahoma" w:cs="Tahoma"/>
        </w:rPr>
        <w:t xml:space="preserve">The celebrant continues with prayer and </w:t>
      </w:r>
      <w:r w:rsidRPr="007C0216">
        <w:rPr>
          <w:rFonts w:ascii="Tahoma" w:hAnsi="Tahoma" w:cs="Tahoma"/>
          <w:b/>
        </w:rPr>
        <w:t xml:space="preserve">anoints the child </w:t>
      </w:r>
    </w:p>
    <w:p w14:paraId="530F39C9" w14:textId="74F2BFC5" w:rsidR="00E30CDD" w:rsidRDefault="008B7363" w:rsidP="00564E43">
      <w:pPr>
        <w:pStyle w:val="BodyTextIndent"/>
        <w:spacing w:after="0"/>
        <w:ind w:left="360"/>
        <w:rPr>
          <w:rFonts w:ascii="Tahoma" w:hAnsi="Tahoma" w:cs="Tahoma"/>
        </w:rPr>
      </w:pPr>
      <w:r w:rsidRPr="00564E43">
        <w:rPr>
          <w:rFonts w:ascii="Tahoma" w:hAnsi="Tahoma" w:cs="Tahoma"/>
          <w:b/>
          <w:color w:val="0000FF"/>
        </w:rPr>
        <w:t xml:space="preserve">just below the collar with the </w:t>
      </w:r>
      <w:r w:rsidRPr="00AF4463">
        <w:rPr>
          <w:rFonts w:ascii="Tahoma" w:hAnsi="Tahoma" w:cs="Tahoma"/>
          <w:b/>
          <w:color w:val="BF8F00" w:themeColor="accent4" w:themeShade="BF"/>
        </w:rPr>
        <w:t>Oil of Catechumen.</w:t>
      </w:r>
      <w:r w:rsidRPr="00AF4463">
        <w:rPr>
          <w:rFonts w:ascii="Tahoma" w:hAnsi="Tahoma" w:cs="Tahoma"/>
          <w:color w:val="BF8F00" w:themeColor="accent4" w:themeShade="BF"/>
        </w:rPr>
        <w:t xml:space="preserve"> </w:t>
      </w:r>
    </w:p>
    <w:p w14:paraId="0A28B80D" w14:textId="0D3DC992" w:rsidR="008B7363" w:rsidRPr="007C0216" w:rsidRDefault="008B7363" w:rsidP="00564E43">
      <w:pPr>
        <w:pStyle w:val="BodyTextIndent"/>
        <w:spacing w:after="0"/>
        <w:ind w:left="360"/>
        <w:rPr>
          <w:rFonts w:ascii="Tahoma" w:hAnsi="Tahoma" w:cs="Tahoma"/>
        </w:rPr>
      </w:pPr>
      <w:r w:rsidRPr="007C0216">
        <w:rPr>
          <w:rFonts w:ascii="Tahoma" w:hAnsi="Tahoma" w:cs="Tahoma"/>
        </w:rPr>
        <w:t xml:space="preserve">(Please have the baptismal garment open at the neckline so that </w:t>
      </w:r>
      <w:r w:rsidR="009E044C">
        <w:rPr>
          <w:rFonts w:ascii="Tahoma" w:hAnsi="Tahoma" w:cs="Tahoma"/>
        </w:rPr>
        <w:t xml:space="preserve">the priest or deacon </w:t>
      </w:r>
      <w:r w:rsidRPr="007C0216">
        <w:rPr>
          <w:rFonts w:ascii="Tahoma" w:hAnsi="Tahoma" w:cs="Tahoma"/>
        </w:rPr>
        <w:t>can do so)</w:t>
      </w:r>
    </w:p>
    <w:p w14:paraId="57299101" w14:textId="56409E1D" w:rsidR="008B7363" w:rsidRDefault="008B7363" w:rsidP="00564E43">
      <w:pPr>
        <w:pStyle w:val="BodyTextIndent"/>
        <w:spacing w:after="0"/>
        <w:ind w:left="360"/>
        <w:rPr>
          <w:rFonts w:ascii="Tahoma" w:hAnsi="Tahoma" w:cs="Tahoma"/>
          <w:color w:val="BF8F00" w:themeColor="accent4" w:themeShade="BF"/>
        </w:rPr>
      </w:pPr>
      <w:r w:rsidRPr="007C0216">
        <w:rPr>
          <w:rFonts w:ascii="Tahoma" w:hAnsi="Tahoma" w:cs="Tahoma"/>
        </w:rPr>
        <w:t>At the moment, the celebrant uses a white cotton ball to a</w:t>
      </w:r>
      <w:r w:rsidR="00E30CDD">
        <w:rPr>
          <w:rFonts w:ascii="Tahoma" w:hAnsi="Tahoma" w:cs="Tahoma"/>
        </w:rPr>
        <w:t xml:space="preserve">noint the child with </w:t>
      </w:r>
      <w:r w:rsidR="00E30CDD" w:rsidRPr="001A5DC3">
        <w:rPr>
          <w:rFonts w:ascii="Tahoma" w:hAnsi="Tahoma" w:cs="Tahoma"/>
          <w:b/>
          <w:bCs/>
          <w:color w:val="BF8F00" w:themeColor="accent4" w:themeShade="BF"/>
        </w:rPr>
        <w:t>Holy Oil</w:t>
      </w:r>
      <w:r w:rsidR="00E30CDD">
        <w:rPr>
          <w:rFonts w:ascii="Tahoma" w:hAnsi="Tahoma" w:cs="Tahoma"/>
        </w:rPr>
        <w:t xml:space="preserve">.   </w:t>
      </w:r>
      <w:r w:rsidRPr="007C0216">
        <w:rPr>
          <w:rFonts w:ascii="Tahoma" w:hAnsi="Tahoma" w:cs="Tahoma"/>
        </w:rPr>
        <w:t xml:space="preserve">We respond to the prayer with </w:t>
      </w:r>
      <w:r w:rsidRPr="00C75BED">
        <w:rPr>
          <w:rFonts w:ascii="Tahoma" w:hAnsi="Tahoma" w:cs="Tahoma"/>
          <w:color w:val="BF8F00" w:themeColor="accent4" w:themeShade="BF"/>
        </w:rPr>
        <w:t>“</w:t>
      </w:r>
      <w:r w:rsidRPr="00C75BED">
        <w:rPr>
          <w:rFonts w:ascii="Tahoma" w:hAnsi="Tahoma" w:cs="Tahoma"/>
          <w:b/>
          <w:color w:val="BF8F00" w:themeColor="accent4" w:themeShade="BF"/>
        </w:rPr>
        <w:t>Amen</w:t>
      </w:r>
      <w:r w:rsidRPr="00C75BED">
        <w:rPr>
          <w:rFonts w:ascii="Tahoma" w:hAnsi="Tahoma" w:cs="Tahoma"/>
          <w:color w:val="BF8F00" w:themeColor="accent4" w:themeShade="BF"/>
        </w:rPr>
        <w:t>”.</w:t>
      </w:r>
    </w:p>
    <w:p w14:paraId="07FEA81D" w14:textId="77777777" w:rsidR="001A5DC3" w:rsidRPr="00C75BED" w:rsidRDefault="001A5DC3" w:rsidP="00564E43">
      <w:pPr>
        <w:pStyle w:val="BodyTextIndent"/>
        <w:spacing w:after="0"/>
        <w:ind w:left="360"/>
        <w:rPr>
          <w:rFonts w:ascii="Tahoma" w:hAnsi="Tahoma" w:cs="Tahoma"/>
          <w:color w:val="BF8F00" w:themeColor="accent4" w:themeShade="BF"/>
          <w:sz w:val="16"/>
          <w:szCs w:val="16"/>
        </w:rPr>
      </w:pPr>
    </w:p>
    <w:p w14:paraId="16A284BA" w14:textId="77777777" w:rsidR="00470536" w:rsidRDefault="00470536" w:rsidP="00564E43">
      <w:pPr>
        <w:pStyle w:val="BodyTextIndent"/>
        <w:spacing w:after="0"/>
        <w:ind w:left="360"/>
        <w:rPr>
          <w:rFonts w:ascii="Tahoma" w:hAnsi="Tahoma" w:cs="Tahoma"/>
          <w:sz w:val="16"/>
          <w:szCs w:val="16"/>
        </w:rPr>
      </w:pPr>
    </w:p>
    <w:p w14:paraId="3B0D9025" w14:textId="77777777" w:rsidR="00470536" w:rsidRDefault="00470536" w:rsidP="00564E43">
      <w:pPr>
        <w:pStyle w:val="BodyTextIndent"/>
        <w:spacing w:after="0"/>
        <w:ind w:left="360"/>
        <w:rPr>
          <w:rFonts w:ascii="Tahoma" w:hAnsi="Tahoma" w:cs="Tahoma"/>
          <w:sz w:val="16"/>
          <w:szCs w:val="16"/>
        </w:rPr>
      </w:pPr>
    </w:p>
    <w:p w14:paraId="70ACBBBC" w14:textId="73CA82EC" w:rsidR="008B7363" w:rsidRPr="00DC019A" w:rsidRDefault="000D5108" w:rsidP="00564E43">
      <w:pPr>
        <w:pStyle w:val="BodyTextIndent"/>
        <w:spacing w:after="0"/>
        <w:ind w:left="360"/>
        <w:rPr>
          <w:rFonts w:ascii="Tahoma" w:hAnsi="Tahoma" w:cs="Tahoma"/>
          <w:sz w:val="16"/>
          <w:szCs w:val="16"/>
        </w:rPr>
      </w:pPr>
      <w:r w:rsidRPr="00DC019A">
        <w:rPr>
          <w:rFonts w:ascii="Tahoma" w:hAnsi="Tahoma" w:cs="Tahoma"/>
          <w:noProof/>
          <w:sz w:val="16"/>
          <w:szCs w:val="16"/>
        </w:rPr>
        <w:drawing>
          <wp:anchor distT="0" distB="0" distL="114300" distR="114300" simplePos="0" relativeHeight="251743232" behindDoc="1" locked="0" layoutInCell="1" allowOverlap="1" wp14:anchorId="7474F1B5" wp14:editId="72627258">
            <wp:simplePos x="0" y="0"/>
            <wp:positionH relativeFrom="margin">
              <wp:posOffset>0</wp:posOffset>
            </wp:positionH>
            <wp:positionV relativeFrom="paragraph">
              <wp:posOffset>120015</wp:posOffset>
            </wp:positionV>
            <wp:extent cx="2225040" cy="1802765"/>
            <wp:effectExtent l="0" t="0" r="3810" b="6985"/>
            <wp:wrapTight wrapText="bothSides">
              <wp:wrapPolygon edited="0">
                <wp:start x="0" y="0"/>
                <wp:lineTo x="0" y="21455"/>
                <wp:lineTo x="21452" y="21455"/>
                <wp:lineTo x="21452" y="0"/>
                <wp:lineTo x="0" y="0"/>
              </wp:wrapPolygon>
            </wp:wrapTight>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225040" cy="1802765"/>
                    </a:xfrm>
                    <a:prstGeom prst="rect">
                      <a:avLst/>
                    </a:prstGeom>
                  </pic:spPr>
                </pic:pic>
              </a:graphicData>
            </a:graphic>
            <wp14:sizeRelH relativeFrom="margin">
              <wp14:pctWidth>0</wp14:pctWidth>
            </wp14:sizeRelH>
            <wp14:sizeRelV relativeFrom="margin">
              <wp14:pctHeight>0</wp14:pctHeight>
            </wp14:sizeRelV>
          </wp:anchor>
        </w:drawing>
      </w:r>
    </w:p>
    <w:p w14:paraId="2DAB1C7A" w14:textId="2FB7F0F2" w:rsidR="008B7363" w:rsidRPr="00C75BED" w:rsidRDefault="008B7363" w:rsidP="00564E43">
      <w:pPr>
        <w:pStyle w:val="BodyTextIndent"/>
        <w:spacing w:after="0"/>
        <w:ind w:left="360"/>
        <w:jc w:val="center"/>
        <w:rPr>
          <w:rFonts w:ascii="Tahoma" w:hAnsi="Tahoma" w:cs="Tahoma"/>
          <w:color w:val="538135" w:themeColor="accent6" w:themeShade="BF"/>
          <w:sz w:val="28"/>
          <w:szCs w:val="28"/>
          <w:u w:val="single"/>
        </w:rPr>
      </w:pPr>
      <w:r w:rsidRPr="00C75BED">
        <w:rPr>
          <w:rFonts w:ascii="Tahoma" w:hAnsi="Tahoma" w:cs="Tahoma"/>
          <w:b/>
          <w:color w:val="538135" w:themeColor="accent6" w:themeShade="BF"/>
          <w:sz w:val="28"/>
          <w:szCs w:val="28"/>
          <w:u w:val="single"/>
        </w:rPr>
        <w:t>Celebration of Baptism</w:t>
      </w:r>
    </w:p>
    <w:p w14:paraId="18702D7E" w14:textId="1FDDFA21" w:rsidR="008B7363" w:rsidRPr="007C0216" w:rsidRDefault="001A5DC3" w:rsidP="00564E43">
      <w:pPr>
        <w:pStyle w:val="BodyTextIndent"/>
        <w:spacing w:after="0"/>
        <w:rPr>
          <w:rFonts w:ascii="Tahoma" w:hAnsi="Tahoma" w:cs="Tahoma"/>
        </w:rPr>
      </w:pPr>
      <w:r>
        <w:rPr>
          <w:rFonts w:ascii="Tahoma" w:hAnsi="Tahoma" w:cs="Tahoma"/>
        </w:rPr>
        <w:t>I</w:t>
      </w:r>
      <w:r w:rsidR="008B7363" w:rsidRPr="007C0216">
        <w:rPr>
          <w:rFonts w:ascii="Tahoma" w:hAnsi="Tahoma" w:cs="Tahoma"/>
        </w:rPr>
        <w:t xml:space="preserve">ncludes an Invitation to Prayer and the </w:t>
      </w:r>
      <w:r w:rsidR="008B7363" w:rsidRPr="000D5108">
        <w:rPr>
          <w:rFonts w:ascii="Tahoma" w:hAnsi="Tahoma" w:cs="Tahoma"/>
          <w:u w:val="single"/>
        </w:rPr>
        <w:t>Prayer over the Water</w:t>
      </w:r>
      <w:r w:rsidR="008B7363" w:rsidRPr="007C0216">
        <w:rPr>
          <w:rFonts w:ascii="Tahoma" w:hAnsi="Tahoma" w:cs="Tahoma"/>
        </w:rPr>
        <w:t xml:space="preserve">. </w:t>
      </w:r>
    </w:p>
    <w:p w14:paraId="228E04F4" w14:textId="661D1E28" w:rsidR="008B7363" w:rsidRDefault="008B7363" w:rsidP="00564E43">
      <w:pPr>
        <w:pStyle w:val="BodyTextIndent"/>
        <w:spacing w:after="0"/>
        <w:rPr>
          <w:rFonts w:ascii="Tahoma" w:hAnsi="Tahoma" w:cs="Tahoma"/>
        </w:rPr>
      </w:pPr>
      <w:r w:rsidRPr="007C0216">
        <w:rPr>
          <w:rFonts w:ascii="Tahoma" w:hAnsi="Tahoma" w:cs="Tahoma"/>
        </w:rPr>
        <w:t xml:space="preserve">The celebrant will indicate what the responses will be. </w:t>
      </w:r>
    </w:p>
    <w:p w14:paraId="061AE231" w14:textId="77777777" w:rsidR="004F42FA" w:rsidRPr="00082D80" w:rsidRDefault="004F42FA" w:rsidP="00564E43">
      <w:pPr>
        <w:pStyle w:val="BodyTextIndent"/>
        <w:spacing w:after="0"/>
        <w:rPr>
          <w:rFonts w:ascii="Tahoma" w:hAnsi="Tahoma" w:cs="Tahoma"/>
          <w:sz w:val="16"/>
          <w:szCs w:val="16"/>
        </w:rPr>
      </w:pPr>
    </w:p>
    <w:p w14:paraId="07C43005" w14:textId="14D6F7B4" w:rsidR="000D5108" w:rsidRDefault="008B7363" w:rsidP="00564E43">
      <w:pPr>
        <w:pStyle w:val="BodyTextIndent"/>
        <w:spacing w:after="0"/>
        <w:ind w:left="0"/>
        <w:rPr>
          <w:rFonts w:ascii="Tahoma" w:hAnsi="Tahoma" w:cs="Tahoma"/>
        </w:rPr>
      </w:pPr>
      <w:r w:rsidRPr="001A5DC3">
        <w:rPr>
          <w:rFonts w:ascii="Tahoma" w:hAnsi="Tahoma" w:cs="Tahoma"/>
          <w:b/>
          <w:i/>
          <w:iCs/>
          <w:color w:val="538135" w:themeColor="accent6" w:themeShade="BF"/>
        </w:rPr>
        <w:t>Profession of Faith</w:t>
      </w:r>
      <w:r w:rsidRPr="00C75BED">
        <w:rPr>
          <w:rFonts w:ascii="Tahoma" w:hAnsi="Tahoma" w:cs="Tahoma"/>
          <w:color w:val="538135" w:themeColor="accent6" w:themeShade="BF"/>
        </w:rPr>
        <w:t xml:space="preserve"> – </w:t>
      </w:r>
      <w:r w:rsidRPr="007C0216">
        <w:rPr>
          <w:rFonts w:ascii="Tahoma" w:hAnsi="Tahoma" w:cs="Tahoma"/>
        </w:rPr>
        <w:t xml:space="preserve">the celebrant speaks to the parents and </w:t>
      </w:r>
      <w:r w:rsidR="004F42FA">
        <w:rPr>
          <w:rFonts w:ascii="Tahoma" w:hAnsi="Tahoma" w:cs="Tahoma"/>
        </w:rPr>
        <w:t>G</w:t>
      </w:r>
      <w:r w:rsidRPr="007C0216">
        <w:rPr>
          <w:rFonts w:ascii="Tahoma" w:hAnsi="Tahoma" w:cs="Tahoma"/>
        </w:rPr>
        <w:t xml:space="preserve">odparents and will </w:t>
      </w:r>
      <w:r w:rsidRPr="001A5DC3">
        <w:rPr>
          <w:rFonts w:ascii="Tahoma" w:hAnsi="Tahoma" w:cs="Tahoma"/>
          <w:color w:val="538135" w:themeColor="accent6" w:themeShade="BF"/>
        </w:rPr>
        <w:t xml:space="preserve">pose the questions of renunciation of sin </w:t>
      </w:r>
      <w:r w:rsidRPr="007C0216">
        <w:rPr>
          <w:rFonts w:ascii="Tahoma" w:hAnsi="Tahoma" w:cs="Tahoma"/>
        </w:rPr>
        <w:t xml:space="preserve">and the </w:t>
      </w:r>
      <w:r w:rsidR="00C06E17">
        <w:rPr>
          <w:rFonts w:ascii="Tahoma" w:hAnsi="Tahoma" w:cs="Tahoma"/>
        </w:rPr>
        <w:t>P</w:t>
      </w:r>
      <w:r w:rsidRPr="007C0216">
        <w:rPr>
          <w:rFonts w:ascii="Tahoma" w:hAnsi="Tahoma" w:cs="Tahoma"/>
        </w:rPr>
        <w:t xml:space="preserve">rofession of </w:t>
      </w:r>
      <w:r w:rsidR="00C06E17">
        <w:rPr>
          <w:rFonts w:ascii="Tahoma" w:hAnsi="Tahoma" w:cs="Tahoma"/>
        </w:rPr>
        <w:t>F</w:t>
      </w:r>
      <w:r w:rsidRPr="007C0216">
        <w:rPr>
          <w:rFonts w:ascii="Tahoma" w:hAnsi="Tahoma" w:cs="Tahoma"/>
        </w:rPr>
        <w:t xml:space="preserve">aith: </w:t>
      </w:r>
    </w:p>
    <w:p w14:paraId="3D60D7BD" w14:textId="13017242" w:rsidR="008B7363" w:rsidRPr="00685F38" w:rsidRDefault="008B7363" w:rsidP="00564E43">
      <w:pPr>
        <w:pStyle w:val="BodyTextIndent"/>
        <w:spacing w:after="0"/>
        <w:ind w:left="0"/>
        <w:rPr>
          <w:rFonts w:ascii="Tahoma" w:hAnsi="Tahoma" w:cs="Tahoma"/>
          <w:sz w:val="16"/>
          <w:szCs w:val="16"/>
        </w:rPr>
      </w:pPr>
      <w:r w:rsidRPr="007C0216">
        <w:rPr>
          <w:rFonts w:ascii="Tahoma" w:hAnsi="Tahoma" w:cs="Tahoma"/>
        </w:rPr>
        <w:t xml:space="preserve">Do you reject sin, so as to live in the freedom of God’s children?   Parents and </w:t>
      </w:r>
      <w:r w:rsidR="000D5108">
        <w:rPr>
          <w:rFonts w:ascii="Tahoma" w:hAnsi="Tahoma" w:cs="Tahoma"/>
        </w:rPr>
        <w:t>G</w:t>
      </w:r>
      <w:r w:rsidRPr="007C0216">
        <w:rPr>
          <w:rFonts w:ascii="Tahoma" w:hAnsi="Tahoma" w:cs="Tahoma"/>
        </w:rPr>
        <w:t xml:space="preserve">odparents </w:t>
      </w:r>
      <w:r w:rsidR="00C06E17" w:rsidRPr="007C0216">
        <w:rPr>
          <w:rFonts w:ascii="Tahoma" w:hAnsi="Tahoma" w:cs="Tahoma"/>
        </w:rPr>
        <w:t>respon</w:t>
      </w:r>
      <w:r w:rsidR="00C06E17">
        <w:rPr>
          <w:rFonts w:ascii="Tahoma" w:hAnsi="Tahoma" w:cs="Tahoma"/>
        </w:rPr>
        <w:t>se is</w:t>
      </w:r>
      <w:r w:rsidRPr="007C0216">
        <w:rPr>
          <w:rFonts w:ascii="Tahoma" w:hAnsi="Tahoma" w:cs="Tahoma"/>
        </w:rPr>
        <w:t xml:space="preserve"> </w:t>
      </w:r>
      <w:r w:rsidRPr="00C75BED">
        <w:rPr>
          <w:rFonts w:ascii="Tahoma" w:hAnsi="Tahoma" w:cs="Tahoma"/>
          <w:b/>
          <w:color w:val="538135" w:themeColor="accent6" w:themeShade="BF"/>
        </w:rPr>
        <w:t xml:space="preserve">I do.   </w:t>
      </w:r>
    </w:p>
    <w:p w14:paraId="5330D887" w14:textId="77777777" w:rsidR="00FB1FB4" w:rsidRPr="00685F38" w:rsidRDefault="00FB1FB4" w:rsidP="00564E43">
      <w:pPr>
        <w:pStyle w:val="BodyTextIndent"/>
        <w:spacing w:after="0"/>
        <w:ind w:left="0" w:firstLine="360"/>
        <w:rPr>
          <w:rFonts w:ascii="Tahoma" w:hAnsi="Tahoma" w:cs="Tahoma"/>
          <w:sz w:val="16"/>
          <w:szCs w:val="16"/>
        </w:rPr>
      </w:pPr>
    </w:p>
    <w:p w14:paraId="77D84576" w14:textId="7A28527E" w:rsidR="000D5108" w:rsidRPr="00685F38" w:rsidRDefault="000D5108" w:rsidP="00564E43">
      <w:pPr>
        <w:pStyle w:val="BodyTextIndent"/>
        <w:spacing w:after="0"/>
        <w:ind w:left="0" w:firstLine="360"/>
        <w:jc w:val="center"/>
        <w:rPr>
          <w:rFonts w:ascii="Tahoma" w:hAnsi="Tahoma" w:cs="Tahoma"/>
          <w:b/>
          <w:color w:val="806000" w:themeColor="accent4" w:themeShade="80"/>
          <w:sz w:val="16"/>
          <w:szCs w:val="16"/>
          <w:u w:val="single"/>
          <w:lang w:val="en-CA"/>
        </w:rPr>
      </w:pPr>
      <w:r w:rsidRPr="00685F38">
        <w:rPr>
          <w:rFonts w:ascii="Tahoma" w:hAnsi="Tahoma" w:cs="Tahoma"/>
          <w:b/>
          <w:noProof/>
          <w:color w:val="806000" w:themeColor="accent4" w:themeShade="80"/>
          <w:sz w:val="16"/>
          <w:szCs w:val="16"/>
        </w:rPr>
        <w:drawing>
          <wp:anchor distT="0" distB="0" distL="114300" distR="114300" simplePos="0" relativeHeight="251744256" behindDoc="1" locked="0" layoutInCell="1" allowOverlap="1" wp14:anchorId="7E62AFAF" wp14:editId="03C002CD">
            <wp:simplePos x="0" y="0"/>
            <wp:positionH relativeFrom="margin">
              <wp:posOffset>7620</wp:posOffset>
            </wp:positionH>
            <wp:positionV relativeFrom="paragraph">
              <wp:posOffset>168910</wp:posOffset>
            </wp:positionV>
            <wp:extent cx="2247900" cy="1548130"/>
            <wp:effectExtent l="0" t="0" r="0" b="0"/>
            <wp:wrapTight wrapText="bothSides">
              <wp:wrapPolygon edited="0">
                <wp:start x="0" y="0"/>
                <wp:lineTo x="0" y="21263"/>
                <wp:lineTo x="21417" y="21263"/>
                <wp:lineTo x="21417" y="0"/>
                <wp:lineTo x="0" y="0"/>
              </wp:wrapPolygon>
            </wp:wrapTight>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47900" cy="1548130"/>
                    </a:xfrm>
                    <a:prstGeom prst="rect">
                      <a:avLst/>
                    </a:prstGeom>
                  </pic:spPr>
                </pic:pic>
              </a:graphicData>
            </a:graphic>
            <wp14:sizeRelH relativeFrom="margin">
              <wp14:pctWidth>0</wp14:pctWidth>
            </wp14:sizeRelH>
            <wp14:sizeRelV relativeFrom="margin">
              <wp14:pctHeight>0</wp14:pctHeight>
            </wp14:sizeRelV>
          </wp:anchor>
        </w:drawing>
      </w:r>
    </w:p>
    <w:p w14:paraId="316E79C1" w14:textId="6EA990E3" w:rsidR="00DC019A" w:rsidRPr="001B5666" w:rsidRDefault="00DC019A" w:rsidP="00564E43">
      <w:pPr>
        <w:pStyle w:val="BodyTextIndent"/>
        <w:spacing w:after="0"/>
        <w:ind w:left="0" w:firstLine="360"/>
        <w:jc w:val="center"/>
        <w:rPr>
          <w:rFonts w:ascii="Tahoma" w:hAnsi="Tahoma" w:cs="Tahoma"/>
          <w:color w:val="806000" w:themeColor="accent4" w:themeShade="80"/>
          <w:sz w:val="16"/>
          <w:szCs w:val="16"/>
        </w:rPr>
      </w:pPr>
      <w:r w:rsidRPr="001B5666">
        <w:rPr>
          <w:rFonts w:ascii="Tahoma" w:hAnsi="Tahoma" w:cs="Tahoma"/>
          <w:b/>
          <w:color w:val="806000" w:themeColor="accent4" w:themeShade="80"/>
          <w:sz w:val="28"/>
          <w:szCs w:val="28"/>
          <w:u w:val="single"/>
          <w:lang w:val="en-CA"/>
        </w:rPr>
        <w:t>Gathering Around the Font:</w:t>
      </w:r>
    </w:p>
    <w:p w14:paraId="7874FA93" w14:textId="0348FDE3" w:rsidR="002D6D95" w:rsidRDefault="00DC019A" w:rsidP="00564E43">
      <w:pPr>
        <w:rPr>
          <w:rFonts w:ascii="Tahoma" w:hAnsi="Tahoma" w:cs="Tahoma"/>
          <w:lang w:val="en-CA"/>
        </w:rPr>
      </w:pPr>
      <w:r w:rsidRPr="002E6FA0">
        <w:rPr>
          <w:rFonts w:ascii="Tahoma" w:hAnsi="Tahoma" w:cs="Tahoma"/>
          <w:lang w:val="en-CA"/>
        </w:rPr>
        <w:t xml:space="preserve">Gathering round the </w:t>
      </w:r>
      <w:r w:rsidR="00C06E17">
        <w:rPr>
          <w:rFonts w:ascii="Tahoma" w:hAnsi="Tahoma" w:cs="Tahoma"/>
          <w:lang w:val="en-CA"/>
        </w:rPr>
        <w:t>B</w:t>
      </w:r>
      <w:r w:rsidRPr="002E6FA0">
        <w:rPr>
          <w:rFonts w:ascii="Tahoma" w:hAnsi="Tahoma" w:cs="Tahoma"/>
          <w:lang w:val="en-CA"/>
        </w:rPr>
        <w:t xml:space="preserve">aptismal </w:t>
      </w:r>
      <w:r w:rsidR="00C06E17">
        <w:rPr>
          <w:rFonts w:ascii="Tahoma" w:hAnsi="Tahoma" w:cs="Tahoma"/>
          <w:lang w:val="en-CA"/>
        </w:rPr>
        <w:t>F</w:t>
      </w:r>
      <w:r w:rsidRPr="002E6FA0">
        <w:rPr>
          <w:rFonts w:ascii="Tahoma" w:hAnsi="Tahoma" w:cs="Tahoma"/>
          <w:lang w:val="en-CA"/>
        </w:rPr>
        <w:t>ont:</w:t>
      </w:r>
      <w:r>
        <w:rPr>
          <w:rFonts w:ascii="Tahoma" w:hAnsi="Tahoma" w:cs="Tahoma"/>
          <w:lang w:val="en-CA"/>
        </w:rPr>
        <w:t xml:space="preserve"> In the early Christian community, candidates descended into deep pools of water and emerged on the other side, showing that they had been changed with Christ.  </w:t>
      </w:r>
    </w:p>
    <w:p w14:paraId="1E74CD74" w14:textId="77777777" w:rsidR="002D6D95" w:rsidRPr="002D6D95" w:rsidRDefault="00DC019A" w:rsidP="00564E43">
      <w:pPr>
        <w:rPr>
          <w:rFonts w:ascii="Tahoma" w:hAnsi="Tahoma" w:cs="Tahoma"/>
          <w:color w:val="806000" w:themeColor="accent4" w:themeShade="80"/>
          <w:lang w:val="en-CA"/>
        </w:rPr>
      </w:pPr>
      <w:r w:rsidRPr="002D6D95">
        <w:rPr>
          <w:rFonts w:ascii="Tahoma" w:hAnsi="Tahoma" w:cs="Tahoma"/>
          <w:color w:val="806000" w:themeColor="accent4" w:themeShade="80"/>
          <w:lang w:val="en-CA"/>
        </w:rPr>
        <w:t xml:space="preserve">The </w:t>
      </w:r>
      <w:r w:rsidR="002F68B3" w:rsidRPr="002D6D95">
        <w:rPr>
          <w:rFonts w:ascii="Tahoma" w:hAnsi="Tahoma" w:cs="Tahoma"/>
          <w:color w:val="806000" w:themeColor="accent4" w:themeShade="80"/>
          <w:lang w:val="en-CA"/>
        </w:rPr>
        <w:t>font still evokes this</w:t>
      </w:r>
      <w:r w:rsidRPr="002D6D95">
        <w:rPr>
          <w:rFonts w:ascii="Tahoma" w:hAnsi="Tahoma" w:cs="Tahoma"/>
          <w:color w:val="806000" w:themeColor="accent4" w:themeShade="80"/>
          <w:lang w:val="en-CA"/>
        </w:rPr>
        <w:t xml:space="preserve"> change. </w:t>
      </w:r>
    </w:p>
    <w:p w14:paraId="7641B6E7" w14:textId="3ABDCD2B" w:rsidR="00DC019A" w:rsidRPr="00685F38" w:rsidRDefault="00DC019A" w:rsidP="00564E43">
      <w:pPr>
        <w:rPr>
          <w:rFonts w:ascii="Tahoma" w:hAnsi="Tahoma" w:cs="Tahoma"/>
          <w:sz w:val="16"/>
          <w:szCs w:val="16"/>
          <w:lang w:val="en-CA"/>
        </w:rPr>
      </w:pPr>
      <w:r>
        <w:rPr>
          <w:rFonts w:ascii="Tahoma" w:hAnsi="Tahoma" w:cs="Tahoma"/>
          <w:lang w:val="en-CA"/>
        </w:rPr>
        <w:t>(from Jesus’ death to the birth of new life in Jesus’ resurrection)</w:t>
      </w:r>
    </w:p>
    <w:p w14:paraId="5212BB4C" w14:textId="563B5C62" w:rsidR="00DC019A" w:rsidRDefault="00DC019A" w:rsidP="00564E43">
      <w:pPr>
        <w:pStyle w:val="BodyTextIndent"/>
        <w:spacing w:after="0"/>
        <w:ind w:left="0"/>
        <w:rPr>
          <w:rFonts w:ascii="Tahoma" w:hAnsi="Tahoma" w:cs="Tahoma"/>
          <w:b/>
          <w:sz w:val="16"/>
          <w:szCs w:val="16"/>
        </w:rPr>
      </w:pPr>
    </w:p>
    <w:p w14:paraId="3E53F3CB" w14:textId="77777777" w:rsidR="00685F38" w:rsidRPr="00685F38" w:rsidRDefault="00685F38" w:rsidP="00564E43">
      <w:pPr>
        <w:pStyle w:val="BodyTextIndent"/>
        <w:spacing w:after="0"/>
        <w:ind w:left="0"/>
        <w:rPr>
          <w:rFonts w:ascii="Tahoma" w:hAnsi="Tahoma" w:cs="Tahoma"/>
          <w:b/>
          <w:sz w:val="16"/>
          <w:szCs w:val="16"/>
        </w:rPr>
      </w:pPr>
    </w:p>
    <w:p w14:paraId="03273E6D" w14:textId="77777777" w:rsidR="000D5108" w:rsidRPr="00685F38" w:rsidRDefault="000D5108" w:rsidP="00564E43">
      <w:pPr>
        <w:pStyle w:val="BodyTextIndent"/>
        <w:spacing w:after="0"/>
        <w:ind w:left="0"/>
        <w:rPr>
          <w:rFonts w:ascii="Tahoma" w:hAnsi="Tahoma" w:cs="Tahoma"/>
          <w:b/>
          <w:sz w:val="16"/>
          <w:szCs w:val="16"/>
        </w:rPr>
      </w:pPr>
    </w:p>
    <w:p w14:paraId="33A8245B" w14:textId="7903094D" w:rsidR="00DC019A" w:rsidRPr="00346588" w:rsidRDefault="00DC019A" w:rsidP="00564E43">
      <w:pPr>
        <w:pStyle w:val="BodyTextIndent"/>
        <w:spacing w:after="0"/>
        <w:ind w:left="0"/>
        <w:jc w:val="center"/>
        <w:rPr>
          <w:rFonts w:ascii="Tahoma" w:hAnsi="Tahoma" w:cs="Tahoma"/>
          <w:b/>
          <w:color w:val="0000FF"/>
          <w:sz w:val="28"/>
          <w:szCs w:val="28"/>
        </w:rPr>
      </w:pPr>
      <w:r w:rsidRPr="00346588">
        <w:rPr>
          <w:rFonts w:ascii="Tahoma" w:hAnsi="Tahoma" w:cs="Tahoma"/>
          <w:b/>
          <w:noProof/>
          <w:color w:val="0000FF"/>
          <w:sz w:val="28"/>
          <w:szCs w:val="28"/>
          <w:lang w:val="en-CA" w:eastAsia="en-CA"/>
        </w:rPr>
        <w:drawing>
          <wp:anchor distT="0" distB="0" distL="114300" distR="114300" simplePos="0" relativeHeight="251746304" behindDoc="0" locked="0" layoutInCell="1" allowOverlap="1" wp14:anchorId="719A6B1B" wp14:editId="74571782">
            <wp:simplePos x="0" y="0"/>
            <wp:positionH relativeFrom="margin">
              <wp:align>left</wp:align>
            </wp:positionH>
            <wp:positionV relativeFrom="paragraph">
              <wp:posOffset>10795</wp:posOffset>
            </wp:positionV>
            <wp:extent cx="2255520" cy="1659255"/>
            <wp:effectExtent l="0" t="0" r="0" b="0"/>
            <wp:wrapThrough wrapText="bothSides">
              <wp:wrapPolygon edited="0">
                <wp:start x="0" y="0"/>
                <wp:lineTo x="0" y="21327"/>
                <wp:lineTo x="21345" y="21327"/>
                <wp:lineTo x="21345"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2272394" cy="1672267"/>
                    </a:xfrm>
                    <a:prstGeom prst="rect">
                      <a:avLst/>
                    </a:prstGeom>
                  </pic:spPr>
                </pic:pic>
              </a:graphicData>
            </a:graphic>
            <wp14:sizeRelH relativeFrom="margin">
              <wp14:pctWidth>0</wp14:pctWidth>
            </wp14:sizeRelH>
            <wp14:sizeRelV relativeFrom="margin">
              <wp14:pctHeight>0</wp14:pctHeight>
            </wp14:sizeRelV>
          </wp:anchor>
        </w:drawing>
      </w:r>
      <w:r w:rsidRPr="00346588">
        <w:rPr>
          <w:rFonts w:ascii="Tahoma" w:hAnsi="Tahoma" w:cs="Tahoma"/>
          <w:b/>
          <w:color w:val="0000FF"/>
          <w:sz w:val="28"/>
          <w:szCs w:val="28"/>
          <w:u w:val="single"/>
          <w:lang w:val="en-CA"/>
        </w:rPr>
        <w:t>Water:</w:t>
      </w:r>
    </w:p>
    <w:p w14:paraId="5487976A" w14:textId="77777777" w:rsidR="00DC019A" w:rsidRPr="00736C09" w:rsidRDefault="00DC019A" w:rsidP="00564E43">
      <w:pPr>
        <w:pStyle w:val="ListParagraph"/>
        <w:ind w:left="888"/>
        <w:jc w:val="center"/>
        <w:rPr>
          <w:rFonts w:ascii="Tahoma" w:hAnsi="Tahoma" w:cs="Tahoma"/>
          <w:color w:val="0070C0"/>
        </w:rPr>
      </w:pPr>
      <w:r>
        <w:rPr>
          <w:rFonts w:ascii="Tahoma" w:hAnsi="Tahoma" w:cs="Tahoma"/>
        </w:rPr>
        <w:t>Is the m</w:t>
      </w:r>
      <w:r w:rsidRPr="00805D3E">
        <w:rPr>
          <w:rFonts w:ascii="Tahoma" w:hAnsi="Tahoma" w:cs="Tahoma"/>
        </w:rPr>
        <w:t>ost powerful symbol</w:t>
      </w:r>
      <w:r>
        <w:rPr>
          <w:rFonts w:ascii="Tahoma" w:hAnsi="Tahoma" w:cs="Tahoma"/>
        </w:rPr>
        <w:t xml:space="preserve"> of Baptism. It is what most people associate with baptism.  </w:t>
      </w:r>
      <w:r w:rsidRPr="00736C09">
        <w:rPr>
          <w:rFonts w:ascii="Tahoma" w:hAnsi="Tahoma" w:cs="Tahoma"/>
          <w:color w:val="0070C0"/>
        </w:rPr>
        <w:t>Water cleanses, refreshes, and gives life.</w:t>
      </w:r>
    </w:p>
    <w:p w14:paraId="70C8ADF9" w14:textId="77777777" w:rsidR="00DC019A" w:rsidRDefault="00DC019A" w:rsidP="00564E43">
      <w:pPr>
        <w:pStyle w:val="ListParagraph"/>
        <w:ind w:left="888"/>
        <w:jc w:val="center"/>
        <w:rPr>
          <w:rFonts w:ascii="Tahoma" w:hAnsi="Tahoma" w:cs="Tahoma"/>
        </w:rPr>
      </w:pPr>
      <w:r>
        <w:rPr>
          <w:rFonts w:ascii="Tahoma" w:hAnsi="Tahoma" w:cs="Tahoma"/>
        </w:rPr>
        <w:t>By its cleansing and purifying power, it is a symbol of Christ.</w:t>
      </w:r>
    </w:p>
    <w:p w14:paraId="5DC71BF2" w14:textId="77777777" w:rsidR="00DC019A" w:rsidRPr="002D6D95" w:rsidRDefault="00DC019A" w:rsidP="00564E43">
      <w:pPr>
        <w:pStyle w:val="BodyTextIndent"/>
        <w:spacing w:after="0"/>
        <w:ind w:left="0"/>
        <w:rPr>
          <w:rFonts w:ascii="Tahoma" w:hAnsi="Tahoma" w:cs="Tahoma"/>
          <w:b/>
          <w:sz w:val="16"/>
          <w:szCs w:val="16"/>
        </w:rPr>
      </w:pPr>
    </w:p>
    <w:p w14:paraId="60F9229C" w14:textId="50B1A046" w:rsidR="002D6D95" w:rsidRDefault="00DC019A" w:rsidP="00564E43">
      <w:pPr>
        <w:jc w:val="center"/>
        <w:rPr>
          <w:rFonts w:ascii="Tahoma" w:hAnsi="Tahoma" w:cs="Tahoma"/>
          <w:lang w:val="en-CA"/>
        </w:rPr>
      </w:pPr>
      <w:r w:rsidRPr="002D6D95">
        <w:rPr>
          <w:rFonts w:ascii="Tahoma" w:hAnsi="Tahoma" w:cs="Tahoma"/>
          <w:color w:val="0000FF"/>
        </w:rPr>
        <w:t>“To Baptize” means to immerse or submerge</w:t>
      </w:r>
      <w:r>
        <w:rPr>
          <w:rFonts w:ascii="Tahoma" w:hAnsi="Tahoma" w:cs="Tahoma"/>
        </w:rPr>
        <w:t>.</w:t>
      </w:r>
    </w:p>
    <w:p w14:paraId="6ECB6713" w14:textId="0C3E2490" w:rsidR="00736C09" w:rsidRDefault="00DC019A" w:rsidP="00564E43">
      <w:pPr>
        <w:jc w:val="center"/>
        <w:rPr>
          <w:rFonts w:ascii="Tahoma" w:hAnsi="Tahoma" w:cs="Tahoma"/>
        </w:rPr>
      </w:pPr>
      <w:r w:rsidRPr="00DC019A">
        <w:rPr>
          <w:rFonts w:ascii="Tahoma" w:hAnsi="Tahoma" w:cs="Tahoma"/>
        </w:rPr>
        <w:t>By its cleansing and purification &amp; the necessity of life,</w:t>
      </w:r>
    </w:p>
    <w:p w14:paraId="73742E09" w14:textId="5876C9B6" w:rsidR="001B5666" w:rsidRPr="00346588" w:rsidRDefault="00DC019A" w:rsidP="00564E43">
      <w:pPr>
        <w:jc w:val="center"/>
        <w:rPr>
          <w:rFonts w:ascii="Tahoma" w:hAnsi="Tahoma" w:cs="Tahoma"/>
          <w:sz w:val="16"/>
          <w:szCs w:val="16"/>
          <w:lang w:val="en-CA"/>
        </w:rPr>
      </w:pPr>
      <w:r w:rsidRPr="00DC019A">
        <w:rPr>
          <w:rFonts w:ascii="Tahoma" w:hAnsi="Tahoma" w:cs="Tahoma"/>
        </w:rPr>
        <w:t>it is a symbol of Christ.</w:t>
      </w:r>
    </w:p>
    <w:p w14:paraId="0EB75594" w14:textId="300C9BBB" w:rsidR="00DC019A" w:rsidRPr="00346588" w:rsidRDefault="00DC019A" w:rsidP="00564E43">
      <w:pPr>
        <w:pStyle w:val="BodyTextIndent"/>
        <w:spacing w:after="0"/>
        <w:ind w:left="0"/>
        <w:rPr>
          <w:rFonts w:ascii="Tahoma" w:hAnsi="Tahoma" w:cs="Tahoma"/>
          <w:b/>
          <w:sz w:val="16"/>
          <w:szCs w:val="16"/>
          <w:u w:val="single"/>
        </w:rPr>
      </w:pPr>
    </w:p>
    <w:p w14:paraId="15EBDB02" w14:textId="60466C45" w:rsidR="00685F38" w:rsidRDefault="00685F38" w:rsidP="00564E43">
      <w:pPr>
        <w:pStyle w:val="BodyTextIndent"/>
        <w:spacing w:after="0"/>
        <w:ind w:left="0"/>
        <w:jc w:val="center"/>
        <w:rPr>
          <w:rFonts w:ascii="Tahoma" w:hAnsi="Tahoma" w:cs="Tahoma"/>
          <w:b/>
          <w:color w:val="0070C0"/>
          <w:sz w:val="16"/>
          <w:szCs w:val="16"/>
          <w:u w:val="single"/>
        </w:rPr>
      </w:pPr>
    </w:p>
    <w:p w14:paraId="08B4742D" w14:textId="7C6C44CF" w:rsidR="00346588" w:rsidRPr="00346588" w:rsidRDefault="00346588" w:rsidP="00564E43">
      <w:pPr>
        <w:pStyle w:val="BodyTextIndent"/>
        <w:spacing w:after="0"/>
        <w:ind w:left="0"/>
        <w:jc w:val="center"/>
        <w:rPr>
          <w:rFonts w:ascii="Tahoma" w:hAnsi="Tahoma" w:cs="Tahoma"/>
          <w:b/>
          <w:color w:val="0070C0"/>
          <w:sz w:val="16"/>
          <w:szCs w:val="16"/>
          <w:u w:val="single"/>
        </w:rPr>
      </w:pPr>
      <w:r w:rsidRPr="006C11AD">
        <w:rPr>
          <w:rFonts w:ascii="Tahoma" w:hAnsi="Tahoma" w:cs="Tahoma"/>
          <w:noProof/>
          <w:sz w:val="28"/>
          <w:szCs w:val="28"/>
          <w:u w:val="single"/>
          <w:lang w:val="en-CA" w:eastAsia="en-CA"/>
        </w:rPr>
        <w:drawing>
          <wp:anchor distT="0" distB="0" distL="114300" distR="114300" simplePos="0" relativeHeight="251748352" behindDoc="1" locked="0" layoutInCell="1" allowOverlap="1" wp14:anchorId="7D49E62E" wp14:editId="4CD408B2">
            <wp:simplePos x="0" y="0"/>
            <wp:positionH relativeFrom="margin">
              <wp:posOffset>22860</wp:posOffset>
            </wp:positionH>
            <wp:positionV relativeFrom="paragraph">
              <wp:posOffset>88265</wp:posOffset>
            </wp:positionV>
            <wp:extent cx="2240280" cy="1386840"/>
            <wp:effectExtent l="0" t="0" r="7620" b="3810"/>
            <wp:wrapTight wrapText="bothSides">
              <wp:wrapPolygon edited="0">
                <wp:start x="0" y="0"/>
                <wp:lineTo x="0" y="21363"/>
                <wp:lineTo x="21490" y="21363"/>
                <wp:lineTo x="2149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240280" cy="1386840"/>
                    </a:xfrm>
                    <a:prstGeom prst="rect">
                      <a:avLst/>
                    </a:prstGeom>
                  </pic:spPr>
                </pic:pic>
              </a:graphicData>
            </a:graphic>
            <wp14:sizeRelH relativeFrom="margin">
              <wp14:pctWidth>0</wp14:pctWidth>
            </wp14:sizeRelH>
            <wp14:sizeRelV relativeFrom="margin">
              <wp14:pctHeight>0</wp14:pctHeight>
            </wp14:sizeRelV>
          </wp:anchor>
        </w:drawing>
      </w:r>
    </w:p>
    <w:p w14:paraId="2A5ABECC" w14:textId="3BE5DD6C" w:rsidR="00DC019A" w:rsidRPr="00736C09" w:rsidRDefault="008B7363" w:rsidP="00564E43">
      <w:pPr>
        <w:pStyle w:val="BodyTextIndent"/>
        <w:spacing w:after="0"/>
        <w:ind w:left="0"/>
        <w:jc w:val="center"/>
        <w:rPr>
          <w:rFonts w:ascii="Tahoma" w:hAnsi="Tahoma" w:cs="Tahoma"/>
          <w:b/>
          <w:color w:val="0070C0"/>
          <w:sz w:val="28"/>
          <w:szCs w:val="28"/>
          <w:u w:val="single"/>
        </w:rPr>
      </w:pPr>
      <w:r w:rsidRPr="00736C09">
        <w:rPr>
          <w:rFonts w:ascii="Tahoma" w:hAnsi="Tahoma" w:cs="Tahoma"/>
          <w:b/>
          <w:color w:val="0070C0"/>
          <w:sz w:val="28"/>
          <w:szCs w:val="28"/>
          <w:u w:val="single"/>
        </w:rPr>
        <w:t>Baptized with Water:</w:t>
      </w:r>
    </w:p>
    <w:p w14:paraId="32C58A70" w14:textId="0951CA72" w:rsidR="00736C09" w:rsidRDefault="008B7363" w:rsidP="00564E43">
      <w:pPr>
        <w:pStyle w:val="BodyTextIndent"/>
        <w:spacing w:after="0"/>
        <w:ind w:left="0"/>
        <w:jc w:val="center"/>
        <w:rPr>
          <w:rFonts w:ascii="Tahoma" w:hAnsi="Tahoma" w:cs="Tahoma"/>
        </w:rPr>
      </w:pPr>
      <w:r w:rsidRPr="007C0216">
        <w:rPr>
          <w:rFonts w:ascii="Tahoma" w:hAnsi="Tahoma" w:cs="Tahoma"/>
        </w:rPr>
        <w:t xml:space="preserve">The celebrant invites the family into the sanctuary </w:t>
      </w:r>
    </w:p>
    <w:p w14:paraId="76565C24" w14:textId="4F0ACFE0" w:rsidR="008B7363" w:rsidRPr="007C0216" w:rsidRDefault="008B7363" w:rsidP="00564E43">
      <w:pPr>
        <w:pStyle w:val="BodyTextIndent"/>
        <w:spacing w:after="0"/>
        <w:ind w:left="0"/>
        <w:jc w:val="center"/>
        <w:rPr>
          <w:rFonts w:ascii="Tahoma" w:hAnsi="Tahoma" w:cs="Tahoma"/>
        </w:rPr>
      </w:pPr>
      <w:r w:rsidRPr="007C0216">
        <w:rPr>
          <w:rFonts w:ascii="Tahoma" w:hAnsi="Tahoma" w:cs="Tahoma"/>
        </w:rPr>
        <w:t>and questions</w:t>
      </w:r>
      <w:r w:rsidR="00736C09">
        <w:rPr>
          <w:rFonts w:ascii="Tahoma" w:hAnsi="Tahoma" w:cs="Tahoma"/>
        </w:rPr>
        <w:t xml:space="preserve"> </w:t>
      </w:r>
      <w:r w:rsidRPr="007C0216">
        <w:rPr>
          <w:rFonts w:ascii="Tahoma" w:hAnsi="Tahoma" w:cs="Tahoma"/>
        </w:rPr>
        <w:t>the parents and Godparents:</w:t>
      </w:r>
    </w:p>
    <w:p w14:paraId="6A19CE95" w14:textId="77777777" w:rsidR="008B7363" w:rsidRPr="00685F38" w:rsidRDefault="008B7363" w:rsidP="00564E43">
      <w:pPr>
        <w:pStyle w:val="BodyTextIndent"/>
        <w:spacing w:after="0"/>
        <w:ind w:left="360"/>
        <w:jc w:val="center"/>
        <w:rPr>
          <w:rFonts w:ascii="Tahoma" w:hAnsi="Tahoma" w:cs="Tahoma"/>
          <w:sz w:val="16"/>
          <w:szCs w:val="16"/>
        </w:rPr>
      </w:pPr>
    </w:p>
    <w:p w14:paraId="5D6ACFE3" w14:textId="54BBEA7C" w:rsidR="00736C09" w:rsidRDefault="008B7363" w:rsidP="00564E43">
      <w:pPr>
        <w:pStyle w:val="BodyTextIndent"/>
        <w:spacing w:after="0"/>
        <w:ind w:left="360"/>
        <w:jc w:val="center"/>
        <w:rPr>
          <w:rFonts w:ascii="Tahoma" w:hAnsi="Tahoma" w:cs="Tahoma"/>
          <w:color w:val="0070C0"/>
        </w:rPr>
      </w:pPr>
      <w:r w:rsidRPr="007C0216">
        <w:rPr>
          <w:rFonts w:ascii="Tahoma" w:hAnsi="Tahoma" w:cs="Tahoma"/>
        </w:rPr>
        <w:t xml:space="preserve">Celebrant: </w:t>
      </w:r>
      <w:r w:rsidRPr="00736C09">
        <w:rPr>
          <w:rFonts w:ascii="Tahoma" w:hAnsi="Tahoma" w:cs="Tahoma"/>
          <w:color w:val="0070C0"/>
        </w:rPr>
        <w:t xml:space="preserve">Is it your will that </w:t>
      </w:r>
      <w:r w:rsidR="00346588">
        <w:rPr>
          <w:rFonts w:ascii="Tahoma" w:hAnsi="Tahoma" w:cs="Tahoma"/>
          <w:color w:val="0070C0"/>
        </w:rPr>
        <w:t>(child’s name)</w:t>
      </w:r>
      <w:r w:rsidR="004E7F66">
        <w:rPr>
          <w:rFonts w:ascii="Tahoma" w:hAnsi="Tahoma" w:cs="Tahoma"/>
          <w:color w:val="0070C0"/>
        </w:rPr>
        <w:t xml:space="preserve"> </w:t>
      </w:r>
      <w:r w:rsidRPr="00736C09">
        <w:rPr>
          <w:rFonts w:ascii="Tahoma" w:hAnsi="Tahoma" w:cs="Tahoma"/>
          <w:color w:val="0070C0"/>
        </w:rPr>
        <w:t xml:space="preserve">should be baptized in the faith of the Church, which we have all professed with You?  </w:t>
      </w:r>
    </w:p>
    <w:p w14:paraId="7B170D8E" w14:textId="324960D8" w:rsidR="008B7363" w:rsidRPr="007C0216" w:rsidRDefault="008B7363" w:rsidP="00564E43">
      <w:pPr>
        <w:pStyle w:val="BodyTextIndent"/>
        <w:spacing w:after="0"/>
        <w:ind w:left="360"/>
        <w:jc w:val="center"/>
        <w:rPr>
          <w:rFonts w:ascii="Tahoma" w:hAnsi="Tahoma" w:cs="Tahoma"/>
        </w:rPr>
      </w:pPr>
      <w:r w:rsidRPr="007C0216">
        <w:rPr>
          <w:rFonts w:ascii="Tahoma" w:hAnsi="Tahoma" w:cs="Tahoma"/>
        </w:rPr>
        <w:t>Parents and Godparents</w:t>
      </w:r>
      <w:r w:rsidR="004E7F66">
        <w:rPr>
          <w:rFonts w:ascii="Tahoma" w:hAnsi="Tahoma" w:cs="Tahoma"/>
        </w:rPr>
        <w:t xml:space="preserve"> Response is </w:t>
      </w:r>
      <w:r w:rsidRPr="007C0216">
        <w:rPr>
          <w:rFonts w:ascii="Tahoma" w:hAnsi="Tahoma" w:cs="Tahoma"/>
          <w:b/>
        </w:rPr>
        <w:t>It is</w:t>
      </w:r>
      <w:r w:rsidRPr="007C0216">
        <w:rPr>
          <w:rFonts w:ascii="Tahoma" w:hAnsi="Tahoma" w:cs="Tahoma"/>
        </w:rPr>
        <w:t>.</w:t>
      </w:r>
    </w:p>
    <w:p w14:paraId="04B017A9" w14:textId="77777777" w:rsidR="00736C09" w:rsidRPr="00736C09" w:rsidRDefault="00736C09" w:rsidP="00564E43">
      <w:pPr>
        <w:pStyle w:val="BodyTextIndent"/>
        <w:spacing w:after="0"/>
        <w:ind w:left="360"/>
        <w:rPr>
          <w:rFonts w:ascii="Tahoma" w:hAnsi="Tahoma" w:cs="Tahoma"/>
          <w:sz w:val="16"/>
          <w:szCs w:val="16"/>
        </w:rPr>
      </w:pPr>
    </w:p>
    <w:p w14:paraId="6A11B4BF" w14:textId="41B61D1C" w:rsidR="008B7363" w:rsidRPr="00905043" w:rsidRDefault="002F68B3" w:rsidP="00905043">
      <w:pPr>
        <w:pStyle w:val="BodyTextIndent"/>
        <w:ind w:left="0"/>
        <w:jc w:val="center"/>
        <w:rPr>
          <w:rFonts w:ascii="Tahoma" w:hAnsi="Tahoma" w:cs="Tahoma"/>
        </w:rPr>
      </w:pPr>
      <w:r w:rsidRPr="00905043">
        <w:rPr>
          <w:rFonts w:ascii="Tahoma" w:hAnsi="Tahoma" w:cs="Tahoma"/>
        </w:rPr>
        <w:t xml:space="preserve">Celebrant: </w:t>
      </w:r>
      <w:r w:rsidR="008B7363" w:rsidRPr="00905043">
        <w:rPr>
          <w:rFonts w:ascii="Tahoma" w:hAnsi="Tahoma" w:cs="Tahoma"/>
          <w:b/>
          <w:bCs/>
          <w:color w:val="0070C0"/>
        </w:rPr>
        <w:t xml:space="preserve">I baptize you in the name of the Father, </w:t>
      </w:r>
      <w:r w:rsidR="00736C09" w:rsidRPr="00905043">
        <w:rPr>
          <w:rFonts w:ascii="Tahoma" w:hAnsi="Tahoma" w:cs="Tahoma"/>
          <w:b/>
          <w:bCs/>
          <w:color w:val="0070C0"/>
        </w:rPr>
        <w:t xml:space="preserve">and </w:t>
      </w:r>
      <w:r w:rsidR="008B7363" w:rsidRPr="00905043">
        <w:rPr>
          <w:rFonts w:ascii="Tahoma" w:hAnsi="Tahoma" w:cs="Tahoma"/>
          <w:b/>
          <w:bCs/>
          <w:color w:val="0070C0"/>
        </w:rPr>
        <w:t xml:space="preserve">the </w:t>
      </w:r>
      <w:r w:rsidR="00736C09" w:rsidRPr="00905043">
        <w:rPr>
          <w:rFonts w:ascii="Tahoma" w:hAnsi="Tahoma" w:cs="Tahoma"/>
          <w:b/>
          <w:bCs/>
          <w:color w:val="0070C0"/>
        </w:rPr>
        <w:t>Son,</w:t>
      </w:r>
      <w:r w:rsidR="008B7363" w:rsidRPr="00905043">
        <w:rPr>
          <w:rFonts w:ascii="Tahoma" w:hAnsi="Tahoma" w:cs="Tahoma"/>
          <w:b/>
          <w:bCs/>
          <w:color w:val="0070C0"/>
        </w:rPr>
        <w:t xml:space="preserve"> and the Holy Spirit! </w:t>
      </w:r>
      <w:r w:rsidR="008B7363" w:rsidRPr="00905043">
        <w:rPr>
          <w:rFonts w:ascii="Tahoma" w:hAnsi="Tahoma" w:cs="Tahoma"/>
          <w:b/>
          <w:bCs/>
        </w:rPr>
        <w:t xml:space="preserve"> </w:t>
      </w:r>
      <w:r w:rsidR="008B7363" w:rsidRPr="00905043">
        <w:rPr>
          <w:rFonts w:ascii="Tahoma" w:hAnsi="Tahoma" w:cs="Tahoma"/>
        </w:rPr>
        <w:t xml:space="preserve">Response: </w:t>
      </w:r>
      <w:r w:rsidR="008B7363" w:rsidRPr="00905043">
        <w:rPr>
          <w:rFonts w:ascii="Tahoma" w:hAnsi="Tahoma" w:cs="Tahoma"/>
          <w:b/>
        </w:rPr>
        <w:t>Amen</w:t>
      </w:r>
    </w:p>
    <w:p w14:paraId="444FE924" w14:textId="77777777" w:rsidR="00DC019A" w:rsidRPr="00905043" w:rsidRDefault="000D1070" w:rsidP="007B6343">
      <w:pPr>
        <w:pStyle w:val="BodyTextIndent"/>
        <w:jc w:val="center"/>
        <w:rPr>
          <w:rFonts w:ascii="Tahoma" w:hAnsi="Tahoma" w:cs="Tahoma"/>
          <w:color w:val="806000" w:themeColor="accent4" w:themeShade="80"/>
        </w:rPr>
      </w:pPr>
      <w:r w:rsidRPr="00905043">
        <w:rPr>
          <w:rFonts w:ascii="Tahoma" w:hAnsi="Tahoma" w:cs="Tahoma"/>
          <w:noProof/>
          <w:color w:val="806000" w:themeColor="accent4" w:themeShade="80"/>
          <w:lang w:val="en-CA" w:eastAsia="en-CA"/>
        </w:rPr>
        <w:lastRenderedPageBreak/>
        <w:drawing>
          <wp:anchor distT="0" distB="0" distL="114300" distR="114300" simplePos="0" relativeHeight="251749376" behindDoc="1" locked="0" layoutInCell="1" allowOverlap="1" wp14:anchorId="6C09F8DB" wp14:editId="0476C1C8">
            <wp:simplePos x="0" y="0"/>
            <wp:positionH relativeFrom="margin">
              <wp:posOffset>-15240</wp:posOffset>
            </wp:positionH>
            <wp:positionV relativeFrom="paragraph">
              <wp:posOffset>0</wp:posOffset>
            </wp:positionV>
            <wp:extent cx="2788920" cy="1485900"/>
            <wp:effectExtent l="0" t="0" r="0" b="0"/>
            <wp:wrapTight wrapText="bothSides">
              <wp:wrapPolygon edited="0">
                <wp:start x="0" y="0"/>
                <wp:lineTo x="0" y="21323"/>
                <wp:lineTo x="21393" y="21323"/>
                <wp:lineTo x="21393" y="0"/>
                <wp:lineTo x="0" y="0"/>
              </wp:wrapPolygon>
            </wp:wrapTight>
            <wp:docPr id="938" name="Picture 938" descr="C:\Users\charmaine\Desktop\Pictures\Baptism\holy oil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armaine\Desktop\Pictures\Baptism\holy oils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8892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7363" w:rsidRPr="00905043">
        <w:rPr>
          <w:rFonts w:ascii="Tahoma" w:hAnsi="Tahoma" w:cs="Tahoma"/>
          <w:b/>
          <w:color w:val="806000" w:themeColor="accent4" w:themeShade="80"/>
          <w:sz w:val="28"/>
          <w:szCs w:val="28"/>
          <w:u w:val="single"/>
        </w:rPr>
        <w:t>Anointing after Baptism</w:t>
      </w:r>
    </w:p>
    <w:p w14:paraId="2A3E0190" w14:textId="0C9B2477" w:rsidR="00905043" w:rsidRDefault="008B7363" w:rsidP="007B6343">
      <w:pPr>
        <w:pStyle w:val="BodyTextIndent"/>
        <w:spacing w:after="0"/>
        <w:jc w:val="center"/>
        <w:rPr>
          <w:rFonts w:ascii="Tahoma" w:hAnsi="Tahoma" w:cs="Tahoma"/>
        </w:rPr>
      </w:pPr>
      <w:r w:rsidRPr="007C0216">
        <w:rPr>
          <w:rFonts w:ascii="Tahoma" w:hAnsi="Tahoma" w:cs="Tahoma"/>
        </w:rPr>
        <w:t xml:space="preserve">The celebrant will say a </w:t>
      </w:r>
      <w:r w:rsidR="00DC019A" w:rsidRPr="007C0216">
        <w:rPr>
          <w:rFonts w:ascii="Tahoma" w:hAnsi="Tahoma" w:cs="Tahoma"/>
        </w:rPr>
        <w:t>prayer,</w:t>
      </w:r>
    </w:p>
    <w:p w14:paraId="48AFD72E" w14:textId="36D29849" w:rsidR="00DC019A" w:rsidRPr="004E7F66" w:rsidRDefault="008B7363" w:rsidP="007B6343">
      <w:pPr>
        <w:pStyle w:val="BodyTextIndent"/>
        <w:spacing w:after="0"/>
        <w:jc w:val="center"/>
        <w:rPr>
          <w:rFonts w:ascii="Tahoma" w:hAnsi="Tahoma" w:cs="Tahoma"/>
          <w:b/>
          <w:color w:val="BF8F00" w:themeColor="accent4" w:themeShade="BF"/>
          <w:sz w:val="28"/>
          <w:szCs w:val="28"/>
          <w:u w:val="single"/>
        </w:rPr>
      </w:pPr>
      <w:r w:rsidRPr="007C0216">
        <w:rPr>
          <w:rFonts w:ascii="Tahoma" w:hAnsi="Tahoma" w:cs="Tahoma"/>
        </w:rPr>
        <w:t xml:space="preserve">to which we respond </w:t>
      </w:r>
      <w:r w:rsidRPr="004E7F66">
        <w:rPr>
          <w:rFonts w:ascii="Tahoma" w:hAnsi="Tahoma" w:cs="Tahoma"/>
          <w:b/>
          <w:color w:val="BF8F00" w:themeColor="accent4" w:themeShade="BF"/>
        </w:rPr>
        <w:t>Amen</w:t>
      </w:r>
    </w:p>
    <w:p w14:paraId="577F417E" w14:textId="77777777" w:rsidR="007B6343" w:rsidRDefault="007B6343" w:rsidP="007B6343">
      <w:pPr>
        <w:pStyle w:val="BodyTextIndent"/>
        <w:spacing w:after="0"/>
        <w:ind w:left="360"/>
        <w:jc w:val="center"/>
        <w:rPr>
          <w:rFonts w:ascii="Tahoma" w:hAnsi="Tahoma" w:cs="Tahoma"/>
        </w:rPr>
      </w:pPr>
    </w:p>
    <w:p w14:paraId="5550372C" w14:textId="1651B451" w:rsidR="007B6343" w:rsidRPr="004E7F66" w:rsidRDefault="00DC019A" w:rsidP="007B6343">
      <w:pPr>
        <w:pStyle w:val="BodyTextIndent"/>
        <w:spacing w:after="0"/>
        <w:ind w:left="360"/>
        <w:jc w:val="center"/>
        <w:rPr>
          <w:rFonts w:ascii="Tahoma" w:hAnsi="Tahoma" w:cs="Tahoma"/>
          <w:b/>
          <w:color w:val="BF8F00" w:themeColor="accent4" w:themeShade="BF"/>
        </w:rPr>
      </w:pPr>
      <w:r>
        <w:rPr>
          <w:rFonts w:ascii="Tahoma" w:hAnsi="Tahoma" w:cs="Tahoma"/>
        </w:rPr>
        <w:t>He</w:t>
      </w:r>
      <w:r w:rsidR="008B7363" w:rsidRPr="007C0216">
        <w:rPr>
          <w:rFonts w:ascii="Tahoma" w:hAnsi="Tahoma" w:cs="Tahoma"/>
        </w:rPr>
        <w:t xml:space="preserve"> will </w:t>
      </w:r>
      <w:r>
        <w:rPr>
          <w:rFonts w:ascii="Tahoma" w:hAnsi="Tahoma" w:cs="Tahoma"/>
        </w:rPr>
        <w:t xml:space="preserve">then </w:t>
      </w:r>
      <w:r w:rsidR="008B7363" w:rsidRPr="004E7F66">
        <w:rPr>
          <w:rFonts w:ascii="Tahoma" w:hAnsi="Tahoma" w:cs="Tahoma"/>
          <w:b/>
          <w:color w:val="BF8F00" w:themeColor="accent4" w:themeShade="BF"/>
        </w:rPr>
        <w:t xml:space="preserve">anoint the child </w:t>
      </w:r>
    </w:p>
    <w:p w14:paraId="1CDED608" w14:textId="68B3D070" w:rsidR="000D1070" w:rsidRPr="004E7F66" w:rsidRDefault="008B7363" w:rsidP="007B6343">
      <w:pPr>
        <w:pStyle w:val="BodyTextIndent"/>
        <w:spacing w:after="0"/>
        <w:ind w:left="360"/>
        <w:jc w:val="center"/>
        <w:rPr>
          <w:rFonts w:ascii="Tahoma" w:hAnsi="Tahoma" w:cs="Tahoma"/>
          <w:color w:val="BF8F00" w:themeColor="accent4" w:themeShade="BF"/>
        </w:rPr>
      </w:pPr>
      <w:r w:rsidRPr="004E7F66">
        <w:rPr>
          <w:rFonts w:ascii="Tahoma" w:hAnsi="Tahoma" w:cs="Tahoma"/>
          <w:b/>
          <w:color w:val="BF8F00" w:themeColor="accent4" w:themeShade="BF"/>
        </w:rPr>
        <w:t>on the crown of the head with Chrism.</w:t>
      </w:r>
    </w:p>
    <w:p w14:paraId="2BC5ADF9" w14:textId="77777777" w:rsidR="000D1070" w:rsidRDefault="000D1070" w:rsidP="008B7363">
      <w:pPr>
        <w:pStyle w:val="BodyTextIndent"/>
        <w:ind w:left="360"/>
        <w:rPr>
          <w:rFonts w:ascii="Tahoma" w:hAnsi="Tahoma" w:cs="Tahoma"/>
          <w:b/>
        </w:rPr>
      </w:pPr>
    </w:p>
    <w:p w14:paraId="59B004B8" w14:textId="77777777" w:rsidR="000D1070" w:rsidRDefault="000D1070" w:rsidP="008B7363">
      <w:pPr>
        <w:pStyle w:val="BodyTextIndent"/>
        <w:ind w:left="360"/>
        <w:rPr>
          <w:rFonts w:ascii="Tahoma" w:hAnsi="Tahoma" w:cs="Tahoma"/>
          <w:b/>
        </w:rPr>
      </w:pPr>
    </w:p>
    <w:p w14:paraId="50B1E9D3" w14:textId="77777777" w:rsidR="008B7363" w:rsidRDefault="00DC019A" w:rsidP="008B7363">
      <w:pPr>
        <w:pStyle w:val="BodyTextIndent"/>
        <w:ind w:left="360"/>
        <w:rPr>
          <w:rFonts w:ascii="Tahoma" w:hAnsi="Tahoma" w:cs="Tahoma"/>
          <w:b/>
        </w:rPr>
      </w:pPr>
      <w:r>
        <w:rPr>
          <w:rFonts w:ascii="Tahoma" w:hAnsi="Tahoma" w:cs="Tahoma"/>
          <w:b/>
        </w:rPr>
        <w:t>At the moment the celebrant uses a cotton ball</w:t>
      </w:r>
      <w:r w:rsidR="002F68B3">
        <w:rPr>
          <w:rFonts w:ascii="Tahoma" w:hAnsi="Tahoma" w:cs="Tahoma"/>
          <w:b/>
        </w:rPr>
        <w:t xml:space="preserve"> to anoint the child with </w:t>
      </w:r>
      <w:r w:rsidR="002F68B3" w:rsidRPr="004E7F66">
        <w:rPr>
          <w:rFonts w:ascii="Tahoma" w:hAnsi="Tahoma" w:cs="Tahoma"/>
          <w:b/>
          <w:color w:val="BF8F00" w:themeColor="accent4" w:themeShade="BF"/>
        </w:rPr>
        <w:t>Holy O</w:t>
      </w:r>
      <w:r w:rsidRPr="004E7F66">
        <w:rPr>
          <w:rFonts w:ascii="Tahoma" w:hAnsi="Tahoma" w:cs="Tahoma"/>
          <w:b/>
          <w:color w:val="BF8F00" w:themeColor="accent4" w:themeShade="BF"/>
        </w:rPr>
        <w:t>il.</w:t>
      </w:r>
    </w:p>
    <w:p w14:paraId="54641B78" w14:textId="77777777" w:rsidR="000D1070" w:rsidRDefault="000D1070" w:rsidP="000D1070">
      <w:pPr>
        <w:spacing w:line="276" w:lineRule="auto"/>
        <w:rPr>
          <w:rFonts w:ascii="Tahoma" w:hAnsi="Tahoma" w:cs="Tahoma"/>
        </w:rPr>
      </w:pPr>
      <w:r>
        <w:rPr>
          <w:rFonts w:ascii="Tahoma" w:hAnsi="Tahoma" w:cs="Tahoma"/>
        </w:rPr>
        <w:t xml:space="preserve">The Oil of Chrism </w:t>
      </w:r>
      <w:r w:rsidRPr="00424E62">
        <w:rPr>
          <w:rFonts w:ascii="Tahoma" w:hAnsi="Tahoma" w:cs="Tahoma"/>
        </w:rPr>
        <w:t xml:space="preserve">a mixture of olive oil and balsam anointed to the crown of </w:t>
      </w:r>
      <w:r w:rsidRPr="000D1070">
        <w:rPr>
          <w:rFonts w:ascii="Tahoma" w:hAnsi="Tahoma" w:cs="Tahoma"/>
        </w:rPr>
        <w:t xml:space="preserve">the child’s head.  </w:t>
      </w:r>
    </w:p>
    <w:p w14:paraId="544BAB9B" w14:textId="77777777" w:rsidR="004E7F66" w:rsidRDefault="000D1070" w:rsidP="000D1070">
      <w:pPr>
        <w:spacing w:line="276" w:lineRule="auto"/>
        <w:rPr>
          <w:rFonts w:ascii="Tahoma" w:hAnsi="Tahoma" w:cs="Tahoma"/>
        </w:rPr>
      </w:pPr>
      <w:r w:rsidRPr="000D1070">
        <w:rPr>
          <w:rFonts w:ascii="Tahoma" w:hAnsi="Tahoma" w:cs="Tahoma"/>
        </w:rPr>
        <w:t xml:space="preserve">It is a sign of being sealed with the </w:t>
      </w:r>
      <w:r w:rsidR="004E7F66">
        <w:rPr>
          <w:rFonts w:ascii="Tahoma" w:hAnsi="Tahoma" w:cs="Tahoma"/>
        </w:rPr>
        <w:t>G</w:t>
      </w:r>
      <w:r w:rsidRPr="000D1070">
        <w:rPr>
          <w:rFonts w:ascii="Tahoma" w:hAnsi="Tahoma" w:cs="Tahoma"/>
        </w:rPr>
        <w:t xml:space="preserve">ifts of the Holy Spirit.  </w:t>
      </w:r>
    </w:p>
    <w:p w14:paraId="1F7E9FF0" w14:textId="6073C4A4" w:rsidR="000D1070" w:rsidRPr="000D1070" w:rsidRDefault="000D1070" w:rsidP="000D1070">
      <w:pPr>
        <w:spacing w:line="276" w:lineRule="auto"/>
        <w:rPr>
          <w:rFonts w:ascii="Tahoma" w:hAnsi="Tahoma" w:cs="Tahoma"/>
        </w:rPr>
      </w:pPr>
      <w:r>
        <w:rPr>
          <w:rFonts w:ascii="Tahoma" w:hAnsi="Tahoma" w:cs="Tahoma"/>
        </w:rPr>
        <w:t xml:space="preserve">This oil is </w:t>
      </w:r>
      <w:r w:rsidRPr="000D1070">
        <w:rPr>
          <w:rFonts w:ascii="Tahoma" w:hAnsi="Tahoma" w:cs="Tahoma"/>
        </w:rPr>
        <w:t xml:space="preserve">also used at Confirmation and Holy Orders.  </w:t>
      </w:r>
    </w:p>
    <w:p w14:paraId="57CA8FC1" w14:textId="77777777" w:rsidR="000D1070" w:rsidRDefault="000D1070" w:rsidP="000D1070">
      <w:pPr>
        <w:rPr>
          <w:rFonts w:ascii="Tahoma" w:hAnsi="Tahoma" w:cs="Tahoma"/>
          <w:b/>
        </w:rPr>
      </w:pPr>
      <w:r w:rsidRPr="00905043">
        <w:rPr>
          <w:rFonts w:ascii="Tahoma" w:hAnsi="Tahoma" w:cs="Tahoma"/>
          <w:b/>
          <w:color w:val="BF8F00" w:themeColor="accent4" w:themeShade="BF"/>
        </w:rPr>
        <w:t xml:space="preserve">It is a sign of strengthening to live as a follower of Jesus </w:t>
      </w:r>
      <w:r w:rsidRPr="000D1070">
        <w:rPr>
          <w:rFonts w:ascii="Tahoma" w:hAnsi="Tahoma" w:cs="Tahoma"/>
          <w:b/>
        </w:rPr>
        <w:t xml:space="preserve">– </w:t>
      </w:r>
      <w:r w:rsidRPr="00905043">
        <w:rPr>
          <w:rFonts w:ascii="Tahoma" w:hAnsi="Tahoma" w:cs="Tahoma"/>
          <w:b/>
          <w:color w:val="806000" w:themeColor="accent4" w:themeShade="80"/>
        </w:rPr>
        <w:t>to bring God to a needy world, to boldly speak the truth of God’s love and to serve others with compassion.</w:t>
      </w:r>
    </w:p>
    <w:p w14:paraId="10F9C997" w14:textId="77777777" w:rsidR="009319C5" w:rsidRPr="000D1070" w:rsidRDefault="009319C5" w:rsidP="000D1070">
      <w:pPr>
        <w:rPr>
          <w:rFonts w:ascii="Tahoma" w:hAnsi="Tahoma" w:cs="Tahoma"/>
          <w:b/>
        </w:rPr>
      </w:pPr>
    </w:p>
    <w:p w14:paraId="59B75D9A" w14:textId="25522E62" w:rsidR="000D1070" w:rsidRPr="004E7F66" w:rsidRDefault="009319C5" w:rsidP="009319C5">
      <w:pPr>
        <w:pStyle w:val="BodyTextIndent"/>
        <w:ind w:left="360"/>
        <w:rPr>
          <w:rFonts w:ascii="Tahoma" w:hAnsi="Tahoma" w:cs="Tahoma"/>
          <w:b/>
          <w:color w:val="0000FF"/>
        </w:rPr>
      </w:pPr>
      <w:r w:rsidRPr="004E7F66">
        <w:rPr>
          <w:rFonts w:ascii="Tahoma" w:hAnsi="Tahoma" w:cs="Tahoma"/>
          <w:b/>
          <w:noProof/>
          <w:color w:val="0000FF"/>
          <w:sz w:val="32"/>
          <w:szCs w:val="32"/>
          <w:u w:val="single"/>
          <w:lang w:val="en-CA" w:eastAsia="en-CA"/>
        </w:rPr>
        <w:drawing>
          <wp:anchor distT="0" distB="0" distL="114300" distR="114300" simplePos="0" relativeHeight="251761664" behindDoc="1" locked="0" layoutInCell="1" allowOverlap="1" wp14:anchorId="7BF7FB3E" wp14:editId="736E6890">
            <wp:simplePos x="0" y="0"/>
            <wp:positionH relativeFrom="margin">
              <wp:align>left</wp:align>
            </wp:positionH>
            <wp:positionV relativeFrom="paragraph">
              <wp:posOffset>9525</wp:posOffset>
            </wp:positionV>
            <wp:extent cx="2293620" cy="1720215"/>
            <wp:effectExtent l="0" t="0" r="0" b="0"/>
            <wp:wrapTight wrapText="bothSides">
              <wp:wrapPolygon edited="0">
                <wp:start x="0" y="0"/>
                <wp:lineTo x="0" y="21289"/>
                <wp:lineTo x="21349" y="21289"/>
                <wp:lineTo x="21349" y="0"/>
                <wp:lineTo x="0" y="0"/>
              </wp:wrapPolygon>
            </wp:wrapTight>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293620" cy="1720215"/>
                    </a:xfrm>
                    <a:prstGeom prst="rect">
                      <a:avLst/>
                    </a:prstGeom>
                  </pic:spPr>
                </pic:pic>
              </a:graphicData>
            </a:graphic>
          </wp:anchor>
        </w:drawing>
      </w:r>
      <w:r w:rsidR="000D1070" w:rsidRPr="004E7F66">
        <w:rPr>
          <w:rFonts w:ascii="Tahoma" w:hAnsi="Tahoma" w:cs="Tahoma"/>
          <w:b/>
          <w:color w:val="0000FF"/>
          <w:sz w:val="32"/>
          <w:szCs w:val="32"/>
          <w:u w:val="single"/>
          <w:lang w:val="en-CA"/>
        </w:rPr>
        <w:t xml:space="preserve">Clothed with a White </w:t>
      </w:r>
      <w:r w:rsidR="008103F1" w:rsidRPr="004E7F66">
        <w:rPr>
          <w:rFonts w:ascii="Tahoma" w:hAnsi="Tahoma" w:cs="Tahoma"/>
          <w:b/>
          <w:color w:val="0000FF"/>
          <w:sz w:val="32"/>
          <w:szCs w:val="32"/>
          <w:u w:val="single"/>
          <w:lang w:val="en-CA"/>
        </w:rPr>
        <w:t>G</w:t>
      </w:r>
      <w:r w:rsidR="000D1070" w:rsidRPr="004E7F66">
        <w:rPr>
          <w:rFonts w:ascii="Tahoma" w:hAnsi="Tahoma" w:cs="Tahoma"/>
          <w:b/>
          <w:color w:val="0000FF"/>
          <w:sz w:val="32"/>
          <w:szCs w:val="32"/>
          <w:u w:val="single"/>
          <w:lang w:val="en-CA"/>
        </w:rPr>
        <w:t>arment:</w:t>
      </w:r>
    </w:p>
    <w:p w14:paraId="6A8EBC2D" w14:textId="77777777" w:rsidR="000D1070" w:rsidRPr="00827E3D" w:rsidRDefault="000D1070" w:rsidP="000D1070">
      <w:pPr>
        <w:spacing w:line="276" w:lineRule="auto"/>
        <w:rPr>
          <w:rFonts w:ascii="Tahoma" w:hAnsi="Tahoma" w:cs="Tahoma"/>
          <w:b/>
          <w:bCs/>
          <w:sz w:val="28"/>
          <w:szCs w:val="28"/>
          <w:lang w:val="en-CA"/>
        </w:rPr>
      </w:pPr>
      <w:r w:rsidRPr="00827E3D">
        <w:rPr>
          <w:rFonts w:ascii="Tahoma" w:hAnsi="Tahoma" w:cs="Tahoma"/>
          <w:b/>
          <w:bCs/>
          <w:sz w:val="28"/>
          <w:szCs w:val="28"/>
          <w:lang w:val="en-CA"/>
        </w:rPr>
        <w:t>“You have put on Christ”</w:t>
      </w:r>
    </w:p>
    <w:p w14:paraId="24CB6D24" w14:textId="77777777" w:rsidR="00827E3D" w:rsidRDefault="000D1070" w:rsidP="000D1070">
      <w:pPr>
        <w:spacing w:line="276" w:lineRule="auto"/>
        <w:rPr>
          <w:rFonts w:ascii="Tahoma" w:hAnsi="Tahoma" w:cs="Tahoma"/>
          <w:b/>
          <w:bCs/>
          <w:lang w:val="en-CA"/>
        </w:rPr>
      </w:pPr>
      <w:r>
        <w:rPr>
          <w:rFonts w:ascii="Tahoma" w:hAnsi="Tahoma" w:cs="Tahoma"/>
          <w:lang w:val="en-CA"/>
        </w:rPr>
        <w:t>Now that the newly baptized ha</w:t>
      </w:r>
      <w:r w:rsidR="00827E3D">
        <w:rPr>
          <w:rFonts w:ascii="Tahoma" w:hAnsi="Tahoma" w:cs="Tahoma"/>
          <w:lang w:val="en-CA"/>
        </w:rPr>
        <w:t>s</w:t>
      </w:r>
      <w:r>
        <w:rPr>
          <w:rFonts w:ascii="Tahoma" w:hAnsi="Tahoma" w:cs="Tahoma"/>
          <w:lang w:val="en-CA"/>
        </w:rPr>
        <w:t xml:space="preserve"> </w:t>
      </w:r>
      <w:r w:rsidRPr="00827E3D">
        <w:rPr>
          <w:rFonts w:ascii="Tahoma" w:hAnsi="Tahoma" w:cs="Tahoma"/>
          <w:b/>
          <w:bCs/>
          <w:color w:val="0000FF"/>
          <w:lang w:val="en-CA"/>
        </w:rPr>
        <w:t xml:space="preserve">“put on Christ” </w:t>
      </w:r>
    </w:p>
    <w:p w14:paraId="5B1988AE" w14:textId="658119E6" w:rsidR="0058167D" w:rsidRDefault="000D1070" w:rsidP="000D1070">
      <w:pPr>
        <w:spacing w:line="276" w:lineRule="auto"/>
        <w:rPr>
          <w:rFonts w:ascii="Tahoma" w:hAnsi="Tahoma" w:cs="Tahoma"/>
          <w:lang w:val="en-CA"/>
        </w:rPr>
      </w:pPr>
      <w:r>
        <w:rPr>
          <w:rFonts w:ascii="Tahoma" w:hAnsi="Tahoma" w:cs="Tahoma"/>
          <w:lang w:val="en-CA"/>
        </w:rPr>
        <w:t xml:space="preserve">a sparkling white robe is recognized to symbolize this new </w:t>
      </w:r>
      <w:r w:rsidR="00621A1F">
        <w:rPr>
          <w:rFonts w:ascii="Tahoma" w:hAnsi="Tahoma" w:cs="Tahoma"/>
          <w:lang w:val="en-CA"/>
        </w:rPr>
        <w:t>life,</w:t>
      </w:r>
      <w:r>
        <w:rPr>
          <w:rFonts w:ascii="Tahoma" w:hAnsi="Tahoma" w:cs="Tahoma"/>
          <w:lang w:val="en-CA"/>
        </w:rPr>
        <w:t xml:space="preserve"> </w:t>
      </w:r>
    </w:p>
    <w:p w14:paraId="00D60562" w14:textId="5E0AB047" w:rsidR="000D1070" w:rsidRPr="00A0741E" w:rsidRDefault="000D1070" w:rsidP="000D1070">
      <w:pPr>
        <w:spacing w:line="276" w:lineRule="auto"/>
        <w:rPr>
          <w:rFonts w:ascii="Tahoma" w:hAnsi="Tahoma" w:cs="Tahoma"/>
          <w:lang w:val="en-CA"/>
        </w:rPr>
      </w:pPr>
      <w:r>
        <w:rPr>
          <w:rFonts w:ascii="Tahoma" w:hAnsi="Tahoma" w:cs="Tahoma"/>
          <w:lang w:val="en-CA"/>
        </w:rPr>
        <w:t xml:space="preserve">a new beginning with Christ.  </w:t>
      </w:r>
    </w:p>
    <w:p w14:paraId="19E58D9A" w14:textId="77777777" w:rsidR="0058167D" w:rsidRPr="00827E3D" w:rsidRDefault="000D1070" w:rsidP="000D1070">
      <w:pPr>
        <w:spacing w:line="276" w:lineRule="auto"/>
        <w:rPr>
          <w:rFonts w:ascii="Tahoma" w:hAnsi="Tahoma" w:cs="Tahoma"/>
          <w:color w:val="0000FF"/>
          <w:lang w:val="en-CA"/>
        </w:rPr>
      </w:pPr>
      <w:r w:rsidRPr="00827E3D">
        <w:rPr>
          <w:rFonts w:ascii="Tahoma" w:hAnsi="Tahoma" w:cs="Tahoma"/>
          <w:b/>
          <w:bCs/>
          <w:color w:val="0000FF"/>
          <w:lang w:val="en-CA"/>
        </w:rPr>
        <w:t xml:space="preserve">Is </w:t>
      </w:r>
      <w:r w:rsidRPr="00827E3D">
        <w:rPr>
          <w:rFonts w:ascii="Tahoma" w:hAnsi="Tahoma" w:cs="Tahoma"/>
          <w:b/>
          <w:bCs/>
          <w:color w:val="0000FF"/>
        </w:rPr>
        <w:t>a symbol of the purity of God’s love</w:t>
      </w:r>
      <w:r w:rsidRPr="00827E3D">
        <w:rPr>
          <w:rFonts w:ascii="Tahoma" w:hAnsi="Tahoma" w:cs="Tahoma"/>
          <w:color w:val="0000FF"/>
        </w:rPr>
        <w:t>.</w:t>
      </w:r>
      <w:r w:rsidRPr="00827E3D">
        <w:rPr>
          <w:rFonts w:ascii="Tahoma" w:hAnsi="Tahoma" w:cs="Tahoma"/>
          <w:color w:val="0000FF"/>
          <w:lang w:val="en-CA"/>
        </w:rPr>
        <w:t xml:space="preserve">  </w:t>
      </w:r>
    </w:p>
    <w:p w14:paraId="2D993DD2" w14:textId="7D9D62D5" w:rsidR="00EA179A" w:rsidRDefault="000D1070" w:rsidP="000D1070">
      <w:pPr>
        <w:spacing w:line="276" w:lineRule="auto"/>
        <w:rPr>
          <w:rFonts w:ascii="Tahoma" w:hAnsi="Tahoma" w:cs="Tahoma"/>
          <w:lang w:val="en-CA"/>
        </w:rPr>
      </w:pPr>
      <w:r>
        <w:rPr>
          <w:rFonts w:ascii="Tahoma" w:hAnsi="Tahoma" w:cs="Tahoma"/>
          <w:lang w:val="en-CA"/>
        </w:rPr>
        <w:t xml:space="preserve">It is a </w:t>
      </w:r>
      <w:r>
        <w:rPr>
          <w:rFonts w:ascii="Tahoma" w:hAnsi="Tahoma" w:cs="Tahoma"/>
        </w:rPr>
        <w:t>s</w:t>
      </w:r>
      <w:r w:rsidRPr="004B6833">
        <w:rPr>
          <w:rFonts w:ascii="Tahoma" w:hAnsi="Tahoma" w:cs="Tahoma"/>
        </w:rPr>
        <w:t>ign of innocence and the new life of resurrection</w:t>
      </w:r>
      <w:r>
        <w:rPr>
          <w:rFonts w:ascii="Tahoma" w:hAnsi="Tahoma" w:cs="Tahoma"/>
        </w:rPr>
        <w:t>.</w:t>
      </w:r>
      <w:r>
        <w:rPr>
          <w:rFonts w:ascii="Tahoma" w:hAnsi="Tahoma" w:cs="Tahoma"/>
          <w:lang w:val="en-CA"/>
        </w:rPr>
        <w:t xml:space="preserve"> </w:t>
      </w:r>
    </w:p>
    <w:p w14:paraId="6AE56420" w14:textId="77777777" w:rsidR="00EA179A" w:rsidRDefault="00EA179A" w:rsidP="000D1070">
      <w:pPr>
        <w:spacing w:line="276" w:lineRule="auto"/>
        <w:rPr>
          <w:rFonts w:ascii="Tahoma" w:hAnsi="Tahoma" w:cs="Tahoma"/>
          <w:lang w:val="en-CA"/>
        </w:rPr>
      </w:pPr>
    </w:p>
    <w:p w14:paraId="7D3F05DC" w14:textId="77777777" w:rsidR="000D1070" w:rsidRDefault="000D1070" w:rsidP="000D1070">
      <w:pPr>
        <w:spacing w:line="276" w:lineRule="auto"/>
        <w:rPr>
          <w:rFonts w:ascii="Tahoma" w:hAnsi="Tahoma" w:cs="Tahoma"/>
        </w:rPr>
      </w:pPr>
      <w:r>
        <w:rPr>
          <w:rFonts w:ascii="Tahoma" w:hAnsi="Tahoma" w:cs="Tahoma"/>
          <w:lang w:val="en-CA"/>
        </w:rPr>
        <w:t xml:space="preserve">It is a </w:t>
      </w:r>
      <w:r w:rsidRPr="004B6833">
        <w:rPr>
          <w:rFonts w:ascii="Tahoma" w:hAnsi="Tahoma" w:cs="Tahoma"/>
        </w:rPr>
        <w:t xml:space="preserve">sign of </w:t>
      </w:r>
      <w:r w:rsidRPr="00F601A6">
        <w:rPr>
          <w:rFonts w:ascii="Tahoma" w:hAnsi="Tahoma" w:cs="Tahoma"/>
          <w:color w:val="0000FF"/>
          <w:u w:val="single"/>
        </w:rPr>
        <w:t>the transformation affected by baptism</w:t>
      </w:r>
      <w:r w:rsidRPr="00F601A6">
        <w:rPr>
          <w:rFonts w:ascii="Tahoma" w:hAnsi="Tahoma" w:cs="Tahoma"/>
          <w:color w:val="0000FF"/>
          <w:lang w:val="en-CA"/>
        </w:rPr>
        <w:t xml:space="preserve"> </w:t>
      </w:r>
      <w:r>
        <w:rPr>
          <w:rFonts w:ascii="Tahoma" w:hAnsi="Tahoma" w:cs="Tahoma"/>
          <w:lang w:val="en-CA"/>
        </w:rPr>
        <w:t>and is a</w:t>
      </w:r>
      <w:r w:rsidRPr="004B6833">
        <w:rPr>
          <w:rFonts w:ascii="Tahoma" w:hAnsi="Tahoma" w:cs="Tahoma"/>
        </w:rPr>
        <w:t xml:space="preserve">n </w:t>
      </w:r>
      <w:r w:rsidRPr="00F601A6">
        <w:rPr>
          <w:rFonts w:ascii="Tahoma" w:hAnsi="Tahoma" w:cs="Tahoma"/>
          <w:color w:val="0000FF"/>
          <w:u w:val="single"/>
        </w:rPr>
        <w:t>outward sign of Christian dignity</w:t>
      </w:r>
      <w:r w:rsidRPr="00F601A6">
        <w:rPr>
          <w:rFonts w:ascii="Tahoma" w:hAnsi="Tahoma" w:cs="Tahoma"/>
          <w:color w:val="0000FF"/>
        </w:rPr>
        <w:t>.</w:t>
      </w:r>
    </w:p>
    <w:p w14:paraId="75D0D69C" w14:textId="77777777" w:rsidR="000D1070" w:rsidRDefault="000D1070" w:rsidP="000D1070">
      <w:pPr>
        <w:spacing w:line="276" w:lineRule="auto"/>
        <w:rPr>
          <w:rFonts w:ascii="Tahoma" w:hAnsi="Tahoma" w:cs="Tahoma"/>
        </w:rPr>
      </w:pPr>
      <w:r>
        <w:rPr>
          <w:rFonts w:ascii="Tahoma" w:hAnsi="Tahoma" w:cs="Tahoma"/>
        </w:rPr>
        <w:t>For the Baptism Celebration we ask that your child be dressed in white.</w:t>
      </w:r>
    </w:p>
    <w:p w14:paraId="494871E7" w14:textId="77777777" w:rsidR="0058167D" w:rsidRDefault="000D1070" w:rsidP="000D1070">
      <w:pPr>
        <w:spacing w:line="276" w:lineRule="auto"/>
        <w:rPr>
          <w:rFonts w:ascii="Tahoma" w:hAnsi="Tahoma" w:cs="Tahoma"/>
        </w:rPr>
      </w:pPr>
      <w:r>
        <w:rPr>
          <w:rFonts w:ascii="Tahoma" w:hAnsi="Tahoma" w:cs="Tahoma"/>
        </w:rPr>
        <w:t xml:space="preserve">For older children, at least a white shirt or blouse and dark pants or skirt.  </w:t>
      </w:r>
    </w:p>
    <w:p w14:paraId="67C60B17" w14:textId="1676091E" w:rsidR="000D1070" w:rsidRPr="004B6833" w:rsidRDefault="000D1070" w:rsidP="000D1070">
      <w:pPr>
        <w:spacing w:line="276" w:lineRule="auto"/>
        <w:rPr>
          <w:rFonts w:ascii="Tahoma" w:hAnsi="Tahoma" w:cs="Tahoma"/>
          <w:lang w:val="en-CA"/>
        </w:rPr>
      </w:pPr>
      <w:r>
        <w:rPr>
          <w:rFonts w:ascii="Tahoma" w:hAnsi="Tahoma" w:cs="Tahoma"/>
        </w:rPr>
        <w:t>You may still choose a complete white outfit or traditional white gown if you like.</w:t>
      </w:r>
    </w:p>
    <w:p w14:paraId="33A46B44" w14:textId="77777777" w:rsidR="008B7363" w:rsidRDefault="008B7363" w:rsidP="008B7363">
      <w:pPr>
        <w:pStyle w:val="BodyTextIndent"/>
        <w:ind w:left="360"/>
        <w:rPr>
          <w:rFonts w:ascii="Tahoma" w:hAnsi="Tahoma" w:cs="Tahoma"/>
          <w:b/>
        </w:rPr>
      </w:pPr>
    </w:p>
    <w:p w14:paraId="45B3D77C" w14:textId="36A6219A" w:rsidR="000D1070" w:rsidRPr="007C0216" w:rsidRDefault="000D1070" w:rsidP="000D1070">
      <w:pPr>
        <w:pStyle w:val="BodyTextIndent"/>
        <w:spacing w:after="0"/>
        <w:rPr>
          <w:rFonts w:ascii="Tahoma" w:hAnsi="Tahoma" w:cs="Tahoma"/>
        </w:rPr>
      </w:pPr>
      <w:r w:rsidRPr="00E608BD">
        <w:rPr>
          <w:rFonts w:ascii="Tahoma" w:hAnsi="Tahoma" w:cs="Tahoma"/>
          <w:noProof/>
          <w:color w:val="C00000"/>
          <w:lang w:val="en-CA" w:eastAsia="en-CA"/>
        </w:rPr>
        <w:drawing>
          <wp:anchor distT="0" distB="0" distL="114300" distR="114300" simplePos="0" relativeHeight="251755520" behindDoc="0" locked="0" layoutInCell="1" allowOverlap="1" wp14:anchorId="6DAE6401" wp14:editId="101235E3">
            <wp:simplePos x="0" y="0"/>
            <wp:positionH relativeFrom="margin">
              <wp:align>left</wp:align>
            </wp:positionH>
            <wp:positionV relativeFrom="paragraph">
              <wp:posOffset>5715</wp:posOffset>
            </wp:positionV>
            <wp:extent cx="1971040" cy="1424940"/>
            <wp:effectExtent l="0" t="0" r="0" b="3810"/>
            <wp:wrapThrough wrapText="bothSides">
              <wp:wrapPolygon edited="0">
                <wp:start x="0" y="0"/>
                <wp:lineTo x="0" y="21369"/>
                <wp:lineTo x="21294" y="21369"/>
                <wp:lineTo x="21294"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71040" cy="1424940"/>
                    </a:xfrm>
                    <a:prstGeom prst="rect">
                      <a:avLst/>
                    </a:prstGeom>
                  </pic:spPr>
                </pic:pic>
              </a:graphicData>
            </a:graphic>
            <wp14:sizeRelH relativeFrom="margin">
              <wp14:pctWidth>0</wp14:pctWidth>
            </wp14:sizeRelH>
            <wp14:sizeRelV relativeFrom="margin">
              <wp14:pctHeight>0</wp14:pctHeight>
            </wp14:sizeRelV>
          </wp:anchor>
        </w:drawing>
      </w:r>
      <w:r w:rsidRPr="00E608BD">
        <w:rPr>
          <w:rFonts w:ascii="Tahoma" w:hAnsi="Tahoma" w:cs="Tahoma"/>
          <w:b/>
          <w:color w:val="C00000"/>
          <w:sz w:val="32"/>
          <w:szCs w:val="32"/>
          <w:u w:val="single"/>
          <w:lang w:val="en-CA"/>
        </w:rPr>
        <w:t>Lighted Candle:</w:t>
      </w:r>
      <w:r w:rsidRPr="00E608BD">
        <w:rPr>
          <w:rFonts w:ascii="Tahoma" w:hAnsi="Tahoma" w:cs="Tahoma"/>
          <w:b/>
          <w:color w:val="C00000"/>
        </w:rPr>
        <w:t xml:space="preserve"> </w:t>
      </w:r>
      <w:r w:rsidRPr="007C0216">
        <w:rPr>
          <w:rFonts w:ascii="Tahoma" w:hAnsi="Tahoma" w:cs="Tahoma"/>
          <w:b/>
        </w:rPr>
        <w:t xml:space="preserve">(provided by the </w:t>
      </w:r>
      <w:r w:rsidR="00FC559B">
        <w:rPr>
          <w:rFonts w:ascii="Tahoma" w:hAnsi="Tahoma" w:cs="Tahoma"/>
          <w:b/>
        </w:rPr>
        <w:t>P</w:t>
      </w:r>
      <w:r w:rsidRPr="007C0216">
        <w:rPr>
          <w:rFonts w:ascii="Tahoma" w:hAnsi="Tahoma" w:cs="Tahoma"/>
          <w:b/>
        </w:rPr>
        <w:t>arish)</w:t>
      </w:r>
      <w:r w:rsidRPr="007C0216">
        <w:rPr>
          <w:rFonts w:ascii="Tahoma" w:hAnsi="Tahoma" w:cs="Tahoma"/>
        </w:rPr>
        <w:t xml:space="preserve"> </w:t>
      </w:r>
    </w:p>
    <w:p w14:paraId="1F5E8A56" w14:textId="77777777" w:rsidR="000D1070" w:rsidRDefault="000D1070" w:rsidP="000D1070">
      <w:pPr>
        <w:spacing w:line="276" w:lineRule="auto"/>
        <w:rPr>
          <w:rFonts w:ascii="Tahoma" w:hAnsi="Tahoma" w:cs="Tahoma"/>
          <w:lang w:val="en-CA"/>
        </w:rPr>
      </w:pPr>
      <w:r>
        <w:rPr>
          <w:rFonts w:ascii="Tahoma" w:hAnsi="Tahoma" w:cs="Tahoma"/>
          <w:lang w:val="en-CA"/>
        </w:rPr>
        <w:t>This candle is provided by the parish as a gift to the newly Baptized.</w:t>
      </w:r>
    </w:p>
    <w:p w14:paraId="08EDDA5D" w14:textId="77777777" w:rsidR="000D1070" w:rsidRPr="00F601A6" w:rsidRDefault="000D1070" w:rsidP="000D1070">
      <w:pPr>
        <w:spacing w:line="276" w:lineRule="auto"/>
        <w:rPr>
          <w:rFonts w:ascii="Tahoma" w:hAnsi="Tahoma" w:cs="Tahoma"/>
          <w:sz w:val="16"/>
          <w:szCs w:val="16"/>
          <w:lang w:val="en-CA"/>
        </w:rPr>
      </w:pPr>
    </w:p>
    <w:p w14:paraId="0B4DA7F1" w14:textId="77777777" w:rsidR="00534295" w:rsidRDefault="000D1070" w:rsidP="000D1070">
      <w:pPr>
        <w:pStyle w:val="ListParagraph"/>
        <w:spacing w:line="276" w:lineRule="auto"/>
        <w:ind w:left="888"/>
        <w:rPr>
          <w:rFonts w:ascii="Tahoma" w:hAnsi="Tahoma" w:cs="Tahoma"/>
        </w:rPr>
      </w:pPr>
      <w:r>
        <w:rPr>
          <w:rFonts w:ascii="Tahoma" w:hAnsi="Tahoma" w:cs="Tahoma"/>
        </w:rPr>
        <w:t xml:space="preserve">This is a symbol of Christ, who is </w:t>
      </w:r>
      <w:r w:rsidRPr="00805D3E">
        <w:rPr>
          <w:rFonts w:ascii="Tahoma" w:hAnsi="Tahoma" w:cs="Tahoma"/>
        </w:rPr>
        <w:t xml:space="preserve">the </w:t>
      </w:r>
      <w:r w:rsidRPr="00534295">
        <w:rPr>
          <w:rFonts w:ascii="Tahoma" w:hAnsi="Tahoma" w:cs="Tahoma"/>
          <w:color w:val="0000FF"/>
        </w:rPr>
        <w:t>Light of the World</w:t>
      </w:r>
      <w:r w:rsidRPr="00805D3E">
        <w:rPr>
          <w:rFonts w:ascii="Tahoma" w:hAnsi="Tahoma" w:cs="Tahoma"/>
        </w:rPr>
        <w:t xml:space="preserve">, </w:t>
      </w:r>
    </w:p>
    <w:p w14:paraId="27DEE273" w14:textId="0DEAFF37" w:rsidR="000D1070" w:rsidRPr="004B6833" w:rsidRDefault="000D1070" w:rsidP="000D1070">
      <w:pPr>
        <w:pStyle w:val="ListParagraph"/>
        <w:spacing w:line="276" w:lineRule="auto"/>
        <w:ind w:left="888"/>
        <w:rPr>
          <w:rFonts w:ascii="Tahoma" w:hAnsi="Tahoma" w:cs="Tahoma"/>
          <w:lang w:val="en-CA"/>
        </w:rPr>
      </w:pPr>
      <w:r>
        <w:rPr>
          <w:rFonts w:ascii="Tahoma" w:hAnsi="Tahoma" w:cs="Tahoma"/>
        </w:rPr>
        <w:t xml:space="preserve">and who </w:t>
      </w:r>
      <w:r w:rsidRPr="00805D3E">
        <w:rPr>
          <w:rFonts w:ascii="Tahoma" w:hAnsi="Tahoma" w:cs="Tahoma"/>
        </w:rPr>
        <w:t xml:space="preserve">has entered </w:t>
      </w:r>
      <w:r>
        <w:rPr>
          <w:rFonts w:ascii="Tahoma" w:hAnsi="Tahoma" w:cs="Tahoma"/>
        </w:rPr>
        <w:t xml:space="preserve">into </w:t>
      </w:r>
      <w:r w:rsidRPr="00805D3E">
        <w:rPr>
          <w:rFonts w:ascii="Tahoma" w:hAnsi="Tahoma" w:cs="Tahoma"/>
        </w:rPr>
        <w:t xml:space="preserve">the </w:t>
      </w:r>
      <w:r w:rsidRPr="004B6833">
        <w:rPr>
          <w:rFonts w:ascii="Tahoma" w:hAnsi="Tahoma" w:cs="Tahoma"/>
        </w:rPr>
        <w:t>Child’s life</w:t>
      </w:r>
      <w:r>
        <w:rPr>
          <w:rFonts w:ascii="Tahoma" w:hAnsi="Tahoma" w:cs="Tahoma"/>
        </w:rPr>
        <w:t xml:space="preserve">.  </w:t>
      </w:r>
    </w:p>
    <w:p w14:paraId="2CA22640" w14:textId="753F73FC" w:rsidR="000D1070" w:rsidRPr="004B6833" w:rsidRDefault="00E608BD" w:rsidP="000D1070">
      <w:pPr>
        <w:pStyle w:val="ListParagraph"/>
        <w:spacing w:line="276" w:lineRule="auto"/>
        <w:ind w:left="888"/>
        <w:rPr>
          <w:rFonts w:ascii="Tahoma" w:hAnsi="Tahoma" w:cs="Tahoma"/>
          <w:lang w:val="en-CA"/>
        </w:rPr>
      </w:pPr>
      <w:r w:rsidRPr="00805D3E">
        <w:rPr>
          <w:rFonts w:ascii="Tahoma" w:hAnsi="Tahoma" w:cs="Tahoma"/>
        </w:rPr>
        <w:t>Its</w:t>
      </w:r>
      <w:r w:rsidR="000D1070" w:rsidRPr="00805D3E">
        <w:rPr>
          <w:rFonts w:ascii="Tahoma" w:hAnsi="Tahoma" w:cs="Tahoma"/>
        </w:rPr>
        <w:t xml:space="preserve"> flame symbolizes the </w:t>
      </w:r>
      <w:r w:rsidR="000D1070" w:rsidRPr="00E31698">
        <w:rPr>
          <w:rFonts w:ascii="Tahoma" w:hAnsi="Tahoma" w:cs="Tahoma"/>
          <w:color w:val="C00000"/>
        </w:rPr>
        <w:t>Flame of Faith that will burn throughout life</w:t>
      </w:r>
      <w:r w:rsidR="000D1070" w:rsidRPr="004B6833">
        <w:rPr>
          <w:rFonts w:ascii="Tahoma" w:hAnsi="Tahoma" w:cs="Tahoma"/>
        </w:rPr>
        <w:t>.</w:t>
      </w:r>
    </w:p>
    <w:p w14:paraId="63A2423C" w14:textId="77777777" w:rsidR="00EA179A" w:rsidRDefault="00EA179A" w:rsidP="000D1070">
      <w:pPr>
        <w:spacing w:line="276" w:lineRule="auto"/>
        <w:rPr>
          <w:rFonts w:ascii="Tahoma" w:hAnsi="Tahoma" w:cs="Tahoma"/>
        </w:rPr>
      </w:pPr>
    </w:p>
    <w:p w14:paraId="6C26990C" w14:textId="25A9F426" w:rsidR="00F601A6" w:rsidRDefault="000D1070" w:rsidP="00F601A6">
      <w:pPr>
        <w:spacing w:line="276" w:lineRule="auto"/>
        <w:jc w:val="center"/>
        <w:rPr>
          <w:rFonts w:ascii="Tahoma" w:hAnsi="Tahoma" w:cs="Tahoma"/>
        </w:rPr>
      </w:pPr>
      <w:r>
        <w:rPr>
          <w:rFonts w:ascii="Tahoma" w:hAnsi="Tahoma" w:cs="Tahoma"/>
        </w:rPr>
        <w:t xml:space="preserve">The </w:t>
      </w:r>
      <w:r w:rsidRPr="004B6833">
        <w:rPr>
          <w:rFonts w:ascii="Tahoma" w:hAnsi="Tahoma" w:cs="Tahoma"/>
        </w:rPr>
        <w:t>Parents, Godparents and Parish</w:t>
      </w:r>
      <w:r w:rsidR="00FC559B">
        <w:rPr>
          <w:rFonts w:ascii="Tahoma" w:hAnsi="Tahoma" w:cs="Tahoma"/>
        </w:rPr>
        <w:t xml:space="preserve"> Community</w:t>
      </w:r>
      <w:r w:rsidRPr="004B6833">
        <w:rPr>
          <w:rFonts w:ascii="Tahoma" w:hAnsi="Tahoma" w:cs="Tahoma"/>
        </w:rPr>
        <w:t xml:space="preserve"> are the</w:t>
      </w:r>
    </w:p>
    <w:p w14:paraId="62D3E198" w14:textId="078A174A" w:rsidR="000D1070" w:rsidRDefault="00FC559B" w:rsidP="00F601A6">
      <w:pPr>
        <w:spacing w:line="276" w:lineRule="auto"/>
        <w:jc w:val="center"/>
        <w:rPr>
          <w:rFonts w:ascii="Tahoma" w:hAnsi="Tahoma" w:cs="Tahoma"/>
        </w:rPr>
      </w:pPr>
      <w:r w:rsidRPr="00FC559B">
        <w:rPr>
          <w:rFonts w:ascii="Tahoma" w:hAnsi="Tahoma" w:cs="Tahoma"/>
          <w:color w:val="C00000"/>
        </w:rPr>
        <w:t>L</w:t>
      </w:r>
      <w:r w:rsidR="000D1070" w:rsidRPr="00FC559B">
        <w:rPr>
          <w:rFonts w:ascii="Tahoma" w:hAnsi="Tahoma" w:cs="Tahoma"/>
          <w:color w:val="C00000"/>
        </w:rPr>
        <w:t>ight</w:t>
      </w:r>
      <w:r w:rsidR="000D1070" w:rsidRPr="00E31698">
        <w:rPr>
          <w:rFonts w:ascii="Tahoma" w:hAnsi="Tahoma" w:cs="Tahoma"/>
          <w:color w:val="0000FF"/>
        </w:rPr>
        <w:t xml:space="preserve"> for the child</w:t>
      </w:r>
      <w:r w:rsidR="000D1070" w:rsidRPr="004B6833">
        <w:rPr>
          <w:rFonts w:ascii="Tahoma" w:hAnsi="Tahoma" w:cs="Tahoma"/>
        </w:rPr>
        <w:t xml:space="preserve"> and must nurture the child until they can do so themselves</w:t>
      </w:r>
      <w:r w:rsidR="000D1070">
        <w:rPr>
          <w:rFonts w:ascii="Tahoma" w:hAnsi="Tahoma" w:cs="Tahoma"/>
        </w:rPr>
        <w:t>.</w:t>
      </w:r>
    </w:p>
    <w:p w14:paraId="75827056" w14:textId="77777777" w:rsidR="000D1070" w:rsidRDefault="000D1070" w:rsidP="000D1070">
      <w:pPr>
        <w:spacing w:line="276" w:lineRule="auto"/>
        <w:rPr>
          <w:rFonts w:ascii="Tahoma" w:hAnsi="Tahoma" w:cs="Tahoma"/>
        </w:rPr>
      </w:pPr>
    </w:p>
    <w:p w14:paraId="2C912419" w14:textId="44AEF617" w:rsidR="00E31698" w:rsidRDefault="00EA179A" w:rsidP="00E31698">
      <w:pPr>
        <w:spacing w:line="276" w:lineRule="auto"/>
        <w:jc w:val="center"/>
        <w:rPr>
          <w:rFonts w:ascii="Tahoma" w:hAnsi="Tahoma" w:cs="Tahoma"/>
        </w:rPr>
      </w:pPr>
      <w:r>
        <w:rPr>
          <w:rFonts w:ascii="Tahoma" w:hAnsi="Tahoma" w:cs="Tahoma"/>
        </w:rPr>
        <w:t xml:space="preserve">At the Baptism </w:t>
      </w:r>
      <w:r w:rsidR="002F68B3">
        <w:rPr>
          <w:rFonts w:ascii="Tahoma" w:hAnsi="Tahoma" w:cs="Tahoma"/>
        </w:rPr>
        <w:t>Celebration,</w:t>
      </w:r>
      <w:r>
        <w:rPr>
          <w:rFonts w:ascii="Tahoma" w:hAnsi="Tahoma" w:cs="Tahoma"/>
        </w:rPr>
        <w:t xml:space="preserve"> </w:t>
      </w:r>
      <w:r w:rsidR="000D1070">
        <w:rPr>
          <w:rFonts w:ascii="Tahoma" w:hAnsi="Tahoma" w:cs="Tahoma"/>
        </w:rPr>
        <w:t xml:space="preserve">the priest or deacon </w:t>
      </w:r>
      <w:r>
        <w:rPr>
          <w:rFonts w:ascii="Tahoma" w:hAnsi="Tahoma" w:cs="Tahoma"/>
        </w:rPr>
        <w:t xml:space="preserve">will ask </w:t>
      </w:r>
      <w:r w:rsidR="002775EE">
        <w:rPr>
          <w:rFonts w:ascii="Tahoma" w:hAnsi="Tahoma" w:cs="Tahoma"/>
        </w:rPr>
        <w:t>one or two of the</w:t>
      </w:r>
    </w:p>
    <w:p w14:paraId="6511F0C8" w14:textId="40A68487" w:rsidR="00E31698" w:rsidRDefault="00EA179A" w:rsidP="00E31698">
      <w:pPr>
        <w:spacing w:line="276" w:lineRule="auto"/>
        <w:jc w:val="center"/>
        <w:rPr>
          <w:rFonts w:ascii="Tahoma" w:hAnsi="Tahoma" w:cs="Tahoma"/>
        </w:rPr>
      </w:pPr>
      <w:r w:rsidRPr="00E31698">
        <w:rPr>
          <w:rFonts w:ascii="Tahoma" w:hAnsi="Tahoma" w:cs="Tahoma"/>
          <w:color w:val="0000FF"/>
        </w:rPr>
        <w:t>Godparent</w:t>
      </w:r>
      <w:r w:rsidR="002775EE">
        <w:rPr>
          <w:rFonts w:ascii="Tahoma" w:hAnsi="Tahoma" w:cs="Tahoma"/>
          <w:color w:val="0000FF"/>
        </w:rPr>
        <w:t>(s)/</w:t>
      </w:r>
      <w:r w:rsidR="00A67A10">
        <w:rPr>
          <w:rFonts w:ascii="Tahoma" w:hAnsi="Tahoma" w:cs="Tahoma"/>
          <w:color w:val="0000FF"/>
        </w:rPr>
        <w:t>Sponsor(s)</w:t>
      </w:r>
      <w:r w:rsidRPr="00E31698">
        <w:rPr>
          <w:rFonts w:ascii="Tahoma" w:hAnsi="Tahoma" w:cs="Tahoma"/>
          <w:color w:val="0000FF"/>
        </w:rPr>
        <w:t xml:space="preserve"> to come forward and light the candle</w:t>
      </w:r>
      <w:r>
        <w:rPr>
          <w:rFonts w:ascii="Tahoma" w:hAnsi="Tahoma" w:cs="Tahoma"/>
        </w:rPr>
        <w:t xml:space="preserve"> from the Easter (Pascal) candle.</w:t>
      </w:r>
    </w:p>
    <w:p w14:paraId="281C9791" w14:textId="4F37091B" w:rsidR="000D1070" w:rsidRDefault="00EA179A" w:rsidP="00E31698">
      <w:pPr>
        <w:spacing w:line="276" w:lineRule="auto"/>
        <w:jc w:val="center"/>
        <w:rPr>
          <w:rFonts w:ascii="Tahoma" w:hAnsi="Tahoma" w:cs="Tahoma"/>
        </w:rPr>
      </w:pPr>
      <w:r>
        <w:rPr>
          <w:rFonts w:ascii="Tahoma" w:hAnsi="Tahoma" w:cs="Tahoma"/>
        </w:rPr>
        <w:t>The Godparent is to hold the candle for the child.</w:t>
      </w:r>
    </w:p>
    <w:p w14:paraId="0D653764" w14:textId="1C0EB1FA" w:rsidR="00A67A10" w:rsidRPr="00EC7BB8" w:rsidRDefault="00A67A10" w:rsidP="00E31698">
      <w:pPr>
        <w:spacing w:line="276" w:lineRule="auto"/>
        <w:jc w:val="center"/>
        <w:rPr>
          <w:rFonts w:ascii="Tahoma" w:hAnsi="Tahoma" w:cs="Tahoma"/>
          <w:sz w:val="22"/>
          <w:szCs w:val="22"/>
        </w:rPr>
      </w:pPr>
      <w:r w:rsidRPr="00EC7BB8">
        <w:rPr>
          <w:rFonts w:ascii="Tahoma" w:hAnsi="Tahoma" w:cs="Tahoma"/>
          <w:sz w:val="22"/>
          <w:szCs w:val="22"/>
        </w:rPr>
        <w:t xml:space="preserve">(Please remember to give the </w:t>
      </w:r>
      <w:r w:rsidR="00EC7BB8">
        <w:rPr>
          <w:rFonts w:ascii="Tahoma" w:hAnsi="Tahoma" w:cs="Tahoma"/>
          <w:sz w:val="22"/>
          <w:szCs w:val="22"/>
        </w:rPr>
        <w:t xml:space="preserve">Baptismal </w:t>
      </w:r>
      <w:r w:rsidRPr="00EC7BB8">
        <w:rPr>
          <w:rFonts w:ascii="Tahoma" w:hAnsi="Tahoma" w:cs="Tahoma"/>
          <w:sz w:val="22"/>
          <w:szCs w:val="22"/>
        </w:rPr>
        <w:t>candle to the Parent</w:t>
      </w:r>
      <w:r w:rsidR="00F601A6">
        <w:rPr>
          <w:rFonts w:ascii="Tahoma" w:hAnsi="Tahoma" w:cs="Tahoma"/>
          <w:sz w:val="22"/>
          <w:szCs w:val="22"/>
        </w:rPr>
        <w:t xml:space="preserve"> </w:t>
      </w:r>
      <w:r w:rsidRPr="00EC7BB8">
        <w:rPr>
          <w:rFonts w:ascii="Tahoma" w:hAnsi="Tahoma" w:cs="Tahoma"/>
          <w:sz w:val="22"/>
          <w:szCs w:val="22"/>
        </w:rPr>
        <w:t xml:space="preserve">when </w:t>
      </w:r>
      <w:r w:rsidR="00EC7BB8" w:rsidRPr="00EC7BB8">
        <w:rPr>
          <w:rFonts w:ascii="Tahoma" w:hAnsi="Tahoma" w:cs="Tahoma"/>
          <w:sz w:val="22"/>
          <w:szCs w:val="22"/>
        </w:rPr>
        <w:t>they are heading home)</w:t>
      </w:r>
    </w:p>
    <w:p w14:paraId="29683236" w14:textId="7A4AF661" w:rsidR="00EA179A" w:rsidRPr="00AD20B9" w:rsidRDefault="00EA179A" w:rsidP="00534295">
      <w:pPr>
        <w:pStyle w:val="BodyTextIndent"/>
        <w:ind w:left="360"/>
        <w:rPr>
          <w:rFonts w:ascii="Tahoma" w:hAnsi="Tahoma" w:cs="Tahoma"/>
          <w:b/>
          <w:color w:val="FF0000"/>
          <w:sz w:val="32"/>
          <w:szCs w:val="32"/>
        </w:rPr>
      </w:pPr>
      <w:r w:rsidRPr="00AD20B9">
        <w:rPr>
          <w:rFonts w:ascii="Tahoma" w:hAnsi="Tahoma" w:cs="Tahoma"/>
          <w:b/>
          <w:noProof/>
          <w:color w:val="FF0000"/>
          <w:sz w:val="32"/>
          <w:szCs w:val="32"/>
          <w:u w:val="single"/>
          <w:lang w:val="en-CA" w:eastAsia="en-CA"/>
        </w:rPr>
        <w:lastRenderedPageBreak/>
        <w:drawing>
          <wp:anchor distT="0" distB="0" distL="114300" distR="114300" simplePos="0" relativeHeight="251757568" behindDoc="0" locked="0" layoutInCell="1" allowOverlap="1" wp14:anchorId="5C08E186" wp14:editId="07F026DC">
            <wp:simplePos x="0" y="0"/>
            <wp:positionH relativeFrom="margin">
              <wp:posOffset>0</wp:posOffset>
            </wp:positionH>
            <wp:positionV relativeFrom="paragraph">
              <wp:posOffset>0</wp:posOffset>
            </wp:positionV>
            <wp:extent cx="2476500" cy="1856740"/>
            <wp:effectExtent l="0" t="0" r="0" b="0"/>
            <wp:wrapThrough wrapText="bothSides">
              <wp:wrapPolygon edited="0">
                <wp:start x="0" y="0"/>
                <wp:lineTo x="0" y="21275"/>
                <wp:lineTo x="21434" y="21275"/>
                <wp:lineTo x="21434" y="0"/>
                <wp:lineTo x="0" y="0"/>
              </wp:wrapPolygon>
            </wp:wrapThrough>
            <wp:docPr id="8192" name="Picture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476500" cy="1856740"/>
                    </a:xfrm>
                    <a:prstGeom prst="rect">
                      <a:avLst/>
                    </a:prstGeom>
                  </pic:spPr>
                </pic:pic>
              </a:graphicData>
            </a:graphic>
            <wp14:sizeRelH relativeFrom="margin">
              <wp14:pctWidth>0</wp14:pctWidth>
            </wp14:sizeRelH>
            <wp14:sizeRelV relativeFrom="margin">
              <wp14:pctHeight>0</wp14:pctHeight>
            </wp14:sizeRelV>
          </wp:anchor>
        </w:drawing>
      </w:r>
      <w:r w:rsidRPr="00AD20B9">
        <w:rPr>
          <w:rFonts w:ascii="Tahoma" w:hAnsi="Tahoma" w:cs="Tahoma"/>
          <w:b/>
          <w:color w:val="FF0000"/>
          <w:sz w:val="32"/>
          <w:szCs w:val="32"/>
          <w:u w:val="single"/>
        </w:rPr>
        <w:t>Scripture/Bible/Prayers</w:t>
      </w:r>
    </w:p>
    <w:p w14:paraId="406FF7AC" w14:textId="77777777" w:rsidR="00EC7BB8" w:rsidRDefault="00EA179A" w:rsidP="00EC7BB8">
      <w:pPr>
        <w:rPr>
          <w:rFonts w:ascii="Tahoma" w:hAnsi="Tahoma" w:cs="Tahoma"/>
        </w:rPr>
      </w:pPr>
      <w:r>
        <w:rPr>
          <w:rFonts w:ascii="Tahoma" w:hAnsi="Tahoma" w:cs="Tahoma"/>
        </w:rPr>
        <w:t xml:space="preserve">Are </w:t>
      </w:r>
      <w:r w:rsidRPr="004B6833">
        <w:rPr>
          <w:rFonts w:ascii="Tahoma" w:hAnsi="Tahoma" w:cs="Tahoma"/>
        </w:rPr>
        <w:t>symbol</w:t>
      </w:r>
      <w:r>
        <w:rPr>
          <w:rFonts w:ascii="Tahoma" w:hAnsi="Tahoma" w:cs="Tahoma"/>
        </w:rPr>
        <w:t>s</w:t>
      </w:r>
      <w:r w:rsidRPr="004B6833">
        <w:rPr>
          <w:rFonts w:ascii="Tahoma" w:hAnsi="Tahoma" w:cs="Tahoma"/>
        </w:rPr>
        <w:t xml:space="preserve"> of faith</w:t>
      </w:r>
      <w:r>
        <w:rPr>
          <w:rFonts w:ascii="Tahoma" w:hAnsi="Tahoma" w:cs="Tahoma"/>
        </w:rPr>
        <w:t xml:space="preserve">. </w:t>
      </w:r>
    </w:p>
    <w:p w14:paraId="1D5764CF" w14:textId="77777777" w:rsidR="00AD20B9" w:rsidRDefault="00EA179A" w:rsidP="00EC7BB8">
      <w:pPr>
        <w:rPr>
          <w:rFonts w:ascii="Tahoma" w:hAnsi="Tahoma" w:cs="Tahoma"/>
          <w:color w:val="FF0000"/>
        </w:rPr>
      </w:pPr>
      <w:r w:rsidRPr="004B6833">
        <w:rPr>
          <w:rFonts w:ascii="Tahoma" w:hAnsi="Tahoma" w:cs="Tahoma"/>
        </w:rPr>
        <w:t xml:space="preserve">The </w:t>
      </w:r>
      <w:r w:rsidR="002F68B3" w:rsidRPr="00AD20B9">
        <w:rPr>
          <w:rFonts w:ascii="Tahoma" w:hAnsi="Tahoma" w:cs="Tahoma"/>
          <w:color w:val="FF0000"/>
        </w:rPr>
        <w:t>Liturgy of the W</w:t>
      </w:r>
      <w:r w:rsidRPr="00AD20B9">
        <w:rPr>
          <w:rFonts w:ascii="Tahoma" w:hAnsi="Tahoma" w:cs="Tahoma"/>
          <w:color w:val="FF0000"/>
        </w:rPr>
        <w:t xml:space="preserve">ord </w:t>
      </w:r>
    </w:p>
    <w:p w14:paraId="1D5B0FEB" w14:textId="09445401" w:rsidR="00EA179A" w:rsidRDefault="00EA179A" w:rsidP="00EC7BB8">
      <w:pPr>
        <w:rPr>
          <w:rFonts w:ascii="Tahoma" w:hAnsi="Tahoma" w:cs="Tahoma"/>
        </w:rPr>
      </w:pPr>
      <w:r w:rsidRPr="004B6833">
        <w:rPr>
          <w:rFonts w:ascii="Tahoma" w:hAnsi="Tahoma" w:cs="Tahoma"/>
        </w:rPr>
        <w:t xml:space="preserve">is the way in which </w:t>
      </w:r>
      <w:r w:rsidRPr="00AD20B9">
        <w:rPr>
          <w:rFonts w:ascii="Tahoma" w:hAnsi="Tahoma" w:cs="Tahoma"/>
          <w:b/>
          <w:bCs/>
        </w:rPr>
        <w:t>God speaks to us</w:t>
      </w:r>
      <w:r w:rsidRPr="004B6833">
        <w:rPr>
          <w:rFonts w:ascii="Tahoma" w:hAnsi="Tahoma" w:cs="Tahoma"/>
        </w:rPr>
        <w:t>.</w:t>
      </w:r>
    </w:p>
    <w:p w14:paraId="285D9E26" w14:textId="77777777" w:rsidR="00EC7BB8" w:rsidRPr="004B6833" w:rsidRDefault="00EC7BB8" w:rsidP="00EC7BB8">
      <w:pPr>
        <w:rPr>
          <w:rFonts w:ascii="Tahoma" w:hAnsi="Tahoma" w:cs="Tahoma"/>
        </w:rPr>
      </w:pPr>
    </w:p>
    <w:p w14:paraId="3E78AD13" w14:textId="77777777" w:rsidR="00EC7BB8" w:rsidRDefault="00EA179A" w:rsidP="00EC7BB8">
      <w:pPr>
        <w:pStyle w:val="BodyTextIndent"/>
        <w:ind w:left="360"/>
        <w:rPr>
          <w:rFonts w:ascii="Tahoma" w:hAnsi="Tahoma" w:cs="Tahoma"/>
        </w:rPr>
      </w:pPr>
      <w:r w:rsidRPr="00E31698">
        <w:rPr>
          <w:rFonts w:ascii="Tahoma" w:hAnsi="Tahoma" w:cs="Tahoma"/>
          <w:b/>
          <w:color w:val="BF8F00" w:themeColor="accent4" w:themeShade="BF"/>
          <w:u w:val="single"/>
        </w:rPr>
        <w:t>Ephphatha Rite:</w:t>
      </w:r>
      <w:r w:rsidRPr="00E31698">
        <w:rPr>
          <w:rFonts w:ascii="Tahoma" w:hAnsi="Tahoma" w:cs="Tahoma"/>
          <w:color w:val="BF8F00" w:themeColor="accent4" w:themeShade="BF"/>
        </w:rPr>
        <w:t xml:space="preserve"> </w:t>
      </w:r>
      <w:r>
        <w:rPr>
          <w:rFonts w:ascii="Tahoma" w:hAnsi="Tahoma" w:cs="Tahoma"/>
        </w:rPr>
        <w:t>The</w:t>
      </w:r>
      <w:r w:rsidRPr="004B6833">
        <w:rPr>
          <w:rFonts w:ascii="Tahoma" w:hAnsi="Tahoma" w:cs="Tahoma"/>
        </w:rPr>
        <w:t xml:space="preserve"> priest </w:t>
      </w:r>
      <w:r>
        <w:rPr>
          <w:rFonts w:ascii="Tahoma" w:hAnsi="Tahoma" w:cs="Tahoma"/>
        </w:rPr>
        <w:t>or deacon will also say a prayer near</w:t>
      </w:r>
      <w:r w:rsidRPr="004B6833">
        <w:rPr>
          <w:rFonts w:ascii="Tahoma" w:hAnsi="Tahoma" w:cs="Tahoma"/>
        </w:rPr>
        <w:t xml:space="preserve"> the child’s ears and mouth so </w:t>
      </w:r>
      <w:r w:rsidRPr="00A922A3">
        <w:rPr>
          <w:rFonts w:ascii="Tahoma" w:hAnsi="Tahoma" w:cs="Tahoma"/>
        </w:rPr>
        <w:t>as</w:t>
      </w:r>
      <w:r w:rsidR="002F68B3">
        <w:rPr>
          <w:rFonts w:ascii="Tahoma" w:hAnsi="Tahoma" w:cs="Tahoma"/>
        </w:rPr>
        <w:t xml:space="preserve"> to receive and proclaim </w:t>
      </w:r>
    </w:p>
    <w:p w14:paraId="58582EF4" w14:textId="77777777" w:rsidR="00EC7BB8" w:rsidRDefault="002F68B3" w:rsidP="00EC7BB8">
      <w:pPr>
        <w:pStyle w:val="BodyTextIndent"/>
        <w:ind w:left="360"/>
        <w:rPr>
          <w:rFonts w:ascii="Tahoma" w:hAnsi="Tahoma" w:cs="Tahoma"/>
        </w:rPr>
      </w:pPr>
      <w:r>
        <w:rPr>
          <w:rFonts w:ascii="Tahoma" w:hAnsi="Tahoma" w:cs="Tahoma"/>
        </w:rPr>
        <w:t>God’s W</w:t>
      </w:r>
      <w:r w:rsidR="00EA179A" w:rsidRPr="00A922A3">
        <w:rPr>
          <w:rFonts w:ascii="Tahoma" w:hAnsi="Tahoma" w:cs="Tahoma"/>
        </w:rPr>
        <w:t>ord throughout the child’s life.</w:t>
      </w:r>
      <w:r w:rsidR="00EA179A">
        <w:rPr>
          <w:rFonts w:ascii="Tahoma" w:hAnsi="Tahoma" w:cs="Tahoma"/>
        </w:rPr>
        <w:t xml:space="preserve"> </w:t>
      </w:r>
      <w:r w:rsidR="00EA179A" w:rsidRPr="007C0216">
        <w:rPr>
          <w:rFonts w:ascii="Tahoma" w:hAnsi="Tahoma" w:cs="Tahoma"/>
        </w:rPr>
        <w:t xml:space="preserve">   </w:t>
      </w:r>
    </w:p>
    <w:p w14:paraId="241E4AD0" w14:textId="7616AB3D" w:rsidR="00EC7BB8" w:rsidRDefault="00AD20B9" w:rsidP="00AD20B9">
      <w:pPr>
        <w:pStyle w:val="BodyTextIndent"/>
        <w:ind w:left="360"/>
        <w:rPr>
          <w:rFonts w:ascii="Tahoma" w:hAnsi="Tahoma" w:cs="Tahoma"/>
          <w:sz w:val="16"/>
          <w:szCs w:val="16"/>
        </w:rPr>
      </w:pPr>
      <w:r>
        <w:rPr>
          <w:rFonts w:ascii="Tahoma" w:hAnsi="Tahoma" w:cs="Tahoma"/>
        </w:rPr>
        <w:t xml:space="preserve">At the end of this Rite, the </w:t>
      </w:r>
      <w:r w:rsidR="00EA179A" w:rsidRPr="007C0216">
        <w:rPr>
          <w:rFonts w:ascii="Tahoma" w:hAnsi="Tahoma" w:cs="Tahoma"/>
        </w:rPr>
        <w:t>Response</w:t>
      </w:r>
      <w:r>
        <w:rPr>
          <w:rFonts w:ascii="Tahoma" w:hAnsi="Tahoma" w:cs="Tahoma"/>
        </w:rPr>
        <w:t xml:space="preserve"> is </w:t>
      </w:r>
      <w:r w:rsidR="00EA179A" w:rsidRPr="00AD20B9">
        <w:rPr>
          <w:rFonts w:ascii="Tahoma" w:hAnsi="Tahoma" w:cs="Tahoma"/>
          <w:b/>
          <w:color w:val="BF8F00" w:themeColor="accent4" w:themeShade="BF"/>
        </w:rPr>
        <w:t>Amen</w:t>
      </w:r>
      <w:r w:rsidR="00EA179A" w:rsidRPr="00AD20B9">
        <w:rPr>
          <w:rFonts w:ascii="Tahoma" w:hAnsi="Tahoma" w:cs="Tahoma"/>
          <w:color w:val="BF8F00" w:themeColor="accent4" w:themeShade="BF"/>
        </w:rPr>
        <w:t xml:space="preserve">. </w:t>
      </w:r>
    </w:p>
    <w:p w14:paraId="70B8324B" w14:textId="77777777" w:rsidR="00EC7BB8" w:rsidRDefault="00EC7BB8" w:rsidP="00EA179A">
      <w:pPr>
        <w:spacing w:line="276" w:lineRule="auto"/>
        <w:rPr>
          <w:rFonts w:ascii="Tahoma" w:hAnsi="Tahoma" w:cs="Tahoma"/>
          <w:sz w:val="16"/>
          <w:szCs w:val="16"/>
        </w:rPr>
      </w:pPr>
    </w:p>
    <w:p w14:paraId="37EEEDA9" w14:textId="3928E3CE" w:rsidR="00EA179A" w:rsidRPr="00EC7BB8" w:rsidRDefault="00EC7BB8" w:rsidP="00EA179A">
      <w:pPr>
        <w:spacing w:line="276" w:lineRule="auto"/>
        <w:rPr>
          <w:rFonts w:ascii="Tahoma" w:hAnsi="Tahoma" w:cs="Tahoma"/>
          <w:sz w:val="16"/>
          <w:szCs w:val="16"/>
        </w:rPr>
      </w:pPr>
      <w:r w:rsidRPr="00E31698">
        <w:rPr>
          <w:rFonts w:ascii="Tahoma" w:hAnsi="Tahoma" w:cs="Tahoma"/>
          <w:noProof/>
          <w:color w:val="0070C0"/>
          <w:sz w:val="32"/>
          <w:szCs w:val="32"/>
          <w:u w:val="single"/>
          <w:lang w:val="en-CA" w:eastAsia="en-CA"/>
        </w:rPr>
        <w:drawing>
          <wp:anchor distT="0" distB="0" distL="114300" distR="114300" simplePos="0" relativeHeight="251758592" behindDoc="1" locked="0" layoutInCell="1" allowOverlap="1" wp14:anchorId="0DCDCD76" wp14:editId="651F50BF">
            <wp:simplePos x="0" y="0"/>
            <wp:positionH relativeFrom="margin">
              <wp:posOffset>7620</wp:posOffset>
            </wp:positionH>
            <wp:positionV relativeFrom="paragraph">
              <wp:posOffset>80010</wp:posOffset>
            </wp:positionV>
            <wp:extent cx="2440940" cy="1714500"/>
            <wp:effectExtent l="0" t="0" r="0" b="0"/>
            <wp:wrapTight wrapText="bothSides">
              <wp:wrapPolygon edited="0">
                <wp:start x="0" y="0"/>
                <wp:lineTo x="0" y="21360"/>
                <wp:lineTo x="21409" y="21360"/>
                <wp:lineTo x="21409" y="0"/>
                <wp:lineTo x="0" y="0"/>
              </wp:wrapPolygon>
            </wp:wrapTight>
            <wp:docPr id="940" name="Picture 940" descr="C:\Users\charmaine\Desktop\Pictures\Baptism\Commu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armaine\Desktop\Pictures\Baptism\Community.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4094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203D64" w14:textId="23EF04B2" w:rsidR="00EA179A" w:rsidRPr="00870A02" w:rsidRDefault="00EA179A" w:rsidP="00EA179A">
      <w:pPr>
        <w:spacing w:line="276" w:lineRule="auto"/>
        <w:rPr>
          <w:rFonts w:ascii="Tahoma" w:hAnsi="Tahoma" w:cs="Tahoma"/>
          <w:color w:val="0000FF"/>
        </w:rPr>
      </w:pPr>
      <w:r w:rsidRPr="00870A02">
        <w:rPr>
          <w:rFonts w:ascii="Tahoma" w:hAnsi="Tahoma" w:cs="Tahoma"/>
          <w:b/>
          <w:bCs/>
          <w:color w:val="0000FF"/>
          <w:sz w:val="32"/>
          <w:szCs w:val="32"/>
          <w:u w:val="single"/>
        </w:rPr>
        <w:t>Community</w:t>
      </w:r>
    </w:p>
    <w:p w14:paraId="6FE38FBE" w14:textId="77777777" w:rsidR="00AD20B9" w:rsidRDefault="00EA179A" w:rsidP="00EA179A">
      <w:pPr>
        <w:rPr>
          <w:rFonts w:ascii="Tahoma" w:hAnsi="Tahoma" w:cs="Tahoma"/>
          <w:bCs/>
        </w:rPr>
      </w:pPr>
      <w:r w:rsidRPr="00BA7F23">
        <w:rPr>
          <w:rFonts w:ascii="Tahoma" w:hAnsi="Tahoma" w:cs="Tahoma"/>
          <w:bCs/>
        </w:rPr>
        <w:t xml:space="preserve">Whether your child receives Baptism at Mass or after Mass at a small service, we still want to include a sense of community. </w:t>
      </w:r>
    </w:p>
    <w:p w14:paraId="43E00CBB" w14:textId="66268C5C" w:rsidR="00EA179A" w:rsidRPr="00BA7F23" w:rsidRDefault="00EA179A" w:rsidP="00EA179A">
      <w:pPr>
        <w:rPr>
          <w:rFonts w:ascii="Tahoma" w:hAnsi="Tahoma" w:cs="Tahoma"/>
          <w:bCs/>
        </w:rPr>
      </w:pPr>
      <w:r w:rsidRPr="00BA7F23">
        <w:rPr>
          <w:rFonts w:ascii="Tahoma" w:hAnsi="Tahoma" w:cs="Tahoma"/>
          <w:bCs/>
        </w:rPr>
        <w:t xml:space="preserve"> </w:t>
      </w:r>
    </w:p>
    <w:p w14:paraId="05552EE4" w14:textId="77777777" w:rsidR="00EA179A" w:rsidRDefault="00EA179A" w:rsidP="00EA179A">
      <w:pPr>
        <w:rPr>
          <w:rFonts w:ascii="Tahoma" w:hAnsi="Tahoma" w:cs="Tahoma"/>
          <w:bCs/>
        </w:rPr>
      </w:pPr>
      <w:r>
        <w:rPr>
          <w:rFonts w:ascii="Tahoma" w:hAnsi="Tahoma" w:cs="Tahoma"/>
          <w:bCs/>
        </w:rPr>
        <w:t xml:space="preserve">Being part of the </w:t>
      </w:r>
      <w:r w:rsidRPr="00870A02">
        <w:rPr>
          <w:rFonts w:ascii="Tahoma" w:hAnsi="Tahoma" w:cs="Tahoma"/>
          <w:bCs/>
          <w:color w:val="0000FF"/>
        </w:rPr>
        <w:t>community symbolizes the kingdom of God</w:t>
      </w:r>
      <w:r w:rsidRPr="00AD20B9">
        <w:rPr>
          <w:rFonts w:ascii="Tahoma" w:hAnsi="Tahoma" w:cs="Tahoma"/>
          <w:bCs/>
          <w:color w:val="0070C0"/>
        </w:rPr>
        <w:t xml:space="preserve"> </w:t>
      </w:r>
      <w:r>
        <w:rPr>
          <w:rFonts w:ascii="Tahoma" w:hAnsi="Tahoma" w:cs="Tahoma"/>
          <w:bCs/>
        </w:rPr>
        <w:t xml:space="preserve">and is represented by all those attending your child’s Baptism. </w:t>
      </w:r>
    </w:p>
    <w:p w14:paraId="2FF482D9" w14:textId="77777777" w:rsidR="00EA179A" w:rsidRDefault="00EA179A" w:rsidP="00EA179A">
      <w:pPr>
        <w:rPr>
          <w:rFonts w:ascii="Tahoma" w:hAnsi="Tahoma" w:cs="Tahoma"/>
          <w:bCs/>
        </w:rPr>
      </w:pPr>
    </w:p>
    <w:p w14:paraId="524C8424" w14:textId="575E657F" w:rsidR="00EA179A" w:rsidRDefault="00EA179A" w:rsidP="00EA179A">
      <w:pPr>
        <w:spacing w:line="276" w:lineRule="auto"/>
        <w:rPr>
          <w:rFonts w:ascii="Tahoma" w:hAnsi="Tahoma" w:cs="Tahoma"/>
        </w:rPr>
      </w:pPr>
      <w:r>
        <w:rPr>
          <w:rFonts w:ascii="Tahoma" w:hAnsi="Tahoma" w:cs="Tahoma"/>
        </w:rPr>
        <w:t xml:space="preserve">The celebrant will say a </w:t>
      </w:r>
      <w:r w:rsidR="00AD20B9">
        <w:rPr>
          <w:rFonts w:ascii="Tahoma" w:hAnsi="Tahoma" w:cs="Tahoma"/>
        </w:rPr>
        <w:t>B</w:t>
      </w:r>
      <w:r>
        <w:rPr>
          <w:rFonts w:ascii="Tahoma" w:hAnsi="Tahoma" w:cs="Tahoma"/>
        </w:rPr>
        <w:t xml:space="preserve">lessing </w:t>
      </w:r>
      <w:r w:rsidR="00AD20B9">
        <w:rPr>
          <w:rFonts w:ascii="Tahoma" w:hAnsi="Tahoma" w:cs="Tahoma"/>
        </w:rPr>
        <w:t xml:space="preserve">over </w:t>
      </w:r>
      <w:r>
        <w:rPr>
          <w:rFonts w:ascii="Tahoma" w:hAnsi="Tahoma" w:cs="Tahoma"/>
        </w:rPr>
        <w:t xml:space="preserve">the child and their family.  </w:t>
      </w:r>
    </w:p>
    <w:p w14:paraId="12C57BB8" w14:textId="77777777" w:rsidR="0025058F" w:rsidRDefault="0025058F" w:rsidP="00EA179A">
      <w:pPr>
        <w:spacing w:line="276" w:lineRule="auto"/>
        <w:rPr>
          <w:rFonts w:ascii="Tahoma" w:hAnsi="Tahoma" w:cs="Tahoma"/>
        </w:rPr>
      </w:pPr>
    </w:p>
    <w:p w14:paraId="5C763397" w14:textId="3E0E4D15" w:rsidR="00EA179A" w:rsidRDefault="00EA179A" w:rsidP="00EA179A">
      <w:pPr>
        <w:spacing w:line="276" w:lineRule="auto"/>
        <w:rPr>
          <w:rFonts w:ascii="Tahoma" w:hAnsi="Tahoma" w:cs="Tahoma"/>
        </w:rPr>
      </w:pPr>
      <w:r>
        <w:rPr>
          <w:rFonts w:ascii="Tahoma" w:hAnsi="Tahoma" w:cs="Tahoma"/>
        </w:rPr>
        <w:t xml:space="preserve">At the end of each </w:t>
      </w:r>
      <w:r w:rsidR="0025058F">
        <w:rPr>
          <w:rFonts w:ascii="Tahoma" w:hAnsi="Tahoma" w:cs="Tahoma"/>
        </w:rPr>
        <w:t>B</w:t>
      </w:r>
      <w:r>
        <w:rPr>
          <w:rFonts w:ascii="Tahoma" w:hAnsi="Tahoma" w:cs="Tahoma"/>
        </w:rPr>
        <w:t xml:space="preserve">lessing, </w:t>
      </w:r>
      <w:r w:rsidR="0025058F">
        <w:rPr>
          <w:rFonts w:ascii="Tahoma" w:hAnsi="Tahoma" w:cs="Tahoma"/>
        </w:rPr>
        <w:t>everyone responds with</w:t>
      </w:r>
      <w:r>
        <w:rPr>
          <w:rFonts w:ascii="Tahoma" w:hAnsi="Tahoma" w:cs="Tahoma"/>
        </w:rPr>
        <w:t xml:space="preserve"> </w:t>
      </w:r>
      <w:r w:rsidRPr="00870A02">
        <w:rPr>
          <w:rFonts w:ascii="Tahoma" w:hAnsi="Tahoma" w:cs="Tahoma"/>
          <w:b/>
          <w:color w:val="0000FF"/>
        </w:rPr>
        <w:t>Amen,</w:t>
      </w:r>
      <w:r>
        <w:rPr>
          <w:rFonts w:ascii="Tahoma" w:hAnsi="Tahoma" w:cs="Tahoma"/>
        </w:rPr>
        <w:t xml:space="preserve"> giving our “yes” to each prayer.</w:t>
      </w:r>
    </w:p>
    <w:p w14:paraId="3DA611E1" w14:textId="77777777" w:rsidR="00EA179A" w:rsidRDefault="00EA179A" w:rsidP="00EA179A">
      <w:pPr>
        <w:rPr>
          <w:rFonts w:ascii="Tahoma" w:hAnsi="Tahoma" w:cs="Tahoma"/>
          <w:bCs/>
        </w:rPr>
      </w:pPr>
    </w:p>
    <w:p w14:paraId="08DC3C4A" w14:textId="77777777" w:rsidR="0025058F" w:rsidRDefault="00EA179A" w:rsidP="002C0097">
      <w:pPr>
        <w:rPr>
          <w:rFonts w:ascii="Tahoma" w:hAnsi="Tahoma" w:cs="Tahoma"/>
          <w:bCs/>
        </w:rPr>
      </w:pPr>
      <w:r>
        <w:rPr>
          <w:rFonts w:ascii="Tahoma" w:hAnsi="Tahoma" w:cs="Tahoma"/>
          <w:bCs/>
        </w:rPr>
        <w:t>The priest or deacon will present your child to be welcomed by the community,</w:t>
      </w:r>
    </w:p>
    <w:p w14:paraId="2D3A8E71" w14:textId="77777777" w:rsidR="0001501A" w:rsidRDefault="00EA179A" w:rsidP="002C0097">
      <w:pPr>
        <w:rPr>
          <w:rFonts w:ascii="Tahoma" w:hAnsi="Tahoma" w:cs="Tahoma"/>
          <w:bCs/>
          <w:color w:val="0070C0"/>
        </w:rPr>
      </w:pPr>
      <w:r>
        <w:rPr>
          <w:rFonts w:ascii="Tahoma" w:hAnsi="Tahoma" w:cs="Tahoma"/>
          <w:bCs/>
        </w:rPr>
        <w:t xml:space="preserve"> to be we</w:t>
      </w:r>
      <w:r w:rsidR="002C0097">
        <w:rPr>
          <w:rFonts w:ascii="Tahoma" w:hAnsi="Tahoma" w:cs="Tahoma"/>
          <w:bCs/>
        </w:rPr>
        <w:t>lcomed into the kingdom of God</w:t>
      </w:r>
      <w:r w:rsidR="002C0097" w:rsidRPr="00E31698">
        <w:rPr>
          <w:rFonts w:ascii="Tahoma" w:hAnsi="Tahoma" w:cs="Tahoma"/>
          <w:bCs/>
          <w:color w:val="0070C0"/>
        </w:rPr>
        <w:t xml:space="preserve">.  </w:t>
      </w:r>
    </w:p>
    <w:p w14:paraId="2708BF67" w14:textId="4BDE60F6" w:rsidR="002C0097" w:rsidRPr="0001501A" w:rsidRDefault="00EA179A" w:rsidP="0001501A">
      <w:pPr>
        <w:jc w:val="center"/>
        <w:rPr>
          <w:rFonts w:ascii="Tahoma" w:hAnsi="Tahoma" w:cs="Tahoma"/>
          <w:b/>
          <w:bCs/>
          <w:color w:val="C00000"/>
          <w:sz w:val="32"/>
          <w:szCs w:val="32"/>
        </w:rPr>
      </w:pPr>
      <w:r w:rsidRPr="0001501A">
        <w:rPr>
          <w:rFonts w:ascii="Tahoma" w:hAnsi="Tahoma" w:cs="Tahoma"/>
          <w:b/>
          <w:bCs/>
          <w:color w:val="C00000"/>
          <w:sz w:val="32"/>
          <w:szCs w:val="32"/>
        </w:rPr>
        <w:t>“It takes a whole village to raise a child”</w:t>
      </w:r>
    </w:p>
    <w:p w14:paraId="15A3A405" w14:textId="77777777" w:rsidR="002C0097" w:rsidRPr="0001501A" w:rsidRDefault="002C0097" w:rsidP="0001501A">
      <w:pPr>
        <w:jc w:val="center"/>
        <w:rPr>
          <w:rFonts w:ascii="Tahoma" w:hAnsi="Tahoma" w:cs="Tahoma"/>
          <w:b/>
          <w:bCs/>
          <w:sz w:val="32"/>
          <w:szCs w:val="32"/>
        </w:rPr>
      </w:pPr>
    </w:p>
    <w:p w14:paraId="41D7FFE0" w14:textId="5E14E770" w:rsidR="002C0097" w:rsidRPr="00870A02" w:rsidRDefault="002C0097" w:rsidP="00E31698">
      <w:pPr>
        <w:jc w:val="center"/>
        <w:rPr>
          <w:rFonts w:ascii="Tahoma" w:hAnsi="Tahoma" w:cs="Tahoma"/>
          <w:b/>
          <w:bCs/>
          <w:color w:val="0000FF"/>
        </w:rPr>
      </w:pPr>
      <w:r w:rsidRPr="00870A02">
        <w:rPr>
          <w:rFonts w:ascii="Tahoma" w:hAnsi="Tahoma" w:cs="Tahoma"/>
          <w:b/>
          <w:bCs/>
          <w:color w:val="0000FF"/>
        </w:rPr>
        <w:t>If you would like to review the Rite of Baptism</w:t>
      </w:r>
    </w:p>
    <w:p w14:paraId="168006B9" w14:textId="3DB22816" w:rsidR="002C0097" w:rsidRPr="00870A02" w:rsidRDefault="002C0097" w:rsidP="00E31698">
      <w:pPr>
        <w:jc w:val="center"/>
        <w:rPr>
          <w:rFonts w:ascii="Tahoma" w:hAnsi="Tahoma" w:cs="Tahoma"/>
          <w:b/>
          <w:bCs/>
          <w:color w:val="0000FF"/>
        </w:rPr>
      </w:pPr>
      <w:r w:rsidRPr="00870A02">
        <w:rPr>
          <w:rFonts w:ascii="Tahoma" w:hAnsi="Tahoma" w:cs="Tahoma"/>
          <w:b/>
          <w:bCs/>
          <w:color w:val="0000FF"/>
        </w:rPr>
        <w:t>please download the sheet labeled “Rite of Baptism”</w:t>
      </w:r>
      <w:r w:rsidR="002F68B3" w:rsidRPr="00870A02">
        <w:rPr>
          <w:rFonts w:ascii="Tahoma" w:hAnsi="Tahoma" w:cs="Tahoma"/>
          <w:b/>
          <w:bCs/>
          <w:color w:val="0000FF"/>
        </w:rPr>
        <w:t xml:space="preserve"> from</w:t>
      </w:r>
      <w:r w:rsidRPr="00870A02">
        <w:rPr>
          <w:rFonts w:ascii="Tahoma" w:hAnsi="Tahoma" w:cs="Tahoma"/>
          <w:b/>
          <w:bCs/>
          <w:color w:val="0000FF"/>
        </w:rPr>
        <w:t xml:space="preserve"> the website</w:t>
      </w:r>
    </w:p>
    <w:p w14:paraId="488EB296" w14:textId="77777777" w:rsidR="002C0097" w:rsidRDefault="002C0097" w:rsidP="002C0097">
      <w:pPr>
        <w:rPr>
          <w:rFonts w:ascii="Tahoma" w:hAnsi="Tahoma" w:cs="Tahoma"/>
          <w:bCs/>
        </w:rPr>
      </w:pPr>
    </w:p>
    <w:p w14:paraId="2565F3FE" w14:textId="77777777" w:rsidR="00EA179A" w:rsidRDefault="00EA179A" w:rsidP="00EA179A">
      <w:pPr>
        <w:spacing w:line="276" w:lineRule="auto"/>
        <w:rPr>
          <w:rFonts w:ascii="Tahoma" w:hAnsi="Tahoma" w:cs="Tahoma"/>
        </w:rPr>
      </w:pPr>
    </w:p>
    <w:p w14:paraId="534E2666" w14:textId="77777777" w:rsidR="00EA179A" w:rsidRDefault="002C0097" w:rsidP="00EA179A">
      <w:pPr>
        <w:spacing w:line="276" w:lineRule="auto"/>
        <w:rPr>
          <w:rFonts w:ascii="Tahoma" w:hAnsi="Tahoma" w:cs="Tahoma"/>
        </w:rPr>
      </w:pPr>
      <w:r w:rsidRPr="003712BC">
        <w:rPr>
          <w:rFonts w:ascii="Tahoma" w:hAnsi="Tahoma" w:cs="Tahoma"/>
          <w:b/>
          <w:noProof/>
          <w:lang w:val="en-CA" w:eastAsia="en-CA"/>
        </w:rPr>
        <w:drawing>
          <wp:anchor distT="0" distB="0" distL="114300" distR="114300" simplePos="0" relativeHeight="251720704" behindDoc="1" locked="0" layoutInCell="1" allowOverlap="1" wp14:anchorId="30BB7ADC" wp14:editId="6FF8B801">
            <wp:simplePos x="0" y="0"/>
            <wp:positionH relativeFrom="margin">
              <wp:align>left</wp:align>
            </wp:positionH>
            <wp:positionV relativeFrom="paragraph">
              <wp:posOffset>6350</wp:posOffset>
            </wp:positionV>
            <wp:extent cx="2705100" cy="2028825"/>
            <wp:effectExtent l="0" t="0" r="0" b="9525"/>
            <wp:wrapTight wrapText="bothSides">
              <wp:wrapPolygon edited="0">
                <wp:start x="0" y="0"/>
                <wp:lineTo x="0" y="21499"/>
                <wp:lineTo x="21448" y="21499"/>
                <wp:lineTo x="21448"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705100" cy="2028825"/>
                    </a:xfrm>
                    <a:prstGeom prst="rect">
                      <a:avLst/>
                    </a:prstGeom>
                  </pic:spPr>
                </pic:pic>
              </a:graphicData>
            </a:graphic>
            <wp14:sizeRelH relativeFrom="margin">
              <wp14:pctWidth>0</wp14:pctWidth>
            </wp14:sizeRelH>
            <wp14:sizeRelV relativeFrom="margin">
              <wp14:pctHeight>0</wp14:pctHeight>
            </wp14:sizeRelV>
          </wp:anchor>
        </w:drawing>
      </w:r>
    </w:p>
    <w:p w14:paraId="7823E9B3" w14:textId="77777777" w:rsidR="00BA5943" w:rsidRPr="007C0216" w:rsidRDefault="00BA5943" w:rsidP="0003682F">
      <w:pPr>
        <w:rPr>
          <w:rFonts w:ascii="Tahoma" w:hAnsi="Tahoma" w:cs="Tahoma"/>
        </w:rPr>
      </w:pPr>
    </w:p>
    <w:p w14:paraId="14C95F48" w14:textId="5DA46D37" w:rsidR="00424E62" w:rsidRPr="002C0097" w:rsidRDefault="00621A1F" w:rsidP="002C0097">
      <w:pPr>
        <w:spacing w:line="276" w:lineRule="auto"/>
        <w:rPr>
          <w:rFonts w:ascii="Tahoma" w:hAnsi="Tahoma" w:cs="Tahoma"/>
          <w:lang w:val="en-CA"/>
        </w:rPr>
      </w:pPr>
      <w:r>
        <w:rPr>
          <w:rFonts w:ascii="Tahoma" w:hAnsi="Tahoma" w:cs="Tahoma"/>
          <w:sz w:val="32"/>
          <w:szCs w:val="32"/>
        </w:rPr>
        <w:t xml:space="preserve">                    </w:t>
      </w:r>
      <w:r w:rsidR="001A59D4">
        <w:rPr>
          <w:rFonts w:ascii="Tahoma" w:hAnsi="Tahoma" w:cs="Tahoma"/>
          <w:sz w:val="32"/>
          <w:szCs w:val="32"/>
        </w:rPr>
        <w:t>(</w:t>
      </w:r>
      <w:r w:rsidR="002C0097">
        <w:rPr>
          <w:rFonts w:ascii="Tahoma" w:hAnsi="Tahoma" w:cs="Tahoma"/>
          <w:sz w:val="32"/>
          <w:szCs w:val="32"/>
        </w:rPr>
        <w:t xml:space="preserve">a </w:t>
      </w:r>
      <w:r w:rsidR="001A59D4">
        <w:rPr>
          <w:rFonts w:ascii="Tahoma" w:hAnsi="Tahoma" w:cs="Tahoma"/>
          <w:sz w:val="32"/>
          <w:szCs w:val="32"/>
        </w:rPr>
        <w:t>sweet image)</w:t>
      </w:r>
    </w:p>
    <w:p w14:paraId="0C590C53" w14:textId="77777777" w:rsidR="001A59D4" w:rsidRDefault="001A59D4" w:rsidP="00C11591">
      <w:pPr>
        <w:rPr>
          <w:rFonts w:ascii="Tahoma" w:hAnsi="Tahoma" w:cs="Tahoma"/>
          <w:sz w:val="32"/>
          <w:szCs w:val="32"/>
        </w:rPr>
      </w:pPr>
    </w:p>
    <w:p w14:paraId="4F3A8459" w14:textId="77777777" w:rsidR="008B7D0E" w:rsidRDefault="008B7D0E" w:rsidP="00C11591">
      <w:pPr>
        <w:rPr>
          <w:rFonts w:ascii="Tahoma" w:hAnsi="Tahoma" w:cs="Tahoma"/>
          <w:b/>
          <w:sz w:val="32"/>
          <w:szCs w:val="32"/>
          <w:u w:val="single"/>
        </w:rPr>
      </w:pPr>
    </w:p>
    <w:p w14:paraId="12F42D04" w14:textId="77777777" w:rsidR="008B7D0E" w:rsidRDefault="008B7D0E" w:rsidP="00C11591">
      <w:pPr>
        <w:rPr>
          <w:rFonts w:ascii="Tahoma" w:hAnsi="Tahoma" w:cs="Tahoma"/>
          <w:b/>
          <w:sz w:val="32"/>
          <w:szCs w:val="32"/>
          <w:u w:val="single"/>
        </w:rPr>
      </w:pPr>
    </w:p>
    <w:p w14:paraId="3C6FAE65" w14:textId="77777777" w:rsidR="008B7D0E" w:rsidRDefault="008B7D0E" w:rsidP="00C11591">
      <w:pPr>
        <w:rPr>
          <w:rFonts w:ascii="Tahoma" w:hAnsi="Tahoma" w:cs="Tahoma"/>
          <w:b/>
          <w:sz w:val="32"/>
          <w:szCs w:val="32"/>
          <w:u w:val="single"/>
        </w:rPr>
      </w:pPr>
    </w:p>
    <w:p w14:paraId="23823E85" w14:textId="77777777" w:rsidR="008B7D0E" w:rsidRDefault="008B7D0E" w:rsidP="00C11591">
      <w:pPr>
        <w:rPr>
          <w:rFonts w:ascii="Tahoma" w:hAnsi="Tahoma" w:cs="Tahoma"/>
          <w:b/>
          <w:sz w:val="32"/>
          <w:szCs w:val="32"/>
          <w:u w:val="single"/>
        </w:rPr>
      </w:pPr>
    </w:p>
    <w:p w14:paraId="56A54863" w14:textId="77777777" w:rsidR="003712BC" w:rsidRDefault="003712BC" w:rsidP="00C11591">
      <w:pPr>
        <w:rPr>
          <w:rFonts w:ascii="Tahoma" w:hAnsi="Tahoma" w:cs="Tahoma"/>
          <w:b/>
          <w:sz w:val="32"/>
          <w:szCs w:val="32"/>
          <w:u w:val="single"/>
        </w:rPr>
      </w:pPr>
    </w:p>
    <w:p w14:paraId="797AE2C4" w14:textId="77777777" w:rsidR="00F97B5C" w:rsidRDefault="00F97B5C" w:rsidP="00C11591">
      <w:pPr>
        <w:rPr>
          <w:rFonts w:ascii="Tahoma" w:hAnsi="Tahoma" w:cs="Tahoma"/>
          <w:b/>
          <w:sz w:val="32"/>
          <w:szCs w:val="32"/>
          <w:u w:val="single"/>
        </w:rPr>
      </w:pPr>
    </w:p>
    <w:p w14:paraId="7A389063" w14:textId="77777777" w:rsidR="00F97B5C" w:rsidRDefault="00F97B5C" w:rsidP="00C11591">
      <w:pPr>
        <w:rPr>
          <w:rFonts w:ascii="Tahoma" w:hAnsi="Tahoma" w:cs="Tahoma"/>
          <w:b/>
          <w:sz w:val="32"/>
          <w:szCs w:val="32"/>
          <w:u w:val="single"/>
        </w:rPr>
      </w:pPr>
    </w:p>
    <w:p w14:paraId="2697D4D2" w14:textId="4C3F4351" w:rsidR="00BD6A53" w:rsidRDefault="00672312" w:rsidP="00BD6A53">
      <w:pPr>
        <w:pStyle w:val="BodyTextIndent2"/>
        <w:ind w:firstLine="0"/>
        <w:rPr>
          <w:rFonts w:ascii="Arial" w:hAnsi="Arial" w:cs="Arial"/>
          <w:i w:val="0"/>
          <w:iCs w:val="0"/>
          <w:sz w:val="24"/>
        </w:rPr>
      </w:pPr>
      <w:r>
        <w:rPr>
          <w:rFonts w:ascii="Arial" w:hAnsi="Arial" w:cs="Arial"/>
          <w:i w:val="0"/>
          <w:iCs w:val="0"/>
          <w:sz w:val="24"/>
        </w:rPr>
        <w:t>Please w</w:t>
      </w:r>
      <w:r w:rsidR="00BD6A53">
        <w:rPr>
          <w:rFonts w:ascii="Arial" w:hAnsi="Arial" w:cs="Arial"/>
          <w:i w:val="0"/>
          <w:iCs w:val="0"/>
          <w:sz w:val="24"/>
        </w:rPr>
        <w:t xml:space="preserve">atch this video on Baptism: (7:26 min) </w:t>
      </w:r>
      <w:hyperlink r:id="rId56" w:history="1">
        <w:r w:rsidR="00BD6A53" w:rsidRPr="0017656E">
          <w:rPr>
            <w:rStyle w:val="Hyperlink"/>
            <w:rFonts w:ascii="Arial" w:hAnsi="Arial" w:cs="Arial"/>
            <w:i w:val="0"/>
            <w:iCs w:val="0"/>
            <w:sz w:val="24"/>
          </w:rPr>
          <w:t>https://youtu.be/SKisfEgd3IY</w:t>
        </w:r>
      </w:hyperlink>
      <w:r w:rsidR="00BD6A53">
        <w:rPr>
          <w:rFonts w:ascii="Arial" w:hAnsi="Arial" w:cs="Arial"/>
          <w:i w:val="0"/>
          <w:iCs w:val="0"/>
          <w:sz w:val="24"/>
        </w:rPr>
        <w:t xml:space="preserve"> from Catholic Central</w:t>
      </w:r>
    </w:p>
    <w:p w14:paraId="3D769F56" w14:textId="77777777" w:rsidR="009A7F4A" w:rsidRDefault="009A7F4A">
      <w:pPr>
        <w:rPr>
          <w:rFonts w:ascii="Tahoma" w:hAnsi="Tahoma" w:cs="Tahoma"/>
        </w:rPr>
      </w:pPr>
    </w:p>
    <w:p w14:paraId="0ACB7751" w14:textId="2EA65CA1" w:rsidR="009A7F4A" w:rsidRDefault="00C70DA6">
      <w:pPr>
        <w:rPr>
          <w:rFonts w:ascii="Tahoma" w:hAnsi="Tahoma" w:cs="Tahoma"/>
        </w:rPr>
      </w:pPr>
      <w:r w:rsidRPr="00AD2C2C">
        <w:rPr>
          <w:rFonts w:ascii="Tahoma" w:hAnsi="Tahoma" w:cs="Tahoma"/>
          <w:b/>
          <w:noProof/>
          <w:color w:val="0000FF"/>
          <w:sz w:val="32"/>
          <w:szCs w:val="32"/>
          <w:u w:val="single"/>
          <w:lang w:val="en-CA" w:eastAsia="en-CA"/>
        </w:rPr>
        <w:lastRenderedPageBreak/>
        <w:drawing>
          <wp:anchor distT="0" distB="0" distL="114300" distR="114300" simplePos="0" relativeHeight="251721728" behindDoc="1" locked="0" layoutInCell="1" allowOverlap="1" wp14:anchorId="7714844C" wp14:editId="5B839083">
            <wp:simplePos x="0" y="0"/>
            <wp:positionH relativeFrom="column">
              <wp:posOffset>0</wp:posOffset>
            </wp:positionH>
            <wp:positionV relativeFrom="paragraph">
              <wp:posOffset>0</wp:posOffset>
            </wp:positionV>
            <wp:extent cx="2514600" cy="1885950"/>
            <wp:effectExtent l="0" t="0" r="0" b="0"/>
            <wp:wrapTight wrapText="bothSides">
              <wp:wrapPolygon edited="0">
                <wp:start x="0" y="0"/>
                <wp:lineTo x="0" y="21382"/>
                <wp:lineTo x="21436" y="21382"/>
                <wp:lineTo x="21436" y="0"/>
                <wp:lineTo x="0" y="0"/>
              </wp:wrapPolygon>
            </wp:wrapTight>
            <wp:docPr id="8202" name="Picture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514600" cy="1885950"/>
                    </a:xfrm>
                    <a:prstGeom prst="rect">
                      <a:avLst/>
                    </a:prstGeom>
                  </pic:spPr>
                </pic:pic>
              </a:graphicData>
            </a:graphic>
            <wp14:sizeRelH relativeFrom="margin">
              <wp14:pctWidth>0</wp14:pctWidth>
            </wp14:sizeRelH>
            <wp14:sizeRelV relativeFrom="margin">
              <wp14:pctHeight>0</wp14:pctHeight>
            </wp14:sizeRelV>
          </wp:anchor>
        </w:drawing>
      </w:r>
    </w:p>
    <w:p w14:paraId="3AAD266F" w14:textId="35343372" w:rsidR="002C0097" w:rsidRPr="00AD2C2C" w:rsidRDefault="009A7F4A">
      <w:pPr>
        <w:rPr>
          <w:rFonts w:ascii="Tahoma" w:hAnsi="Tahoma" w:cs="Tahoma"/>
          <w:b/>
          <w:color w:val="BF8F00" w:themeColor="accent4" w:themeShade="BF"/>
          <w:u w:val="single"/>
        </w:rPr>
      </w:pPr>
      <w:r w:rsidRPr="00AD2C2C">
        <w:rPr>
          <w:rFonts w:ascii="Tahoma" w:hAnsi="Tahoma" w:cs="Tahoma"/>
          <w:b/>
          <w:color w:val="BF8F00" w:themeColor="accent4" w:themeShade="BF"/>
          <w:sz w:val="32"/>
          <w:szCs w:val="32"/>
          <w:u w:val="single"/>
        </w:rPr>
        <w:t>The First Step on the Journey</w:t>
      </w:r>
      <w:r w:rsidR="00AD2C2C" w:rsidRPr="00AD2C2C">
        <w:rPr>
          <w:rFonts w:ascii="Tahoma" w:hAnsi="Tahoma" w:cs="Tahoma"/>
          <w:b/>
          <w:color w:val="BF8F00" w:themeColor="accent4" w:themeShade="BF"/>
          <w:sz w:val="32"/>
          <w:szCs w:val="32"/>
          <w:u w:val="single"/>
        </w:rPr>
        <w:t xml:space="preserve"> of Faith</w:t>
      </w:r>
      <w:r w:rsidRPr="00AD2C2C">
        <w:rPr>
          <w:rFonts w:ascii="Tahoma" w:hAnsi="Tahoma" w:cs="Tahoma"/>
          <w:b/>
          <w:color w:val="BF8F00" w:themeColor="accent4" w:themeShade="BF"/>
          <w:sz w:val="32"/>
          <w:szCs w:val="32"/>
          <w:u w:val="single"/>
        </w:rPr>
        <w:t>:</w:t>
      </w:r>
      <w:r w:rsidR="001A59D4" w:rsidRPr="00AD2C2C">
        <w:rPr>
          <w:rFonts w:ascii="Tahoma" w:hAnsi="Tahoma" w:cs="Tahoma"/>
          <w:b/>
          <w:color w:val="BF8F00" w:themeColor="accent4" w:themeShade="BF"/>
          <w:sz w:val="32"/>
          <w:szCs w:val="32"/>
          <w:u w:val="single"/>
        </w:rPr>
        <w:t xml:space="preserve"> </w:t>
      </w:r>
    </w:p>
    <w:p w14:paraId="3078DDED" w14:textId="7D92AB04" w:rsidR="00AD2C2C" w:rsidRDefault="00AD2C2C" w:rsidP="00E31698">
      <w:pPr>
        <w:jc w:val="center"/>
        <w:rPr>
          <w:rFonts w:ascii="Tahoma" w:hAnsi="Tahoma" w:cs="Tahoma"/>
        </w:rPr>
      </w:pPr>
    </w:p>
    <w:p w14:paraId="068FA376" w14:textId="5CBF13BF" w:rsidR="00E31698" w:rsidRDefault="009A7F4A" w:rsidP="00E31698">
      <w:pPr>
        <w:jc w:val="center"/>
        <w:rPr>
          <w:rFonts w:ascii="Tahoma" w:hAnsi="Tahoma" w:cs="Tahoma"/>
        </w:rPr>
      </w:pPr>
      <w:r>
        <w:rPr>
          <w:rFonts w:ascii="Tahoma" w:hAnsi="Tahoma" w:cs="Tahoma"/>
        </w:rPr>
        <w:t xml:space="preserve">The </w:t>
      </w:r>
      <w:r w:rsidR="00A92A2A">
        <w:rPr>
          <w:rFonts w:ascii="Tahoma" w:hAnsi="Tahoma" w:cs="Tahoma"/>
        </w:rPr>
        <w:t>C</w:t>
      </w:r>
      <w:r>
        <w:rPr>
          <w:rFonts w:ascii="Tahoma" w:hAnsi="Tahoma" w:cs="Tahoma"/>
        </w:rPr>
        <w:t xml:space="preserve">elebration of Baptism is the </w:t>
      </w:r>
      <w:r w:rsidRPr="00AD2C2C">
        <w:rPr>
          <w:rFonts w:ascii="Tahoma" w:hAnsi="Tahoma" w:cs="Tahoma"/>
          <w:bCs/>
          <w:color w:val="BF8F00" w:themeColor="accent4" w:themeShade="BF"/>
        </w:rPr>
        <w:t>first step</w:t>
      </w:r>
    </w:p>
    <w:p w14:paraId="1FA83928" w14:textId="63D5AC5A" w:rsidR="009A7F4A" w:rsidRDefault="009A7F4A" w:rsidP="00E31698">
      <w:pPr>
        <w:jc w:val="center"/>
        <w:rPr>
          <w:rFonts w:ascii="Tahoma" w:hAnsi="Tahoma" w:cs="Tahoma"/>
        </w:rPr>
      </w:pPr>
      <w:r>
        <w:rPr>
          <w:rFonts w:ascii="Tahoma" w:hAnsi="Tahoma" w:cs="Tahoma"/>
        </w:rPr>
        <w:t>in the making of a Christian.</w:t>
      </w:r>
    </w:p>
    <w:p w14:paraId="552967AC" w14:textId="59F10316" w:rsidR="00AD2C2C" w:rsidRDefault="009A7F4A" w:rsidP="00E31698">
      <w:pPr>
        <w:jc w:val="center"/>
        <w:rPr>
          <w:rFonts w:ascii="Tahoma" w:hAnsi="Tahoma" w:cs="Tahoma"/>
        </w:rPr>
      </w:pPr>
      <w:r>
        <w:rPr>
          <w:rFonts w:ascii="Tahoma" w:hAnsi="Tahoma" w:cs="Tahoma"/>
        </w:rPr>
        <w:t xml:space="preserve">Over the next few years as you journey in faith together, </w:t>
      </w:r>
    </w:p>
    <w:p w14:paraId="71CC16B0" w14:textId="60D58342" w:rsidR="00AD2C2C" w:rsidRDefault="009A7F4A" w:rsidP="00E31698">
      <w:pPr>
        <w:jc w:val="center"/>
        <w:rPr>
          <w:rFonts w:ascii="Tahoma" w:hAnsi="Tahoma" w:cs="Tahoma"/>
        </w:rPr>
      </w:pPr>
      <w:r>
        <w:rPr>
          <w:rFonts w:ascii="Tahoma" w:hAnsi="Tahoma" w:cs="Tahoma"/>
        </w:rPr>
        <w:t xml:space="preserve">you and your </w:t>
      </w:r>
      <w:r w:rsidR="00AD2C2C">
        <w:rPr>
          <w:rFonts w:ascii="Tahoma" w:hAnsi="Tahoma" w:cs="Tahoma"/>
        </w:rPr>
        <w:t xml:space="preserve">family </w:t>
      </w:r>
      <w:r>
        <w:rPr>
          <w:rFonts w:ascii="Tahoma" w:hAnsi="Tahoma" w:cs="Tahoma"/>
        </w:rPr>
        <w:t xml:space="preserve">will deepen your faith and understanding </w:t>
      </w:r>
    </w:p>
    <w:p w14:paraId="13A57C4A" w14:textId="5AFF0355" w:rsidR="009A7F4A" w:rsidRDefault="009A7F4A" w:rsidP="00E31698">
      <w:pPr>
        <w:jc w:val="center"/>
        <w:rPr>
          <w:rFonts w:ascii="Tahoma" w:hAnsi="Tahoma" w:cs="Tahoma"/>
        </w:rPr>
      </w:pPr>
      <w:r>
        <w:rPr>
          <w:rFonts w:ascii="Tahoma" w:hAnsi="Tahoma" w:cs="Tahoma"/>
        </w:rPr>
        <w:t xml:space="preserve">of the mystery celebrated in </w:t>
      </w:r>
      <w:r w:rsidRPr="00AD2C2C">
        <w:rPr>
          <w:rFonts w:ascii="Tahoma" w:hAnsi="Tahoma" w:cs="Tahoma"/>
          <w:color w:val="BF8F00" w:themeColor="accent4" w:themeShade="BF"/>
        </w:rPr>
        <w:t>Baptism.</w:t>
      </w:r>
    </w:p>
    <w:p w14:paraId="1A5A6065" w14:textId="57104C66" w:rsidR="002C0097" w:rsidRDefault="002C0097">
      <w:pPr>
        <w:rPr>
          <w:rFonts w:ascii="Tahoma" w:hAnsi="Tahoma" w:cs="Tahoma"/>
        </w:rPr>
      </w:pPr>
    </w:p>
    <w:p w14:paraId="1830C83A" w14:textId="336EFF24" w:rsidR="002C0097" w:rsidRDefault="002C0097">
      <w:pPr>
        <w:rPr>
          <w:rFonts w:ascii="Tahoma" w:hAnsi="Tahoma" w:cs="Tahoma"/>
        </w:rPr>
      </w:pPr>
    </w:p>
    <w:p w14:paraId="753B45A4" w14:textId="7C08EA4D" w:rsidR="00AD2C2C" w:rsidRDefault="009A7F4A">
      <w:pPr>
        <w:rPr>
          <w:rFonts w:ascii="Tahoma" w:hAnsi="Tahoma" w:cs="Tahoma"/>
        </w:rPr>
      </w:pPr>
      <w:r w:rsidRPr="00E31698">
        <w:rPr>
          <w:rFonts w:ascii="Tahoma" w:hAnsi="Tahoma" w:cs="Tahoma"/>
          <w:color w:val="BF8F00" w:themeColor="accent4" w:themeShade="BF"/>
        </w:rPr>
        <w:t xml:space="preserve">This journey together </w:t>
      </w:r>
      <w:r>
        <w:rPr>
          <w:rFonts w:ascii="Tahoma" w:hAnsi="Tahoma" w:cs="Tahoma"/>
        </w:rPr>
        <w:t>is the best preparation for the completion of your child’s initiation into the Christian community</w:t>
      </w:r>
      <w:r w:rsidR="00647714">
        <w:rPr>
          <w:rFonts w:ascii="Tahoma" w:hAnsi="Tahoma" w:cs="Tahoma"/>
        </w:rPr>
        <w:t xml:space="preserve">.  </w:t>
      </w:r>
    </w:p>
    <w:p w14:paraId="227E2221" w14:textId="4D9B1F1F" w:rsidR="009A7F4A" w:rsidRDefault="00647714">
      <w:pPr>
        <w:rPr>
          <w:rFonts w:ascii="Tahoma" w:hAnsi="Tahoma" w:cs="Tahoma"/>
        </w:rPr>
      </w:pPr>
      <w:r>
        <w:rPr>
          <w:rFonts w:ascii="Tahoma" w:hAnsi="Tahoma" w:cs="Tahoma"/>
        </w:rPr>
        <w:t>This will then include 1</w:t>
      </w:r>
      <w:r w:rsidRPr="00647714">
        <w:rPr>
          <w:rFonts w:ascii="Tahoma" w:hAnsi="Tahoma" w:cs="Tahoma"/>
          <w:vertAlign w:val="superscript"/>
        </w:rPr>
        <w:t>st</w:t>
      </w:r>
      <w:r>
        <w:rPr>
          <w:rFonts w:ascii="Tahoma" w:hAnsi="Tahoma" w:cs="Tahoma"/>
        </w:rPr>
        <w:t xml:space="preserve"> Eucharist (Communion) often celebrated in grade 2 and Confirmation </w:t>
      </w:r>
      <w:r w:rsidR="00A92A2A">
        <w:rPr>
          <w:rFonts w:ascii="Tahoma" w:hAnsi="Tahoma" w:cs="Tahoma"/>
        </w:rPr>
        <w:t xml:space="preserve">is </w:t>
      </w:r>
      <w:r>
        <w:rPr>
          <w:rFonts w:ascii="Tahoma" w:hAnsi="Tahoma" w:cs="Tahoma"/>
        </w:rPr>
        <w:t>often celebrated in grade 6 in this Diocese.</w:t>
      </w:r>
    </w:p>
    <w:p w14:paraId="5BF00349" w14:textId="77777777" w:rsidR="00647714" w:rsidRPr="00AD2C2C" w:rsidRDefault="00647714">
      <w:pPr>
        <w:rPr>
          <w:rFonts w:ascii="Tahoma" w:hAnsi="Tahoma" w:cs="Tahoma"/>
          <w:sz w:val="16"/>
          <w:szCs w:val="16"/>
        </w:rPr>
      </w:pPr>
    </w:p>
    <w:p w14:paraId="21BAE34F" w14:textId="68C99CCD" w:rsidR="009A7F4A" w:rsidRDefault="00647714">
      <w:pPr>
        <w:rPr>
          <w:rFonts w:ascii="Tahoma" w:hAnsi="Tahoma" w:cs="Tahoma"/>
        </w:rPr>
      </w:pPr>
      <w:r>
        <w:rPr>
          <w:rFonts w:ascii="Tahoma" w:hAnsi="Tahoma" w:cs="Tahoma"/>
        </w:rPr>
        <w:t>Now we are going to move onto Godparents/Sponsors:</w:t>
      </w:r>
    </w:p>
    <w:p w14:paraId="19AF14BC" w14:textId="60B2BA25" w:rsidR="00647714" w:rsidRDefault="00647714">
      <w:pPr>
        <w:rPr>
          <w:rFonts w:ascii="Tahoma" w:hAnsi="Tahoma" w:cs="Tahoma"/>
          <w:sz w:val="16"/>
          <w:szCs w:val="16"/>
        </w:rPr>
      </w:pPr>
    </w:p>
    <w:p w14:paraId="31A7935A" w14:textId="0C6AEA91" w:rsidR="00AD2C2C" w:rsidRDefault="00AD2C2C">
      <w:pPr>
        <w:rPr>
          <w:rFonts w:ascii="Tahoma" w:hAnsi="Tahoma" w:cs="Tahoma"/>
          <w:sz w:val="16"/>
          <w:szCs w:val="16"/>
        </w:rPr>
      </w:pPr>
    </w:p>
    <w:p w14:paraId="3BAFF80A" w14:textId="66B0A76D" w:rsidR="00AD2C2C" w:rsidRPr="00AD2C2C" w:rsidRDefault="00AD2C2C">
      <w:pPr>
        <w:rPr>
          <w:rFonts w:ascii="Tahoma" w:hAnsi="Tahoma" w:cs="Tahoma"/>
          <w:sz w:val="16"/>
          <w:szCs w:val="16"/>
        </w:rPr>
      </w:pPr>
    </w:p>
    <w:p w14:paraId="6CBB2B43" w14:textId="77777777" w:rsidR="00424E62" w:rsidRPr="00E31698" w:rsidRDefault="00FA1FD3">
      <w:pPr>
        <w:rPr>
          <w:rFonts w:ascii="Tahoma" w:hAnsi="Tahoma" w:cs="Tahoma"/>
          <w:b/>
          <w:color w:val="0000FF"/>
          <w:sz w:val="32"/>
          <w:szCs w:val="32"/>
          <w:u w:val="single"/>
        </w:rPr>
      </w:pPr>
      <w:r w:rsidRPr="00E31698">
        <w:rPr>
          <w:rFonts w:ascii="Tahoma" w:hAnsi="Tahoma" w:cs="Tahoma"/>
          <w:b/>
          <w:noProof/>
          <w:color w:val="0000FF"/>
          <w:sz w:val="32"/>
          <w:szCs w:val="32"/>
          <w:u w:val="single"/>
          <w:lang w:val="en-CA" w:eastAsia="en-CA"/>
        </w:rPr>
        <w:drawing>
          <wp:anchor distT="0" distB="0" distL="114300" distR="114300" simplePos="0" relativeHeight="251703296" behindDoc="0" locked="0" layoutInCell="1" allowOverlap="1" wp14:anchorId="319FFFDE" wp14:editId="6227A7A3">
            <wp:simplePos x="0" y="0"/>
            <wp:positionH relativeFrom="margin">
              <wp:align>left</wp:align>
            </wp:positionH>
            <wp:positionV relativeFrom="paragraph">
              <wp:posOffset>0</wp:posOffset>
            </wp:positionV>
            <wp:extent cx="2559685" cy="1920240"/>
            <wp:effectExtent l="0" t="0" r="0" b="3810"/>
            <wp:wrapThrough wrapText="bothSides">
              <wp:wrapPolygon edited="0">
                <wp:start x="0" y="0"/>
                <wp:lineTo x="0" y="21429"/>
                <wp:lineTo x="21380" y="21429"/>
                <wp:lineTo x="21380" y="0"/>
                <wp:lineTo x="0" y="0"/>
              </wp:wrapPolygon>
            </wp:wrapThrough>
            <wp:docPr id="8197" name="Picture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559685" cy="1920240"/>
                    </a:xfrm>
                    <a:prstGeom prst="rect">
                      <a:avLst/>
                    </a:prstGeom>
                  </pic:spPr>
                </pic:pic>
              </a:graphicData>
            </a:graphic>
            <wp14:sizeRelH relativeFrom="margin">
              <wp14:pctWidth>0</wp14:pctWidth>
            </wp14:sizeRelH>
            <wp14:sizeRelV relativeFrom="margin">
              <wp14:pctHeight>0</wp14:pctHeight>
            </wp14:sizeRelV>
          </wp:anchor>
        </w:drawing>
      </w:r>
      <w:r w:rsidRPr="00E31698">
        <w:rPr>
          <w:rFonts w:ascii="Tahoma" w:hAnsi="Tahoma" w:cs="Tahoma"/>
          <w:b/>
          <w:color w:val="0000FF"/>
          <w:sz w:val="32"/>
          <w:szCs w:val="32"/>
          <w:u w:val="single"/>
        </w:rPr>
        <w:t>Godparents/Sponsors:</w:t>
      </w:r>
    </w:p>
    <w:p w14:paraId="6377A7AB" w14:textId="77777777" w:rsidR="00FA1FD3" w:rsidRDefault="00FA1FD3">
      <w:pPr>
        <w:rPr>
          <w:rFonts w:ascii="Tahoma" w:hAnsi="Tahoma" w:cs="Tahoma"/>
        </w:rPr>
      </w:pPr>
    </w:p>
    <w:p w14:paraId="00682E8E" w14:textId="528BCA01" w:rsidR="00FA1FD3" w:rsidRDefault="00FA1FD3">
      <w:pPr>
        <w:rPr>
          <w:rFonts w:ascii="Tahoma" w:hAnsi="Tahoma" w:cs="Tahoma"/>
        </w:rPr>
      </w:pPr>
      <w:r>
        <w:rPr>
          <w:rFonts w:ascii="Tahoma" w:hAnsi="Tahoma" w:cs="Tahoma"/>
        </w:rPr>
        <w:t>This is a big day for your family, and you want to do the right thing.</w:t>
      </w:r>
    </w:p>
    <w:p w14:paraId="37CEB27C" w14:textId="0C23E231" w:rsidR="00FA1FD3" w:rsidRDefault="00FA1FD3">
      <w:pPr>
        <w:rPr>
          <w:rFonts w:ascii="Tahoma" w:hAnsi="Tahoma" w:cs="Tahoma"/>
        </w:rPr>
      </w:pPr>
      <w:r>
        <w:rPr>
          <w:rFonts w:ascii="Tahoma" w:hAnsi="Tahoma" w:cs="Tahoma"/>
        </w:rPr>
        <w:t>It is up to you to choose your child’s Godparents with guidance from the church.</w:t>
      </w:r>
    </w:p>
    <w:p w14:paraId="0FA22208" w14:textId="2BD9E6B9" w:rsidR="00FA1FD3" w:rsidRDefault="00FA1FD3">
      <w:pPr>
        <w:rPr>
          <w:rFonts w:ascii="Tahoma" w:hAnsi="Tahoma" w:cs="Tahoma"/>
        </w:rPr>
      </w:pPr>
    </w:p>
    <w:p w14:paraId="5A004CBE" w14:textId="18A4AFAA" w:rsidR="00FA1FD3" w:rsidRDefault="00FA1FD3">
      <w:pPr>
        <w:rPr>
          <w:rFonts w:ascii="Tahoma" w:hAnsi="Tahoma" w:cs="Tahoma"/>
        </w:rPr>
      </w:pPr>
    </w:p>
    <w:p w14:paraId="588D0BEF" w14:textId="7292E366" w:rsidR="00FA1FD3" w:rsidRDefault="00FA1FD3">
      <w:pPr>
        <w:rPr>
          <w:rFonts w:ascii="Tahoma" w:hAnsi="Tahoma" w:cs="Tahoma"/>
        </w:rPr>
      </w:pPr>
    </w:p>
    <w:p w14:paraId="360FB3C8" w14:textId="5439BE8F" w:rsidR="00FA1FD3" w:rsidRDefault="00FA1FD3">
      <w:pPr>
        <w:rPr>
          <w:rFonts w:ascii="Tahoma" w:hAnsi="Tahoma" w:cs="Tahoma"/>
        </w:rPr>
      </w:pPr>
    </w:p>
    <w:p w14:paraId="1370BEF9" w14:textId="33CC2E45" w:rsidR="00FA1FD3" w:rsidRDefault="00FA1FD3">
      <w:pPr>
        <w:rPr>
          <w:rFonts w:ascii="Tahoma" w:hAnsi="Tahoma" w:cs="Tahoma"/>
        </w:rPr>
      </w:pPr>
    </w:p>
    <w:p w14:paraId="69C2A6BF" w14:textId="3E3D93B2" w:rsidR="00E31698" w:rsidRDefault="00FA1FD3">
      <w:pPr>
        <w:rPr>
          <w:rFonts w:ascii="Tahoma" w:hAnsi="Tahoma" w:cs="Tahoma"/>
        </w:rPr>
      </w:pPr>
      <w:r>
        <w:rPr>
          <w:rFonts w:ascii="Tahoma" w:hAnsi="Tahoma" w:cs="Tahoma"/>
        </w:rPr>
        <w:t xml:space="preserve">Godparents are to represent the Christian Catholic community, the Church.  </w:t>
      </w:r>
    </w:p>
    <w:p w14:paraId="675B1C96" w14:textId="0DE7AB66" w:rsidR="00FA1FD3" w:rsidRDefault="00E31698">
      <w:pPr>
        <w:rPr>
          <w:rFonts w:ascii="Tahoma" w:hAnsi="Tahoma" w:cs="Tahoma"/>
        </w:rPr>
      </w:pPr>
      <w:r>
        <w:rPr>
          <w:rFonts w:ascii="Tahoma" w:hAnsi="Tahoma" w:cs="Tahoma"/>
        </w:rPr>
        <w:t>T</w:t>
      </w:r>
      <w:r w:rsidR="00FA1FD3">
        <w:rPr>
          <w:rFonts w:ascii="Tahoma" w:hAnsi="Tahoma" w:cs="Tahoma"/>
        </w:rPr>
        <w:t>hey are to assist in the preparation of the individual for Baptism and to be supportive of them afterwards.  When it comes to Baptism, Godparent</w:t>
      </w:r>
      <w:r w:rsidR="002B0641">
        <w:rPr>
          <w:rFonts w:ascii="Tahoma" w:hAnsi="Tahoma" w:cs="Tahoma"/>
        </w:rPr>
        <w:t>(</w:t>
      </w:r>
      <w:r w:rsidR="00FA1FD3">
        <w:rPr>
          <w:rFonts w:ascii="Tahoma" w:hAnsi="Tahoma" w:cs="Tahoma"/>
        </w:rPr>
        <w:t>s</w:t>
      </w:r>
      <w:r w:rsidR="002B0641">
        <w:rPr>
          <w:rFonts w:ascii="Tahoma" w:hAnsi="Tahoma" w:cs="Tahoma"/>
        </w:rPr>
        <w:t>)/Sponsor(s)</w:t>
      </w:r>
      <w:r w:rsidR="00FA1FD3">
        <w:rPr>
          <w:rFonts w:ascii="Tahoma" w:hAnsi="Tahoma" w:cs="Tahoma"/>
        </w:rPr>
        <w:t xml:space="preserve"> are to assist the child’s parents in raising their child in our Catholic faith, so that the child may profess and live it as an adult. </w:t>
      </w:r>
    </w:p>
    <w:p w14:paraId="2D64A74C" w14:textId="77777777" w:rsidR="00C65283" w:rsidRDefault="00C65283" w:rsidP="00C65283">
      <w:pPr>
        <w:ind w:left="3600" w:firstLine="720"/>
        <w:rPr>
          <w:rFonts w:ascii="Tahoma" w:hAnsi="Tahoma" w:cs="Tahoma"/>
          <w:b/>
          <w:bCs/>
        </w:rPr>
      </w:pPr>
    </w:p>
    <w:p w14:paraId="0972CB4E" w14:textId="0F38E955" w:rsidR="00C65283" w:rsidRPr="00E31698" w:rsidRDefault="002C0097" w:rsidP="002C0097">
      <w:pPr>
        <w:rPr>
          <w:rFonts w:ascii="Tahoma" w:hAnsi="Tahoma" w:cs="Tahoma"/>
          <w:b/>
          <w:bCs/>
          <w:color w:val="990033"/>
          <w:sz w:val="28"/>
          <w:szCs w:val="28"/>
          <w:u w:val="single"/>
        </w:rPr>
      </w:pPr>
      <w:r w:rsidRPr="00E31698">
        <w:rPr>
          <w:rFonts w:ascii="Tahoma" w:hAnsi="Tahoma" w:cs="Tahoma"/>
          <w:b/>
          <w:bCs/>
          <w:color w:val="990033"/>
          <w:sz w:val="28"/>
          <w:szCs w:val="28"/>
          <w:u w:val="single"/>
        </w:rPr>
        <w:t>Godparent(s)/Sponsor(s) Guidelines:</w:t>
      </w:r>
    </w:p>
    <w:p w14:paraId="13EE27C3" w14:textId="77777777" w:rsidR="00C65283" w:rsidRDefault="00C65283" w:rsidP="00C65283">
      <w:pPr>
        <w:pStyle w:val="ListParagraph"/>
        <w:rPr>
          <w:rFonts w:ascii="Tahoma" w:hAnsi="Tahoma" w:cs="Tahoma"/>
          <w:b/>
          <w:bCs/>
        </w:rPr>
      </w:pPr>
    </w:p>
    <w:p w14:paraId="32780EB3" w14:textId="672C5BF7" w:rsidR="004C71D9" w:rsidRPr="00AD2C2C" w:rsidRDefault="00FA1FD3" w:rsidP="002C0097">
      <w:pPr>
        <w:rPr>
          <w:rFonts w:ascii="Tahoma" w:hAnsi="Tahoma" w:cs="Tahoma"/>
          <w:b/>
          <w:bCs/>
          <w:color w:val="CC9900"/>
          <w:u w:val="single"/>
        </w:rPr>
      </w:pPr>
      <w:r w:rsidRPr="00AD2C2C">
        <w:rPr>
          <w:rFonts w:ascii="Tahoma" w:hAnsi="Tahoma" w:cs="Tahoma"/>
          <w:b/>
          <w:bCs/>
          <w:color w:val="CC9900"/>
          <w:u w:val="single"/>
        </w:rPr>
        <w:t xml:space="preserve">One Sponsor, </w:t>
      </w:r>
      <w:r w:rsidR="00433BA7">
        <w:rPr>
          <w:rFonts w:ascii="Tahoma" w:hAnsi="Tahoma" w:cs="Tahoma"/>
          <w:b/>
          <w:bCs/>
          <w:color w:val="CC9900"/>
          <w:u w:val="single"/>
        </w:rPr>
        <w:t>M</w:t>
      </w:r>
      <w:r w:rsidRPr="00AD2C2C">
        <w:rPr>
          <w:rFonts w:ascii="Tahoma" w:hAnsi="Tahoma" w:cs="Tahoma"/>
          <w:b/>
          <w:bCs/>
          <w:color w:val="CC9900"/>
          <w:u w:val="single"/>
        </w:rPr>
        <w:t xml:space="preserve">ale or </w:t>
      </w:r>
      <w:r w:rsidR="00433BA7">
        <w:rPr>
          <w:rFonts w:ascii="Tahoma" w:hAnsi="Tahoma" w:cs="Tahoma"/>
          <w:b/>
          <w:bCs/>
          <w:color w:val="CC9900"/>
          <w:u w:val="single"/>
        </w:rPr>
        <w:t>F</w:t>
      </w:r>
      <w:r w:rsidRPr="00AD2C2C">
        <w:rPr>
          <w:rFonts w:ascii="Tahoma" w:hAnsi="Tahoma" w:cs="Tahoma"/>
          <w:b/>
          <w:bCs/>
          <w:color w:val="CC9900"/>
          <w:u w:val="single"/>
        </w:rPr>
        <w:t xml:space="preserve">emale is sufficient </w:t>
      </w:r>
    </w:p>
    <w:p w14:paraId="42D8BEF8" w14:textId="5036A6CF" w:rsidR="004C71D9" w:rsidRPr="002C0097" w:rsidRDefault="002C0097" w:rsidP="002C0097">
      <w:pPr>
        <w:rPr>
          <w:rFonts w:ascii="Tahoma" w:hAnsi="Tahoma" w:cs="Tahoma"/>
          <w:lang w:val="en-CA"/>
        </w:rPr>
      </w:pPr>
      <w:r>
        <w:rPr>
          <w:rFonts w:ascii="Tahoma" w:hAnsi="Tahoma" w:cs="Tahoma"/>
          <w:bCs/>
        </w:rPr>
        <w:t xml:space="preserve"> </w:t>
      </w:r>
      <w:r w:rsidR="00FA1FD3" w:rsidRPr="002C0097">
        <w:rPr>
          <w:rFonts w:ascii="Tahoma" w:hAnsi="Tahoma" w:cs="Tahoma"/>
          <w:bCs/>
        </w:rPr>
        <w:t>If you choose more than one, than second one needs to be of the opposite gender of the first</w:t>
      </w:r>
    </w:p>
    <w:p w14:paraId="1023170C" w14:textId="28EFF914" w:rsidR="00FA1FD3" w:rsidRPr="002C0097" w:rsidRDefault="00C65283" w:rsidP="00FA1FD3">
      <w:pPr>
        <w:rPr>
          <w:rFonts w:ascii="Tahoma" w:hAnsi="Tahoma" w:cs="Tahoma"/>
          <w:lang w:val="en-CA"/>
        </w:rPr>
      </w:pPr>
      <w:r w:rsidRPr="002C0097">
        <w:rPr>
          <w:rFonts w:ascii="Tahoma" w:hAnsi="Tahoma" w:cs="Tahoma"/>
          <w:bCs/>
        </w:rPr>
        <w:t xml:space="preserve"> (</w:t>
      </w:r>
      <w:r w:rsidR="00FA1FD3" w:rsidRPr="002C0097">
        <w:rPr>
          <w:rFonts w:ascii="Tahoma" w:hAnsi="Tahoma" w:cs="Tahoma"/>
          <w:bCs/>
        </w:rPr>
        <w:t>1 male and 1 female) – (Canon Law 873)</w:t>
      </w:r>
    </w:p>
    <w:p w14:paraId="2D37F0DE" w14:textId="63AB8D7A" w:rsidR="002C0097" w:rsidRPr="00AD2C2C" w:rsidRDefault="002C0097" w:rsidP="00C65283">
      <w:pPr>
        <w:rPr>
          <w:rFonts w:ascii="Tahoma" w:hAnsi="Tahoma" w:cs="Tahoma"/>
          <w:b/>
          <w:bCs/>
          <w:sz w:val="16"/>
          <w:szCs w:val="16"/>
          <w:u w:val="single"/>
        </w:rPr>
      </w:pPr>
    </w:p>
    <w:p w14:paraId="56202F64" w14:textId="15CD08EA" w:rsidR="004C71D9" w:rsidRPr="00E31698" w:rsidRDefault="002A02DB" w:rsidP="00C65283">
      <w:pPr>
        <w:rPr>
          <w:rFonts w:ascii="Tahoma" w:hAnsi="Tahoma" w:cs="Tahoma"/>
          <w:color w:val="CC9900"/>
          <w:lang w:val="en-CA"/>
        </w:rPr>
      </w:pPr>
      <w:r w:rsidRPr="00E31698">
        <w:rPr>
          <w:rFonts w:ascii="Tahoma" w:hAnsi="Tahoma" w:cs="Tahoma"/>
          <w:b/>
          <w:bCs/>
          <w:color w:val="CC9900"/>
          <w:u w:val="single"/>
        </w:rPr>
        <w:t xml:space="preserve">Main </w:t>
      </w:r>
      <w:r w:rsidR="002C0097" w:rsidRPr="00E31698">
        <w:rPr>
          <w:rFonts w:ascii="Tahoma" w:hAnsi="Tahoma" w:cs="Tahoma"/>
          <w:b/>
          <w:bCs/>
          <w:color w:val="CC9900"/>
          <w:u w:val="single"/>
        </w:rPr>
        <w:t>Godparent/</w:t>
      </w:r>
      <w:r w:rsidRPr="00E31698">
        <w:rPr>
          <w:rFonts w:ascii="Tahoma" w:hAnsi="Tahoma" w:cs="Tahoma"/>
          <w:b/>
          <w:bCs/>
          <w:color w:val="CC9900"/>
          <w:u w:val="single"/>
        </w:rPr>
        <w:t xml:space="preserve">Sponsor: </w:t>
      </w:r>
    </w:p>
    <w:p w14:paraId="2BC6F8C1" w14:textId="3D075D77" w:rsidR="00FA1FD3" w:rsidRPr="00C65283" w:rsidRDefault="00AD2C2C" w:rsidP="00FA1FD3">
      <w:pPr>
        <w:rPr>
          <w:rFonts w:ascii="Tahoma" w:hAnsi="Tahoma" w:cs="Tahoma"/>
          <w:lang w:val="en-CA"/>
        </w:rPr>
      </w:pPr>
      <w:r>
        <w:rPr>
          <w:rFonts w:ascii="Tahoma" w:hAnsi="Tahoma" w:cs="Tahoma"/>
          <w:bCs/>
        </w:rPr>
        <w:t>M</w:t>
      </w:r>
      <w:r w:rsidR="00FA1FD3" w:rsidRPr="00C65283">
        <w:rPr>
          <w:rFonts w:ascii="Tahoma" w:hAnsi="Tahoma" w:cs="Tahoma"/>
          <w:bCs/>
        </w:rPr>
        <w:t xml:space="preserve">ust have received the </w:t>
      </w:r>
      <w:r w:rsidR="00FA1FD3" w:rsidRPr="00AD2C2C">
        <w:rPr>
          <w:rFonts w:ascii="Tahoma" w:hAnsi="Tahoma" w:cs="Tahoma"/>
          <w:bCs/>
          <w:color w:val="C00000"/>
        </w:rPr>
        <w:t>Sacraments of Baptism, Confirmation and Eucharist</w:t>
      </w:r>
      <w:r w:rsidR="00FA1FD3" w:rsidRPr="00C65283">
        <w:rPr>
          <w:rFonts w:ascii="Tahoma" w:hAnsi="Tahoma" w:cs="Tahoma"/>
          <w:bCs/>
        </w:rPr>
        <w:t>, be a practicing</w:t>
      </w:r>
      <w:r w:rsidR="00FA1FD3" w:rsidRPr="00AD2C2C">
        <w:rPr>
          <w:rFonts w:ascii="Tahoma" w:hAnsi="Tahoma" w:cs="Tahoma"/>
          <w:bCs/>
          <w:color w:val="C00000"/>
        </w:rPr>
        <w:t xml:space="preserve"> Catholic</w:t>
      </w:r>
      <w:r w:rsidR="00FA1FD3" w:rsidRPr="00C65283">
        <w:rPr>
          <w:rFonts w:ascii="Tahoma" w:hAnsi="Tahoma" w:cs="Tahoma"/>
          <w:bCs/>
        </w:rPr>
        <w:t xml:space="preserve">, and be at least 16 </w:t>
      </w:r>
      <w:r w:rsidR="00621A1F" w:rsidRPr="00C65283">
        <w:rPr>
          <w:rFonts w:ascii="Tahoma" w:hAnsi="Tahoma" w:cs="Tahoma"/>
          <w:bCs/>
        </w:rPr>
        <w:t>years</w:t>
      </w:r>
      <w:r w:rsidR="00FA1FD3" w:rsidRPr="00C65283">
        <w:rPr>
          <w:rFonts w:ascii="Tahoma" w:hAnsi="Tahoma" w:cs="Tahoma"/>
          <w:bCs/>
        </w:rPr>
        <w:t xml:space="preserve"> of age (</w:t>
      </w:r>
      <w:r>
        <w:rPr>
          <w:rFonts w:ascii="Tahoma" w:hAnsi="Tahoma" w:cs="Tahoma"/>
          <w:bCs/>
        </w:rPr>
        <w:t xml:space="preserve">Canon Law </w:t>
      </w:r>
      <w:r w:rsidR="00FA1FD3" w:rsidRPr="00C65283">
        <w:rPr>
          <w:rFonts w:ascii="Tahoma" w:hAnsi="Tahoma" w:cs="Tahoma"/>
          <w:bCs/>
        </w:rPr>
        <w:t>874)</w:t>
      </w:r>
    </w:p>
    <w:p w14:paraId="0B41CD66" w14:textId="77777777" w:rsidR="00C65283" w:rsidRPr="00AD2C2C" w:rsidRDefault="00C65283" w:rsidP="00FA1FD3">
      <w:pPr>
        <w:rPr>
          <w:rFonts w:ascii="Tahoma" w:hAnsi="Tahoma" w:cs="Tahoma"/>
          <w:bCs/>
          <w:sz w:val="16"/>
          <w:szCs w:val="16"/>
          <w:u w:val="single"/>
        </w:rPr>
      </w:pPr>
    </w:p>
    <w:p w14:paraId="767167E4" w14:textId="5EE7E707" w:rsidR="00FA1FD3" w:rsidRPr="00E31698" w:rsidRDefault="00621A1F" w:rsidP="00FA1FD3">
      <w:pPr>
        <w:rPr>
          <w:rFonts w:ascii="Tahoma" w:hAnsi="Tahoma" w:cs="Tahoma"/>
          <w:color w:val="CC9900"/>
          <w:lang w:val="en-CA"/>
        </w:rPr>
      </w:pPr>
      <w:r w:rsidRPr="00E31698">
        <w:rPr>
          <w:rFonts w:ascii="Tahoma" w:hAnsi="Tahoma" w:cs="Tahoma"/>
          <w:b/>
          <w:bCs/>
          <w:color w:val="CC9900"/>
          <w:u w:val="single"/>
        </w:rPr>
        <w:t>Additional</w:t>
      </w:r>
      <w:r w:rsidR="00FA1FD3" w:rsidRPr="00E31698">
        <w:rPr>
          <w:rFonts w:ascii="Tahoma" w:hAnsi="Tahoma" w:cs="Tahoma"/>
          <w:b/>
          <w:bCs/>
          <w:color w:val="CC9900"/>
          <w:u w:val="single"/>
        </w:rPr>
        <w:t xml:space="preserve"> Sponsor(s):</w:t>
      </w:r>
    </w:p>
    <w:p w14:paraId="77AB8B9D" w14:textId="1D9BF95D" w:rsidR="00FA1FD3" w:rsidRDefault="002A02DB" w:rsidP="00FA1FD3">
      <w:pPr>
        <w:rPr>
          <w:rFonts w:ascii="Tahoma" w:hAnsi="Tahoma" w:cs="Tahoma"/>
          <w:bCs/>
        </w:rPr>
      </w:pPr>
      <w:r w:rsidRPr="00C65283">
        <w:rPr>
          <w:rFonts w:ascii="Tahoma" w:hAnsi="Tahoma" w:cs="Tahoma"/>
          <w:bCs/>
        </w:rPr>
        <w:t xml:space="preserve">May be chosen of the opposite gender, over the age of 16 and be </w:t>
      </w:r>
      <w:r w:rsidRPr="00C65283">
        <w:rPr>
          <w:rFonts w:ascii="Tahoma" w:hAnsi="Tahoma" w:cs="Tahoma"/>
          <w:bCs/>
          <w:u w:val="single"/>
        </w:rPr>
        <w:t xml:space="preserve">at least Baptized in a recognized </w:t>
      </w:r>
      <w:r w:rsidR="00433BA7">
        <w:rPr>
          <w:rFonts w:ascii="Tahoma" w:hAnsi="Tahoma" w:cs="Tahoma"/>
          <w:bCs/>
          <w:u w:val="single"/>
        </w:rPr>
        <w:t>F</w:t>
      </w:r>
      <w:r w:rsidRPr="00C65283">
        <w:rPr>
          <w:rFonts w:ascii="Tahoma" w:hAnsi="Tahoma" w:cs="Tahoma"/>
          <w:bCs/>
          <w:u w:val="single"/>
        </w:rPr>
        <w:t>aith.</w:t>
      </w:r>
      <w:r w:rsidR="00C65283">
        <w:rPr>
          <w:rFonts w:ascii="Tahoma" w:hAnsi="Tahoma" w:cs="Tahoma"/>
          <w:lang w:val="en-CA"/>
        </w:rPr>
        <w:t xml:space="preserve">  </w:t>
      </w:r>
      <w:r w:rsidR="00FA1FD3" w:rsidRPr="00C65283">
        <w:rPr>
          <w:rFonts w:ascii="Tahoma" w:hAnsi="Tahoma" w:cs="Tahoma"/>
          <w:bCs/>
        </w:rPr>
        <w:t>(Policy #606 Edmonton Archdiocese)</w:t>
      </w:r>
    </w:p>
    <w:p w14:paraId="0B17F48F" w14:textId="40655E0B" w:rsidR="00C65283" w:rsidRDefault="00C65283" w:rsidP="00FA1FD3">
      <w:pPr>
        <w:rPr>
          <w:rFonts w:ascii="Tahoma" w:hAnsi="Tahoma" w:cs="Tahoma"/>
          <w:bCs/>
        </w:rPr>
      </w:pPr>
    </w:p>
    <w:p w14:paraId="5E99B6B1" w14:textId="31956BC1" w:rsidR="002C0097" w:rsidRDefault="002C0097" w:rsidP="00FA1FD3">
      <w:pPr>
        <w:rPr>
          <w:rFonts w:ascii="Tahoma" w:hAnsi="Tahoma" w:cs="Tahoma"/>
          <w:bCs/>
        </w:rPr>
      </w:pPr>
    </w:p>
    <w:p w14:paraId="1C16A45F" w14:textId="7ED7FB7B" w:rsidR="00C70DA6" w:rsidRDefault="00C70DA6" w:rsidP="00C70DA6">
      <w:pPr>
        <w:ind w:left="720"/>
        <w:rPr>
          <w:rFonts w:ascii="Tahoma" w:hAnsi="Tahoma" w:cs="Tahoma"/>
          <w:bCs/>
        </w:rPr>
      </w:pPr>
      <w:r w:rsidRPr="00C65283">
        <w:rPr>
          <w:rFonts w:ascii="Tahoma" w:hAnsi="Tahoma" w:cs="Tahoma"/>
          <w:bCs/>
          <w:noProof/>
          <w:lang w:val="en-CA" w:eastAsia="en-CA"/>
        </w:rPr>
        <w:lastRenderedPageBreak/>
        <w:drawing>
          <wp:anchor distT="0" distB="0" distL="114300" distR="114300" simplePos="0" relativeHeight="251705344" behindDoc="1" locked="0" layoutInCell="1" allowOverlap="1" wp14:anchorId="2656F6B4" wp14:editId="4B7EE486">
            <wp:simplePos x="0" y="0"/>
            <wp:positionH relativeFrom="margin">
              <wp:posOffset>38100</wp:posOffset>
            </wp:positionH>
            <wp:positionV relativeFrom="paragraph">
              <wp:posOffset>0</wp:posOffset>
            </wp:positionV>
            <wp:extent cx="2336800" cy="1752600"/>
            <wp:effectExtent l="0" t="0" r="6350" b="0"/>
            <wp:wrapTight wrapText="bothSides">
              <wp:wrapPolygon edited="0">
                <wp:start x="0" y="0"/>
                <wp:lineTo x="0" y="21365"/>
                <wp:lineTo x="21483" y="21365"/>
                <wp:lineTo x="21483" y="0"/>
                <wp:lineTo x="0" y="0"/>
              </wp:wrapPolygon>
            </wp:wrapTight>
            <wp:docPr id="8200" name="Picture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336800" cy="1752600"/>
                    </a:xfrm>
                    <a:prstGeom prst="rect">
                      <a:avLst/>
                    </a:prstGeom>
                  </pic:spPr>
                </pic:pic>
              </a:graphicData>
            </a:graphic>
            <wp14:sizeRelH relativeFrom="margin">
              <wp14:pctWidth>0</wp14:pctWidth>
            </wp14:sizeRelH>
            <wp14:sizeRelV relativeFrom="margin">
              <wp14:pctHeight>0</wp14:pctHeight>
            </wp14:sizeRelV>
          </wp:anchor>
        </w:drawing>
      </w:r>
    </w:p>
    <w:p w14:paraId="4A0290CC" w14:textId="1F75A216" w:rsidR="004C71D9" w:rsidRPr="00C65283" w:rsidRDefault="00C65283" w:rsidP="00C70DA6">
      <w:pPr>
        <w:ind w:left="720"/>
        <w:rPr>
          <w:rFonts w:ascii="Tahoma" w:hAnsi="Tahoma" w:cs="Tahoma"/>
          <w:bCs/>
          <w:lang w:val="en-CA"/>
        </w:rPr>
      </w:pPr>
      <w:r w:rsidRPr="00C65283">
        <w:rPr>
          <w:rFonts w:ascii="Tahoma" w:hAnsi="Tahoma" w:cs="Tahoma"/>
          <w:bCs/>
        </w:rPr>
        <w:t xml:space="preserve">All this may seem like quite a bit, but the purpose is to ensure that the </w:t>
      </w:r>
      <w:r w:rsidRPr="002B0641">
        <w:rPr>
          <w:rFonts w:ascii="Tahoma" w:hAnsi="Tahoma" w:cs="Tahoma"/>
          <w:bCs/>
          <w:color w:val="BF8F00" w:themeColor="accent4" w:themeShade="BF"/>
        </w:rPr>
        <w:t xml:space="preserve">rich and beautiful faith </w:t>
      </w:r>
      <w:r w:rsidRPr="00C65283">
        <w:rPr>
          <w:rFonts w:ascii="Tahoma" w:hAnsi="Tahoma" w:cs="Tahoma"/>
          <w:bCs/>
        </w:rPr>
        <w:t xml:space="preserve">of the Church is passed on to your child in the </w:t>
      </w:r>
      <w:r w:rsidRPr="002B0641">
        <w:rPr>
          <w:rFonts w:ascii="Tahoma" w:hAnsi="Tahoma" w:cs="Tahoma"/>
          <w:bCs/>
          <w:color w:val="BF8F00" w:themeColor="accent4" w:themeShade="BF"/>
        </w:rPr>
        <w:t xml:space="preserve">most loving and authentic </w:t>
      </w:r>
      <w:r w:rsidRPr="00C65283">
        <w:rPr>
          <w:rFonts w:ascii="Tahoma" w:hAnsi="Tahoma" w:cs="Tahoma"/>
          <w:bCs/>
        </w:rPr>
        <w:t xml:space="preserve">way possible. </w:t>
      </w:r>
    </w:p>
    <w:p w14:paraId="5F79BC8C" w14:textId="1BC42B04" w:rsidR="00C65283" w:rsidRPr="00C65283" w:rsidRDefault="00C65283" w:rsidP="00C65283">
      <w:pPr>
        <w:ind w:left="720"/>
        <w:rPr>
          <w:rFonts w:ascii="Tahoma" w:hAnsi="Tahoma" w:cs="Tahoma"/>
          <w:bCs/>
          <w:lang w:val="en-CA"/>
        </w:rPr>
      </w:pPr>
    </w:p>
    <w:p w14:paraId="5C4329EA" w14:textId="766E0C8D" w:rsidR="004C71D9" w:rsidRPr="00C65283" w:rsidRDefault="00621A1F" w:rsidP="00C70DA6">
      <w:pPr>
        <w:ind w:left="720"/>
        <w:rPr>
          <w:rFonts w:ascii="Tahoma" w:hAnsi="Tahoma" w:cs="Tahoma"/>
          <w:bCs/>
          <w:lang w:val="en-CA"/>
        </w:rPr>
      </w:pPr>
      <w:r w:rsidRPr="00C65283">
        <w:rPr>
          <w:rFonts w:ascii="Tahoma" w:hAnsi="Tahoma" w:cs="Tahoma"/>
          <w:bCs/>
        </w:rPr>
        <w:t>Hopefully,</w:t>
      </w:r>
      <w:r w:rsidR="00C65283" w:rsidRPr="00C65283">
        <w:rPr>
          <w:rFonts w:ascii="Tahoma" w:hAnsi="Tahoma" w:cs="Tahoma"/>
          <w:bCs/>
        </w:rPr>
        <w:t xml:space="preserve"> you know by now that the task of choosing Godparent</w:t>
      </w:r>
      <w:r w:rsidR="00C70DA6">
        <w:rPr>
          <w:rFonts w:ascii="Tahoma" w:hAnsi="Tahoma" w:cs="Tahoma"/>
          <w:bCs/>
        </w:rPr>
        <w:t>(</w:t>
      </w:r>
      <w:r w:rsidR="00C65283" w:rsidRPr="00C65283">
        <w:rPr>
          <w:rFonts w:ascii="Tahoma" w:hAnsi="Tahoma" w:cs="Tahoma"/>
          <w:bCs/>
        </w:rPr>
        <w:t>s</w:t>
      </w:r>
      <w:r w:rsidR="00C70DA6">
        <w:rPr>
          <w:rFonts w:ascii="Tahoma" w:hAnsi="Tahoma" w:cs="Tahoma"/>
          <w:bCs/>
        </w:rPr>
        <w:t>)/Sponsor(s)</w:t>
      </w:r>
      <w:r w:rsidR="00C65283" w:rsidRPr="00C65283">
        <w:rPr>
          <w:rFonts w:ascii="Tahoma" w:hAnsi="Tahoma" w:cs="Tahoma"/>
          <w:bCs/>
        </w:rPr>
        <w:t xml:space="preserve"> is one which should be performed with much </w:t>
      </w:r>
      <w:r w:rsidR="00C65283" w:rsidRPr="002B0641">
        <w:rPr>
          <w:rFonts w:ascii="Tahoma" w:hAnsi="Tahoma" w:cs="Tahoma"/>
          <w:bCs/>
          <w:color w:val="BF8F00" w:themeColor="accent4" w:themeShade="BF"/>
        </w:rPr>
        <w:t>prayer, careful thought</w:t>
      </w:r>
      <w:r w:rsidR="00C65283" w:rsidRPr="00C65283">
        <w:rPr>
          <w:rFonts w:ascii="Tahoma" w:hAnsi="Tahoma" w:cs="Tahoma"/>
          <w:bCs/>
        </w:rPr>
        <w:t xml:space="preserve"> and with greatest concern for the precious spiritual life of your child. </w:t>
      </w:r>
    </w:p>
    <w:p w14:paraId="2AFFDE56" w14:textId="77777777" w:rsidR="00433BA7" w:rsidRDefault="00433BA7" w:rsidP="002C0097">
      <w:pPr>
        <w:rPr>
          <w:rFonts w:ascii="Tahoma" w:hAnsi="Tahoma" w:cs="Tahoma"/>
          <w:b/>
          <w:color w:val="CC9900"/>
          <w:sz w:val="28"/>
          <w:szCs w:val="28"/>
        </w:rPr>
      </w:pPr>
    </w:p>
    <w:p w14:paraId="360F40F8" w14:textId="18A0CB53" w:rsidR="004C71D9" w:rsidRPr="003204B7" w:rsidRDefault="002C0097" w:rsidP="00A961E4">
      <w:pPr>
        <w:jc w:val="center"/>
        <w:rPr>
          <w:rFonts w:ascii="Tahoma" w:hAnsi="Tahoma" w:cs="Tahoma"/>
          <w:b/>
          <w:color w:val="CC9900"/>
          <w:sz w:val="28"/>
          <w:szCs w:val="28"/>
          <w:lang w:val="en-CA"/>
        </w:rPr>
      </w:pPr>
      <w:r w:rsidRPr="003204B7">
        <w:rPr>
          <w:rFonts w:ascii="Tahoma" w:hAnsi="Tahoma" w:cs="Tahoma"/>
          <w:b/>
          <w:color w:val="CC9900"/>
          <w:sz w:val="28"/>
          <w:szCs w:val="28"/>
        </w:rPr>
        <w:t xml:space="preserve">Pray for your </w:t>
      </w:r>
      <w:r w:rsidR="00C65283" w:rsidRPr="003204B7">
        <w:rPr>
          <w:rFonts w:ascii="Tahoma" w:hAnsi="Tahoma" w:cs="Tahoma"/>
          <w:b/>
          <w:color w:val="CC9900"/>
          <w:sz w:val="28"/>
          <w:szCs w:val="28"/>
        </w:rPr>
        <w:t>Godchild</w:t>
      </w:r>
      <w:r w:rsidR="00A961E4">
        <w:rPr>
          <w:rFonts w:ascii="Tahoma" w:hAnsi="Tahoma" w:cs="Tahoma"/>
          <w:b/>
          <w:color w:val="CC9900"/>
          <w:sz w:val="28"/>
          <w:szCs w:val="28"/>
        </w:rPr>
        <w:t xml:space="preserve"> and </w:t>
      </w:r>
      <w:r w:rsidRPr="003204B7">
        <w:rPr>
          <w:rFonts w:ascii="Tahoma" w:hAnsi="Tahoma" w:cs="Tahoma"/>
          <w:b/>
          <w:color w:val="CC9900"/>
          <w:sz w:val="28"/>
          <w:szCs w:val="28"/>
        </w:rPr>
        <w:t xml:space="preserve">Share your </w:t>
      </w:r>
      <w:r w:rsidR="00C65283" w:rsidRPr="003204B7">
        <w:rPr>
          <w:rFonts w:ascii="Tahoma" w:hAnsi="Tahoma" w:cs="Tahoma"/>
          <w:b/>
          <w:color w:val="CC9900"/>
          <w:sz w:val="28"/>
          <w:szCs w:val="28"/>
        </w:rPr>
        <w:t xml:space="preserve">own </w:t>
      </w:r>
      <w:r w:rsidR="00A961E4">
        <w:rPr>
          <w:rFonts w:ascii="Tahoma" w:hAnsi="Tahoma" w:cs="Tahoma"/>
          <w:b/>
          <w:color w:val="CC9900"/>
          <w:sz w:val="28"/>
          <w:szCs w:val="28"/>
        </w:rPr>
        <w:t>F</w:t>
      </w:r>
      <w:r w:rsidR="00C65283" w:rsidRPr="003204B7">
        <w:rPr>
          <w:rFonts w:ascii="Tahoma" w:hAnsi="Tahoma" w:cs="Tahoma"/>
          <w:b/>
          <w:color w:val="CC9900"/>
          <w:sz w:val="28"/>
          <w:szCs w:val="28"/>
        </w:rPr>
        <w:t xml:space="preserve">aith </w:t>
      </w:r>
      <w:r w:rsidR="00A961E4">
        <w:rPr>
          <w:rFonts w:ascii="Tahoma" w:hAnsi="Tahoma" w:cs="Tahoma"/>
          <w:b/>
          <w:color w:val="CC9900"/>
          <w:sz w:val="28"/>
          <w:szCs w:val="28"/>
        </w:rPr>
        <w:t>J</w:t>
      </w:r>
      <w:r w:rsidR="00C65283" w:rsidRPr="003204B7">
        <w:rPr>
          <w:rFonts w:ascii="Tahoma" w:hAnsi="Tahoma" w:cs="Tahoma"/>
          <w:b/>
          <w:color w:val="CC9900"/>
          <w:sz w:val="28"/>
          <w:szCs w:val="28"/>
        </w:rPr>
        <w:t>ourney with th</w:t>
      </w:r>
      <w:r w:rsidR="00A961E4">
        <w:rPr>
          <w:rFonts w:ascii="Tahoma" w:hAnsi="Tahoma" w:cs="Tahoma"/>
          <w:b/>
          <w:color w:val="CC9900"/>
          <w:sz w:val="28"/>
          <w:szCs w:val="28"/>
        </w:rPr>
        <w:t>is</w:t>
      </w:r>
      <w:r w:rsidR="00C65283" w:rsidRPr="003204B7">
        <w:rPr>
          <w:rFonts w:ascii="Tahoma" w:hAnsi="Tahoma" w:cs="Tahoma"/>
          <w:b/>
          <w:color w:val="CC9900"/>
          <w:sz w:val="28"/>
          <w:szCs w:val="28"/>
        </w:rPr>
        <w:t xml:space="preserve"> child</w:t>
      </w:r>
      <w:r w:rsidR="00A961E4">
        <w:rPr>
          <w:rFonts w:ascii="Tahoma" w:hAnsi="Tahoma" w:cs="Tahoma"/>
          <w:b/>
          <w:color w:val="CC9900"/>
          <w:sz w:val="28"/>
          <w:szCs w:val="28"/>
        </w:rPr>
        <w:t>!</w:t>
      </w:r>
    </w:p>
    <w:p w14:paraId="023C400A" w14:textId="5A6B0382" w:rsidR="009D4CA5" w:rsidRDefault="009D4CA5">
      <w:pPr>
        <w:rPr>
          <w:rFonts w:ascii="Tahoma" w:hAnsi="Tahoma" w:cs="Tahoma"/>
          <w:sz w:val="28"/>
          <w:szCs w:val="28"/>
          <w:lang w:val="en-CA"/>
        </w:rPr>
      </w:pPr>
    </w:p>
    <w:p w14:paraId="56728996" w14:textId="77777777" w:rsidR="009C768B" w:rsidRDefault="009C768B">
      <w:pPr>
        <w:rPr>
          <w:rFonts w:ascii="Tahoma" w:hAnsi="Tahoma" w:cs="Tahoma"/>
          <w:sz w:val="28"/>
          <w:szCs w:val="28"/>
          <w:lang w:val="en-CA"/>
        </w:rPr>
      </w:pPr>
    </w:p>
    <w:p w14:paraId="7CEA13B9" w14:textId="6106366B" w:rsidR="00C65283" w:rsidRPr="00C70DA6" w:rsidRDefault="00C70DA6">
      <w:pPr>
        <w:rPr>
          <w:rFonts w:ascii="Tahoma" w:hAnsi="Tahoma" w:cs="Tahoma"/>
          <w:color w:val="0000FF"/>
          <w:sz w:val="28"/>
          <w:szCs w:val="28"/>
          <w:lang w:val="en-CA"/>
        </w:rPr>
      </w:pPr>
      <w:r w:rsidRPr="00C70DA6">
        <w:rPr>
          <w:rFonts w:ascii="Tahoma" w:hAnsi="Tahoma" w:cs="Tahoma"/>
          <w:noProof/>
          <w:color w:val="0000FF"/>
          <w:lang w:val="en-CA" w:eastAsia="en-CA"/>
        </w:rPr>
        <w:drawing>
          <wp:anchor distT="0" distB="0" distL="114300" distR="114300" simplePos="0" relativeHeight="251722752" behindDoc="1" locked="0" layoutInCell="1" allowOverlap="1" wp14:anchorId="344C9517" wp14:editId="0C5A54EB">
            <wp:simplePos x="0" y="0"/>
            <wp:positionH relativeFrom="column">
              <wp:posOffset>45720</wp:posOffset>
            </wp:positionH>
            <wp:positionV relativeFrom="paragraph">
              <wp:posOffset>40005</wp:posOffset>
            </wp:positionV>
            <wp:extent cx="2446020" cy="1851660"/>
            <wp:effectExtent l="0" t="0" r="0" b="0"/>
            <wp:wrapTight wrapText="bothSides">
              <wp:wrapPolygon edited="0">
                <wp:start x="0" y="0"/>
                <wp:lineTo x="0" y="21333"/>
                <wp:lineTo x="21364" y="21333"/>
                <wp:lineTo x="21364" y="0"/>
                <wp:lineTo x="0" y="0"/>
              </wp:wrapPolygon>
            </wp:wrapTight>
            <wp:docPr id="8206" name="Picture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446020" cy="1851660"/>
                    </a:xfrm>
                    <a:prstGeom prst="rect">
                      <a:avLst/>
                    </a:prstGeom>
                  </pic:spPr>
                </pic:pic>
              </a:graphicData>
            </a:graphic>
            <wp14:sizeRelH relativeFrom="margin">
              <wp14:pctWidth>0</wp14:pctWidth>
            </wp14:sizeRelH>
            <wp14:sizeRelV relativeFrom="margin">
              <wp14:pctHeight>0</wp14:pctHeight>
            </wp14:sizeRelV>
          </wp:anchor>
        </w:drawing>
      </w:r>
      <w:r w:rsidR="00C65283" w:rsidRPr="00C70DA6">
        <w:rPr>
          <w:rFonts w:ascii="Tahoma" w:hAnsi="Tahoma" w:cs="Tahoma"/>
          <w:b/>
          <w:color w:val="0000FF"/>
          <w:sz w:val="36"/>
          <w:szCs w:val="36"/>
          <w:u w:val="single"/>
        </w:rPr>
        <w:t>Community:</w:t>
      </w:r>
    </w:p>
    <w:p w14:paraId="3B03A6EE" w14:textId="77777777" w:rsidR="004C71D9" w:rsidRPr="00C70DA6" w:rsidRDefault="00C65283" w:rsidP="00C70DA6">
      <w:pPr>
        <w:pStyle w:val="ListParagraph"/>
        <w:numPr>
          <w:ilvl w:val="0"/>
          <w:numId w:val="9"/>
        </w:numPr>
        <w:rPr>
          <w:rFonts w:ascii="Tahoma" w:hAnsi="Tahoma" w:cs="Tahoma"/>
          <w:lang w:val="en-CA"/>
        </w:rPr>
      </w:pPr>
      <w:r w:rsidRPr="00C70DA6">
        <w:rPr>
          <w:rFonts w:ascii="Tahoma" w:hAnsi="Tahoma" w:cs="Tahoma"/>
        </w:rPr>
        <w:t>The Church is a community of believers.</w:t>
      </w:r>
    </w:p>
    <w:p w14:paraId="29C67437" w14:textId="77777777" w:rsidR="00A961E4" w:rsidRPr="00C70DA6" w:rsidRDefault="00C65283" w:rsidP="00C70DA6">
      <w:pPr>
        <w:pStyle w:val="ListParagraph"/>
        <w:numPr>
          <w:ilvl w:val="0"/>
          <w:numId w:val="9"/>
        </w:numPr>
        <w:rPr>
          <w:rFonts w:ascii="Tahoma" w:hAnsi="Tahoma" w:cs="Tahoma"/>
          <w:color w:val="0000FF"/>
          <w:lang w:val="en-CA"/>
        </w:rPr>
      </w:pPr>
      <w:r w:rsidRPr="00C70DA6">
        <w:rPr>
          <w:rFonts w:ascii="Tahoma" w:hAnsi="Tahoma" w:cs="Tahoma"/>
        </w:rPr>
        <w:t xml:space="preserve">As Archbishop Romero said, </w:t>
      </w:r>
    </w:p>
    <w:p w14:paraId="1627C2B8" w14:textId="08097740" w:rsidR="004C71D9" w:rsidRPr="00A961E4" w:rsidRDefault="003457A8" w:rsidP="00A961E4">
      <w:pPr>
        <w:ind w:left="720"/>
        <w:rPr>
          <w:rFonts w:ascii="Tahoma" w:hAnsi="Tahoma" w:cs="Tahoma"/>
          <w:color w:val="0000FF"/>
          <w:lang w:val="en-CA"/>
        </w:rPr>
      </w:pPr>
      <w:r>
        <w:rPr>
          <w:rFonts w:ascii="Tahoma" w:hAnsi="Tahoma" w:cs="Tahoma"/>
          <w:color w:val="0000FF"/>
        </w:rPr>
        <w:t xml:space="preserve">     </w:t>
      </w:r>
      <w:r w:rsidR="00C65283" w:rsidRPr="00A961E4">
        <w:rPr>
          <w:rFonts w:ascii="Tahoma" w:hAnsi="Tahoma" w:cs="Tahoma"/>
          <w:color w:val="0000FF"/>
        </w:rPr>
        <w:t>“We are Jesus’ hands, feet, mouth and heart on earth”</w:t>
      </w:r>
    </w:p>
    <w:p w14:paraId="41B41D27" w14:textId="77777777" w:rsidR="003457A8" w:rsidRPr="003457A8" w:rsidRDefault="00C65283" w:rsidP="00C70DA6">
      <w:pPr>
        <w:pStyle w:val="ListParagraph"/>
        <w:numPr>
          <w:ilvl w:val="0"/>
          <w:numId w:val="10"/>
        </w:numPr>
        <w:rPr>
          <w:rFonts w:ascii="Tahoma" w:hAnsi="Tahoma" w:cs="Tahoma"/>
          <w:lang w:val="en-CA"/>
        </w:rPr>
      </w:pPr>
      <w:r w:rsidRPr="00C70DA6">
        <w:rPr>
          <w:rFonts w:ascii="Tahoma" w:hAnsi="Tahoma" w:cs="Tahoma"/>
        </w:rPr>
        <w:t>Our community helps parents and Godparents</w:t>
      </w:r>
      <w:r w:rsidR="00A961E4" w:rsidRPr="00C70DA6">
        <w:rPr>
          <w:rFonts w:ascii="Tahoma" w:hAnsi="Tahoma" w:cs="Tahoma"/>
        </w:rPr>
        <w:t>/Sponsors</w:t>
      </w:r>
      <w:r w:rsidRPr="00C70DA6">
        <w:rPr>
          <w:rFonts w:ascii="Tahoma" w:hAnsi="Tahoma" w:cs="Tahoma"/>
        </w:rPr>
        <w:t xml:space="preserve"> </w:t>
      </w:r>
    </w:p>
    <w:p w14:paraId="0D200F1A" w14:textId="1B6C6C39" w:rsidR="00A961E4" w:rsidRPr="00C70DA6" w:rsidRDefault="003457A8" w:rsidP="003457A8">
      <w:pPr>
        <w:pStyle w:val="ListParagraph"/>
        <w:ind w:left="1440"/>
        <w:rPr>
          <w:rFonts w:ascii="Tahoma" w:hAnsi="Tahoma" w:cs="Tahoma"/>
          <w:lang w:val="en-CA"/>
        </w:rPr>
      </w:pPr>
      <w:r>
        <w:rPr>
          <w:rFonts w:ascii="Tahoma" w:hAnsi="Tahoma" w:cs="Tahoma"/>
        </w:rPr>
        <w:t xml:space="preserve">      </w:t>
      </w:r>
      <w:r w:rsidR="00C65283" w:rsidRPr="00C70DA6">
        <w:rPr>
          <w:rFonts w:ascii="Tahoma" w:hAnsi="Tahoma" w:cs="Tahoma"/>
        </w:rPr>
        <w:t xml:space="preserve">to nurture the </w:t>
      </w:r>
      <w:r w:rsidR="00C65283" w:rsidRPr="00C70DA6">
        <w:rPr>
          <w:rFonts w:ascii="Tahoma" w:hAnsi="Tahoma" w:cs="Tahoma"/>
          <w:color w:val="C00000"/>
        </w:rPr>
        <w:t xml:space="preserve">flickering light of faith </w:t>
      </w:r>
      <w:r w:rsidR="00C65283" w:rsidRPr="00C70DA6">
        <w:rPr>
          <w:rFonts w:ascii="Tahoma" w:hAnsi="Tahoma" w:cs="Tahoma"/>
        </w:rPr>
        <w:t xml:space="preserve">in the child, </w:t>
      </w:r>
    </w:p>
    <w:p w14:paraId="0E65C08C" w14:textId="742BDB56" w:rsidR="004C71D9" w:rsidRPr="00C65283" w:rsidRDefault="003457A8" w:rsidP="00A961E4">
      <w:pPr>
        <w:ind w:left="720"/>
        <w:rPr>
          <w:rFonts w:ascii="Tahoma" w:hAnsi="Tahoma" w:cs="Tahoma"/>
          <w:lang w:val="en-CA"/>
        </w:rPr>
      </w:pPr>
      <w:r>
        <w:rPr>
          <w:rFonts w:ascii="Tahoma" w:hAnsi="Tahoma" w:cs="Tahoma"/>
        </w:rPr>
        <w:t xml:space="preserve">      </w:t>
      </w:r>
      <w:r w:rsidR="00C65283" w:rsidRPr="00C65283">
        <w:rPr>
          <w:rFonts w:ascii="Tahoma" w:hAnsi="Tahoma" w:cs="Tahoma"/>
        </w:rPr>
        <w:t>until he/she can fan it for themselves.</w:t>
      </w:r>
    </w:p>
    <w:p w14:paraId="15D4C60C" w14:textId="77777777" w:rsidR="003457A8" w:rsidRPr="003457A8" w:rsidRDefault="00C65283" w:rsidP="003457A8">
      <w:pPr>
        <w:pStyle w:val="ListParagraph"/>
        <w:numPr>
          <w:ilvl w:val="0"/>
          <w:numId w:val="10"/>
        </w:numPr>
        <w:rPr>
          <w:rFonts w:ascii="Tahoma" w:hAnsi="Tahoma" w:cs="Tahoma"/>
          <w:color w:val="BF8F00" w:themeColor="accent4" w:themeShade="BF"/>
          <w:lang w:val="en-CA"/>
        </w:rPr>
      </w:pPr>
      <w:r w:rsidRPr="003457A8">
        <w:rPr>
          <w:rFonts w:ascii="Tahoma" w:hAnsi="Tahoma" w:cs="Tahoma"/>
        </w:rPr>
        <w:t xml:space="preserve">Baptism is the Sacrament that </w:t>
      </w:r>
    </w:p>
    <w:p w14:paraId="70987B12" w14:textId="719A7E58" w:rsidR="004C71D9" w:rsidRPr="003457A8" w:rsidRDefault="003457A8" w:rsidP="003457A8">
      <w:pPr>
        <w:pStyle w:val="ListParagraph"/>
        <w:ind w:left="1440"/>
        <w:rPr>
          <w:rFonts w:ascii="Tahoma" w:hAnsi="Tahoma" w:cs="Tahoma"/>
          <w:color w:val="BF8F00" w:themeColor="accent4" w:themeShade="BF"/>
          <w:lang w:val="en-CA"/>
        </w:rPr>
      </w:pPr>
      <w:r>
        <w:rPr>
          <w:rFonts w:ascii="Tahoma" w:hAnsi="Tahoma" w:cs="Tahoma"/>
          <w:lang w:val="en-CA"/>
        </w:rPr>
        <w:t xml:space="preserve">     </w:t>
      </w:r>
      <w:r w:rsidR="00C65283" w:rsidRPr="003457A8">
        <w:rPr>
          <w:rFonts w:ascii="Tahoma" w:hAnsi="Tahoma" w:cs="Tahoma"/>
          <w:color w:val="BF8F00" w:themeColor="accent4" w:themeShade="BF"/>
        </w:rPr>
        <w:t>makes us members of Jesus’ community.</w:t>
      </w:r>
    </w:p>
    <w:p w14:paraId="24B654EE" w14:textId="77777777" w:rsidR="004C71D9" w:rsidRPr="003457A8" w:rsidRDefault="00C65283" w:rsidP="003457A8">
      <w:pPr>
        <w:pStyle w:val="ListParagraph"/>
        <w:numPr>
          <w:ilvl w:val="0"/>
          <w:numId w:val="10"/>
        </w:numPr>
        <w:rPr>
          <w:rFonts w:ascii="Tahoma" w:hAnsi="Tahoma" w:cs="Tahoma"/>
          <w:lang w:val="en-CA"/>
        </w:rPr>
      </w:pPr>
      <w:r w:rsidRPr="003457A8">
        <w:rPr>
          <w:rFonts w:ascii="Tahoma" w:hAnsi="Tahoma" w:cs="Tahoma"/>
        </w:rPr>
        <w:t>It is how we come to belong to God and to each other.</w:t>
      </w:r>
    </w:p>
    <w:p w14:paraId="01E4FDD0" w14:textId="77777777" w:rsidR="00C65283" w:rsidRDefault="00C65283" w:rsidP="00C65283">
      <w:pPr>
        <w:rPr>
          <w:rFonts w:ascii="Tahoma" w:hAnsi="Tahoma" w:cs="Tahoma"/>
        </w:rPr>
      </w:pPr>
    </w:p>
    <w:p w14:paraId="5D81EC24" w14:textId="77777777" w:rsidR="009C768B" w:rsidRDefault="009C768B">
      <w:pPr>
        <w:rPr>
          <w:rFonts w:ascii="Tahoma" w:hAnsi="Tahoma" w:cs="Tahoma"/>
          <w:b/>
          <w:u w:val="single"/>
        </w:rPr>
      </w:pPr>
    </w:p>
    <w:p w14:paraId="4DBA01A4" w14:textId="031526E6" w:rsidR="00C65283" w:rsidRDefault="00855A2F">
      <w:pPr>
        <w:rPr>
          <w:rFonts w:ascii="Tahoma" w:hAnsi="Tahoma" w:cs="Tahoma"/>
          <w:b/>
          <w:u w:val="single"/>
        </w:rPr>
      </w:pPr>
      <w:r w:rsidRPr="002C0097">
        <w:rPr>
          <w:rFonts w:ascii="Tahoma" w:hAnsi="Tahoma" w:cs="Tahoma"/>
          <w:b/>
          <w:noProof/>
          <w:sz w:val="36"/>
          <w:szCs w:val="36"/>
          <w:u w:val="single"/>
          <w:lang w:val="en-CA"/>
        </w:rPr>
        <w:drawing>
          <wp:anchor distT="0" distB="0" distL="114300" distR="114300" simplePos="0" relativeHeight="251759616" behindDoc="1" locked="0" layoutInCell="1" allowOverlap="1" wp14:anchorId="1C6A96E1" wp14:editId="402AF235">
            <wp:simplePos x="0" y="0"/>
            <wp:positionH relativeFrom="margin">
              <wp:align>left</wp:align>
            </wp:positionH>
            <wp:positionV relativeFrom="paragraph">
              <wp:posOffset>187325</wp:posOffset>
            </wp:positionV>
            <wp:extent cx="3198495" cy="2697480"/>
            <wp:effectExtent l="0" t="0" r="1905" b="7620"/>
            <wp:wrapTight wrapText="bothSides">
              <wp:wrapPolygon edited="0">
                <wp:start x="0" y="0"/>
                <wp:lineTo x="0" y="21508"/>
                <wp:lineTo x="21484" y="21508"/>
                <wp:lineTo x="21484" y="0"/>
                <wp:lineTo x="0" y="0"/>
              </wp:wrapPolygon>
            </wp:wrapTight>
            <wp:docPr id="53250" name="Picture 4" descr="BabyInJesusArm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3250" name="Picture 4" descr="BabyInJesusArms"/>
                    <pic:cNvPicPr>
                      <a:picLocks noGrp="1"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98495" cy="269748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73DDC7B8" w14:textId="77777777" w:rsidR="00365F8B" w:rsidRPr="003204B7" w:rsidRDefault="00365F8B" w:rsidP="00365F8B">
      <w:pPr>
        <w:rPr>
          <w:rFonts w:ascii="Tahoma" w:hAnsi="Tahoma" w:cs="Tahoma"/>
          <w:b/>
          <w:color w:val="806000" w:themeColor="accent4" w:themeShade="80"/>
        </w:rPr>
      </w:pPr>
      <w:r w:rsidRPr="003204B7">
        <w:rPr>
          <w:rFonts w:ascii="Tahoma" w:hAnsi="Tahoma" w:cs="Tahoma"/>
          <w:b/>
          <w:color w:val="806000" w:themeColor="accent4" w:themeShade="80"/>
          <w:sz w:val="36"/>
          <w:szCs w:val="36"/>
          <w:u w:val="single"/>
        </w:rPr>
        <w:t>Letter to Your Child:</w:t>
      </w:r>
    </w:p>
    <w:p w14:paraId="1E43C133" w14:textId="77777777" w:rsidR="00365F8B" w:rsidRPr="00365F8B" w:rsidRDefault="00855A2F" w:rsidP="00855A2F">
      <w:pPr>
        <w:spacing w:line="276" w:lineRule="auto"/>
        <w:ind w:left="720"/>
        <w:rPr>
          <w:rFonts w:ascii="Tahoma" w:hAnsi="Tahoma" w:cs="Tahoma"/>
          <w:lang w:val="en-CA"/>
        </w:rPr>
      </w:pPr>
      <w:r>
        <w:rPr>
          <w:rFonts w:ascii="Tahoma" w:hAnsi="Tahoma" w:cs="Tahoma"/>
        </w:rPr>
        <w:t>I</w:t>
      </w:r>
      <w:r w:rsidR="00365F8B" w:rsidRPr="00365F8B">
        <w:rPr>
          <w:rFonts w:ascii="Tahoma" w:hAnsi="Tahoma" w:cs="Tahoma"/>
        </w:rPr>
        <w:t>nvitation to write a letter to your child</w:t>
      </w:r>
    </w:p>
    <w:p w14:paraId="285795F9" w14:textId="77777777" w:rsidR="004C71D9" w:rsidRPr="00365F8B" w:rsidRDefault="00365F8B" w:rsidP="00855A2F">
      <w:pPr>
        <w:spacing w:line="276" w:lineRule="auto"/>
        <w:ind w:left="720"/>
        <w:rPr>
          <w:rFonts w:ascii="Tahoma" w:hAnsi="Tahoma" w:cs="Tahoma"/>
          <w:lang w:val="en-CA"/>
        </w:rPr>
      </w:pPr>
      <w:r w:rsidRPr="00365F8B">
        <w:rPr>
          <w:rFonts w:ascii="Tahoma" w:hAnsi="Tahoma" w:cs="Tahoma"/>
        </w:rPr>
        <w:t>You may have the priest Bless the letter if you like</w:t>
      </w:r>
      <w:r>
        <w:rPr>
          <w:rFonts w:ascii="Tahoma" w:hAnsi="Tahoma" w:cs="Tahoma"/>
        </w:rPr>
        <w:t xml:space="preserve"> the next time you come</w:t>
      </w:r>
      <w:r w:rsidR="00855A2F">
        <w:rPr>
          <w:rFonts w:ascii="Tahoma" w:hAnsi="Tahoma" w:cs="Tahoma"/>
        </w:rPr>
        <w:t xml:space="preserve"> to the church</w:t>
      </w:r>
      <w:r w:rsidRPr="00365F8B">
        <w:rPr>
          <w:rFonts w:ascii="Tahoma" w:hAnsi="Tahoma" w:cs="Tahoma"/>
        </w:rPr>
        <w:t>.</w:t>
      </w:r>
    </w:p>
    <w:p w14:paraId="2A4DC5C7" w14:textId="77777777" w:rsidR="003204B7" w:rsidRDefault="00365F8B" w:rsidP="00855A2F">
      <w:pPr>
        <w:spacing w:line="276" w:lineRule="auto"/>
        <w:ind w:left="720"/>
        <w:rPr>
          <w:rFonts w:ascii="Tahoma" w:hAnsi="Tahoma" w:cs="Tahoma"/>
        </w:rPr>
      </w:pPr>
      <w:r w:rsidRPr="00DA3E81">
        <w:rPr>
          <w:rFonts w:ascii="Tahoma" w:hAnsi="Tahoma" w:cs="Tahoma"/>
          <w:color w:val="BF8F00" w:themeColor="accent4" w:themeShade="BF"/>
        </w:rPr>
        <w:t>Keep this letter in a safe place and share it with your child</w:t>
      </w:r>
      <w:r w:rsidRPr="00365F8B">
        <w:rPr>
          <w:rFonts w:ascii="Tahoma" w:hAnsi="Tahoma" w:cs="Tahoma"/>
        </w:rPr>
        <w:t xml:space="preserve"> when they receive the Sacraments of 1</w:t>
      </w:r>
      <w:r w:rsidRPr="00365F8B">
        <w:rPr>
          <w:rFonts w:ascii="Tahoma" w:hAnsi="Tahoma" w:cs="Tahoma"/>
          <w:vertAlign w:val="superscript"/>
        </w:rPr>
        <w:t>st</w:t>
      </w:r>
      <w:r>
        <w:rPr>
          <w:rFonts w:ascii="Tahoma" w:hAnsi="Tahoma" w:cs="Tahoma"/>
        </w:rPr>
        <w:t xml:space="preserve"> Eucharist, Confirmation, </w:t>
      </w:r>
      <w:r w:rsidRPr="00365F8B">
        <w:rPr>
          <w:rFonts w:ascii="Tahoma" w:hAnsi="Tahoma" w:cs="Tahoma"/>
        </w:rPr>
        <w:t>Marriage</w:t>
      </w:r>
      <w:r>
        <w:rPr>
          <w:rFonts w:ascii="Tahoma" w:hAnsi="Tahoma" w:cs="Tahoma"/>
        </w:rPr>
        <w:t xml:space="preserve">.  </w:t>
      </w:r>
    </w:p>
    <w:p w14:paraId="43214022" w14:textId="1BE138D3" w:rsidR="004C71D9" w:rsidRPr="00365F8B" w:rsidRDefault="00365F8B" w:rsidP="00855A2F">
      <w:pPr>
        <w:spacing w:line="276" w:lineRule="auto"/>
        <w:ind w:left="720"/>
        <w:rPr>
          <w:rFonts w:ascii="Tahoma" w:hAnsi="Tahoma" w:cs="Tahoma"/>
          <w:lang w:val="en-CA"/>
        </w:rPr>
      </w:pPr>
      <w:r>
        <w:rPr>
          <w:rFonts w:ascii="Tahoma" w:hAnsi="Tahoma" w:cs="Tahoma"/>
        </w:rPr>
        <w:t>You could also pass it to them at Graduation.</w:t>
      </w:r>
    </w:p>
    <w:p w14:paraId="6DA6278C" w14:textId="77777777" w:rsidR="00063282" w:rsidRPr="00063282" w:rsidRDefault="00365F8B" w:rsidP="00855A2F">
      <w:pPr>
        <w:rPr>
          <w:rFonts w:ascii="Tahoma" w:hAnsi="Tahoma" w:cs="Tahoma"/>
          <w:lang w:val="en-CA"/>
        </w:rPr>
      </w:pPr>
      <w:r>
        <w:rPr>
          <w:rFonts w:ascii="Tahoma" w:hAnsi="Tahoma" w:cs="Tahoma"/>
        </w:rPr>
        <w:t xml:space="preserve">The intention is to write in your own words all the hopes and dreams you have for your child and then share it with them later.  </w:t>
      </w:r>
    </w:p>
    <w:p w14:paraId="1A4825D7" w14:textId="77777777" w:rsidR="00365F8B" w:rsidRPr="002C0097" w:rsidRDefault="00365F8B" w:rsidP="00855A2F">
      <w:pPr>
        <w:rPr>
          <w:rFonts w:ascii="Tahoma" w:hAnsi="Tahoma" w:cs="Tahoma"/>
          <w:lang w:val="en-CA"/>
        </w:rPr>
      </w:pPr>
      <w:r>
        <w:rPr>
          <w:rFonts w:ascii="Tahoma" w:hAnsi="Tahoma" w:cs="Tahoma"/>
        </w:rPr>
        <w:t>This is so that they realize what an amazing gift you gave them with Baptism.</w:t>
      </w:r>
    </w:p>
    <w:p w14:paraId="5CE065DF" w14:textId="77777777" w:rsidR="002C0097" w:rsidRPr="00365F8B" w:rsidRDefault="002C0097" w:rsidP="00855A2F">
      <w:pPr>
        <w:ind w:left="720"/>
        <w:rPr>
          <w:rFonts w:ascii="Tahoma" w:hAnsi="Tahoma" w:cs="Tahoma"/>
          <w:lang w:val="en-CA"/>
        </w:rPr>
      </w:pPr>
    </w:p>
    <w:p w14:paraId="27B101C4" w14:textId="77777777" w:rsidR="00855A2F" w:rsidRDefault="00855A2F" w:rsidP="00365F8B">
      <w:pPr>
        <w:rPr>
          <w:rFonts w:ascii="Tahoma" w:hAnsi="Tahoma" w:cs="Tahoma"/>
          <w:b/>
          <w:sz w:val="36"/>
          <w:szCs w:val="36"/>
          <w:u w:val="single"/>
        </w:rPr>
      </w:pPr>
    </w:p>
    <w:p w14:paraId="4C9D894E" w14:textId="77777777" w:rsidR="00855A2F" w:rsidRDefault="00855A2F" w:rsidP="00365F8B">
      <w:pPr>
        <w:rPr>
          <w:rFonts w:ascii="Tahoma" w:hAnsi="Tahoma" w:cs="Tahoma"/>
          <w:b/>
          <w:sz w:val="36"/>
          <w:szCs w:val="36"/>
          <w:u w:val="single"/>
        </w:rPr>
      </w:pPr>
    </w:p>
    <w:p w14:paraId="52A94BA7" w14:textId="77777777" w:rsidR="00855A2F" w:rsidRDefault="00855A2F" w:rsidP="00365F8B">
      <w:pPr>
        <w:rPr>
          <w:rFonts w:ascii="Tahoma" w:hAnsi="Tahoma" w:cs="Tahoma"/>
          <w:b/>
          <w:sz w:val="36"/>
          <w:szCs w:val="36"/>
          <w:u w:val="single"/>
        </w:rPr>
      </w:pPr>
    </w:p>
    <w:p w14:paraId="69F405D1" w14:textId="77777777" w:rsidR="009C768B" w:rsidRDefault="009C768B" w:rsidP="00365F8B">
      <w:pPr>
        <w:rPr>
          <w:rFonts w:ascii="Tahoma" w:hAnsi="Tahoma" w:cs="Tahoma"/>
          <w:b/>
          <w:color w:val="0000FF"/>
          <w:sz w:val="36"/>
          <w:szCs w:val="36"/>
          <w:u w:val="single"/>
        </w:rPr>
      </w:pPr>
    </w:p>
    <w:p w14:paraId="6164AA5D" w14:textId="479FBA61" w:rsidR="000334D3" w:rsidRDefault="00621A1F" w:rsidP="00365F8B">
      <w:pPr>
        <w:rPr>
          <w:rFonts w:ascii="Tahoma" w:hAnsi="Tahoma" w:cs="Tahoma"/>
        </w:rPr>
      </w:pPr>
      <w:r w:rsidRPr="003204B7">
        <w:rPr>
          <w:rFonts w:ascii="Tahoma" w:hAnsi="Tahoma" w:cs="Tahoma"/>
          <w:b/>
          <w:color w:val="0000FF"/>
          <w:sz w:val="36"/>
          <w:szCs w:val="36"/>
          <w:u w:val="single"/>
        </w:rPr>
        <w:lastRenderedPageBreak/>
        <w:t>Reflection Questions</w:t>
      </w:r>
      <w:r w:rsidR="006D0FEA" w:rsidRPr="003204B7">
        <w:rPr>
          <w:rFonts w:ascii="Tahoma" w:hAnsi="Tahoma" w:cs="Tahoma"/>
          <w:b/>
          <w:color w:val="0000FF"/>
          <w:sz w:val="36"/>
          <w:szCs w:val="36"/>
          <w:u w:val="single"/>
        </w:rPr>
        <w:t>:</w:t>
      </w:r>
      <w:r w:rsidR="002A02DB" w:rsidRPr="003204B7">
        <w:rPr>
          <w:rFonts w:ascii="Tahoma" w:hAnsi="Tahoma" w:cs="Tahoma"/>
          <w:b/>
          <w:color w:val="0000FF"/>
          <w:sz w:val="36"/>
          <w:szCs w:val="36"/>
          <w:u w:val="single"/>
        </w:rPr>
        <w:t xml:space="preserve"> </w:t>
      </w:r>
      <w:r w:rsidR="00855A2F">
        <w:rPr>
          <w:rFonts w:ascii="Tahoma" w:hAnsi="Tahoma" w:cs="Tahoma"/>
        </w:rPr>
        <w:t xml:space="preserve">(please </w:t>
      </w:r>
      <w:r w:rsidR="009D4CA5">
        <w:rPr>
          <w:rFonts w:ascii="Tahoma" w:hAnsi="Tahoma" w:cs="Tahoma"/>
        </w:rPr>
        <w:t xml:space="preserve">send the responses </w:t>
      </w:r>
      <w:r w:rsidR="00855A2F">
        <w:rPr>
          <w:rFonts w:ascii="Tahoma" w:hAnsi="Tahoma" w:cs="Tahoma"/>
        </w:rPr>
        <w:t xml:space="preserve">to </w:t>
      </w:r>
      <w:bookmarkStart w:id="0" w:name="_Hlk124946809"/>
      <w:r w:rsidR="000334D3">
        <w:rPr>
          <w:rFonts w:ascii="Tahoma" w:hAnsi="Tahoma" w:cs="Tahoma"/>
        </w:rPr>
        <w:fldChar w:fldCharType="begin"/>
      </w:r>
      <w:r w:rsidR="000334D3">
        <w:rPr>
          <w:rFonts w:ascii="Tahoma" w:hAnsi="Tahoma" w:cs="Tahoma"/>
        </w:rPr>
        <w:instrText xml:space="preserve"> HYPERLINK "mailto:mirek.kostarzewski@caedm.ca" </w:instrText>
      </w:r>
      <w:r w:rsidR="000334D3">
        <w:rPr>
          <w:rFonts w:ascii="Tahoma" w:hAnsi="Tahoma" w:cs="Tahoma"/>
        </w:rPr>
      </w:r>
      <w:r w:rsidR="000334D3">
        <w:rPr>
          <w:rFonts w:ascii="Tahoma" w:hAnsi="Tahoma" w:cs="Tahoma"/>
        </w:rPr>
        <w:fldChar w:fldCharType="separate"/>
      </w:r>
      <w:r w:rsidR="000334D3" w:rsidRPr="003346ED">
        <w:rPr>
          <w:rStyle w:val="Hyperlink"/>
          <w:rFonts w:ascii="Tahoma" w:hAnsi="Tahoma" w:cs="Tahoma"/>
        </w:rPr>
        <w:t>mirek.kostarzewski@caedm.ca</w:t>
      </w:r>
      <w:r w:rsidR="000334D3">
        <w:rPr>
          <w:rFonts w:ascii="Tahoma" w:hAnsi="Tahoma" w:cs="Tahoma"/>
        </w:rPr>
        <w:fldChar w:fldCharType="end"/>
      </w:r>
      <w:bookmarkEnd w:id="0"/>
    </w:p>
    <w:p w14:paraId="43C82919" w14:textId="22DA6932" w:rsidR="00365F8B" w:rsidRPr="002C772E" w:rsidRDefault="00365F8B" w:rsidP="00365F8B">
      <w:pPr>
        <w:rPr>
          <w:rFonts w:ascii="Tahoma" w:hAnsi="Tahoma" w:cs="Tahoma"/>
        </w:rPr>
      </w:pPr>
    </w:p>
    <w:p w14:paraId="70DD7F58" w14:textId="77777777" w:rsidR="00855A2F" w:rsidRPr="00855A2F" w:rsidRDefault="00855A2F" w:rsidP="00365F8B">
      <w:pPr>
        <w:rPr>
          <w:rFonts w:ascii="Tahoma" w:hAnsi="Tahoma" w:cs="Tahoma"/>
        </w:rPr>
      </w:pPr>
    </w:p>
    <w:p w14:paraId="7C6B35F2" w14:textId="66B4E17F" w:rsidR="006D0FEA" w:rsidRDefault="006D0FEA" w:rsidP="00365F8B">
      <w:pPr>
        <w:rPr>
          <w:rFonts w:ascii="Tahoma" w:hAnsi="Tahoma" w:cs="Tahoma"/>
        </w:rPr>
      </w:pPr>
      <w:r w:rsidRPr="008449A2">
        <w:rPr>
          <w:rFonts w:ascii="Tahoma" w:hAnsi="Tahoma" w:cs="Tahoma"/>
        </w:rPr>
        <w:t xml:space="preserve">Having seen an overview of the nature and </w:t>
      </w:r>
      <w:r w:rsidR="009D4CA5">
        <w:rPr>
          <w:rFonts w:ascii="Tahoma" w:hAnsi="Tahoma" w:cs="Tahoma"/>
        </w:rPr>
        <w:t>the R</w:t>
      </w:r>
      <w:r w:rsidR="00855A2F">
        <w:rPr>
          <w:rFonts w:ascii="Tahoma" w:hAnsi="Tahoma" w:cs="Tahoma"/>
        </w:rPr>
        <w:t xml:space="preserve">ite of Baptism, we would like you, as a family, to </w:t>
      </w:r>
      <w:r w:rsidRPr="008449A2">
        <w:rPr>
          <w:rFonts w:ascii="Tahoma" w:hAnsi="Tahoma" w:cs="Tahoma"/>
        </w:rPr>
        <w:t>di</w:t>
      </w:r>
      <w:r w:rsidR="00855A2F">
        <w:rPr>
          <w:rFonts w:ascii="Tahoma" w:hAnsi="Tahoma" w:cs="Tahoma"/>
        </w:rPr>
        <w:t>scuss these questions</w:t>
      </w:r>
      <w:r w:rsidRPr="008449A2">
        <w:rPr>
          <w:rFonts w:ascii="Tahoma" w:hAnsi="Tahoma" w:cs="Tahoma"/>
        </w:rPr>
        <w:t xml:space="preserve"> that encourage you to reflect over what you are being called to do and </w:t>
      </w:r>
      <w:r w:rsidR="00621A1F">
        <w:rPr>
          <w:rFonts w:ascii="Tahoma" w:hAnsi="Tahoma" w:cs="Tahoma"/>
        </w:rPr>
        <w:t>how to better follow the teachings of the church.</w:t>
      </w:r>
    </w:p>
    <w:p w14:paraId="2CA203EE" w14:textId="77777777" w:rsidR="00621A1F" w:rsidRPr="00855A2F" w:rsidRDefault="00621A1F" w:rsidP="00365F8B">
      <w:pPr>
        <w:rPr>
          <w:rFonts w:ascii="Tahoma" w:hAnsi="Tahoma" w:cs="Tahoma"/>
        </w:rPr>
      </w:pPr>
    </w:p>
    <w:p w14:paraId="3801832B" w14:textId="5F632C83" w:rsidR="006D0FEA" w:rsidRPr="002C772E" w:rsidRDefault="00855A2F" w:rsidP="00365F8B">
      <w:pPr>
        <w:rPr>
          <w:rFonts w:ascii="Tahoma" w:hAnsi="Tahoma" w:cs="Tahoma"/>
          <w:b/>
          <w:bCs/>
        </w:rPr>
      </w:pPr>
      <w:r w:rsidRPr="002C772E">
        <w:rPr>
          <w:rFonts w:ascii="Tahoma" w:hAnsi="Tahoma" w:cs="Tahoma"/>
          <w:b/>
          <w:bCs/>
        </w:rPr>
        <w:t>T</w:t>
      </w:r>
      <w:r w:rsidR="006D0FEA" w:rsidRPr="002C772E">
        <w:rPr>
          <w:rFonts w:ascii="Tahoma" w:hAnsi="Tahoma" w:cs="Tahoma"/>
          <w:b/>
          <w:bCs/>
        </w:rPr>
        <w:t>ake a few moments to reflect on the question and then</w:t>
      </w:r>
      <w:r w:rsidR="00F97B5C" w:rsidRPr="002C772E">
        <w:rPr>
          <w:rFonts w:ascii="Tahoma" w:hAnsi="Tahoma" w:cs="Tahoma"/>
          <w:b/>
          <w:bCs/>
        </w:rPr>
        <w:t>, share your thoughts</w:t>
      </w:r>
      <w:r w:rsidR="006D0FEA" w:rsidRPr="002C772E">
        <w:rPr>
          <w:rFonts w:ascii="Tahoma" w:hAnsi="Tahoma" w:cs="Tahoma"/>
          <w:b/>
          <w:bCs/>
        </w:rPr>
        <w:t>.</w:t>
      </w:r>
    </w:p>
    <w:p w14:paraId="2D11E502" w14:textId="77777777" w:rsidR="006D0FEA" w:rsidRPr="008449A2" w:rsidRDefault="006D0FEA" w:rsidP="00365F8B">
      <w:pPr>
        <w:rPr>
          <w:rFonts w:ascii="Tahoma" w:hAnsi="Tahoma" w:cs="Tahoma"/>
          <w:sz w:val="16"/>
          <w:szCs w:val="16"/>
        </w:rPr>
      </w:pPr>
    </w:p>
    <w:p w14:paraId="228B5625" w14:textId="77777777" w:rsidR="006D0FEA" w:rsidRPr="00855A2F" w:rsidRDefault="00855A2F" w:rsidP="00855A2F">
      <w:pPr>
        <w:rPr>
          <w:rFonts w:ascii="Tahoma" w:hAnsi="Tahoma" w:cs="Tahoma"/>
          <w:sz w:val="26"/>
          <w:szCs w:val="26"/>
        </w:rPr>
      </w:pPr>
      <w:r>
        <w:rPr>
          <w:rFonts w:ascii="Tahoma" w:hAnsi="Tahoma" w:cs="Tahoma"/>
          <w:sz w:val="26"/>
          <w:szCs w:val="26"/>
        </w:rPr>
        <w:t>1)</w:t>
      </w:r>
      <w:r w:rsidR="006D0FEA" w:rsidRPr="00855A2F">
        <w:rPr>
          <w:rFonts w:ascii="Tahoma" w:hAnsi="Tahoma" w:cs="Tahoma"/>
          <w:sz w:val="26"/>
          <w:szCs w:val="26"/>
        </w:rPr>
        <w:t>Why do you desire Baptism for your child?</w:t>
      </w:r>
    </w:p>
    <w:p w14:paraId="567489CE" w14:textId="77777777" w:rsidR="006D0FEA" w:rsidRPr="00F97B5C" w:rsidRDefault="006D0FEA" w:rsidP="006D0FEA">
      <w:pPr>
        <w:rPr>
          <w:rFonts w:ascii="Tahoma" w:hAnsi="Tahoma" w:cs="Tahoma"/>
          <w:sz w:val="16"/>
          <w:szCs w:val="16"/>
        </w:rPr>
      </w:pPr>
    </w:p>
    <w:p w14:paraId="4FD77ECC" w14:textId="77777777" w:rsidR="006D0FEA" w:rsidRPr="00855A2F" w:rsidRDefault="00855A2F" w:rsidP="00855A2F">
      <w:pPr>
        <w:rPr>
          <w:rFonts w:ascii="Tahoma" w:hAnsi="Tahoma" w:cs="Tahoma"/>
          <w:sz w:val="16"/>
          <w:szCs w:val="16"/>
        </w:rPr>
      </w:pPr>
      <w:r>
        <w:rPr>
          <w:rFonts w:ascii="Tahoma" w:hAnsi="Tahoma" w:cs="Tahoma"/>
          <w:sz w:val="26"/>
          <w:szCs w:val="26"/>
        </w:rPr>
        <w:t xml:space="preserve">2) </w:t>
      </w:r>
      <w:r w:rsidRPr="00855A2F">
        <w:rPr>
          <w:rFonts w:ascii="Tahoma" w:hAnsi="Tahoma" w:cs="Tahoma"/>
          <w:sz w:val="26"/>
          <w:szCs w:val="26"/>
        </w:rPr>
        <w:t>What things are you planning to do, to help raise your child or Godchild in the faith?</w:t>
      </w:r>
    </w:p>
    <w:p w14:paraId="19284595" w14:textId="77777777" w:rsidR="00855A2F" w:rsidRPr="00855A2F" w:rsidRDefault="00855A2F" w:rsidP="00855A2F">
      <w:pPr>
        <w:pStyle w:val="ListParagraph"/>
        <w:rPr>
          <w:rFonts w:ascii="Tahoma" w:hAnsi="Tahoma" w:cs="Tahoma"/>
          <w:sz w:val="16"/>
          <w:szCs w:val="16"/>
        </w:rPr>
      </w:pPr>
    </w:p>
    <w:p w14:paraId="39022711" w14:textId="77777777" w:rsidR="006D0FEA" w:rsidRPr="00855A2F" w:rsidRDefault="00855A2F" w:rsidP="00855A2F">
      <w:pPr>
        <w:rPr>
          <w:rFonts w:ascii="Tahoma" w:hAnsi="Tahoma" w:cs="Tahoma"/>
          <w:sz w:val="26"/>
          <w:szCs w:val="26"/>
        </w:rPr>
      </w:pPr>
      <w:r>
        <w:rPr>
          <w:rFonts w:ascii="Tahoma" w:hAnsi="Tahoma" w:cs="Tahoma"/>
          <w:sz w:val="26"/>
          <w:szCs w:val="26"/>
        </w:rPr>
        <w:t xml:space="preserve">3) </w:t>
      </w:r>
      <w:r w:rsidR="00647714" w:rsidRPr="00855A2F">
        <w:rPr>
          <w:rFonts w:ascii="Tahoma" w:hAnsi="Tahoma" w:cs="Tahoma"/>
          <w:sz w:val="26"/>
          <w:szCs w:val="26"/>
        </w:rPr>
        <w:t>What are some ways that attending Mass with your child an</w:t>
      </w:r>
      <w:r w:rsidR="008449A2" w:rsidRPr="00855A2F">
        <w:rPr>
          <w:rFonts w:ascii="Tahoma" w:hAnsi="Tahoma" w:cs="Tahoma"/>
          <w:sz w:val="26"/>
          <w:szCs w:val="26"/>
        </w:rPr>
        <w:t xml:space="preserve">d family can make it </w:t>
      </w:r>
      <w:r w:rsidR="00647714" w:rsidRPr="00855A2F">
        <w:rPr>
          <w:rFonts w:ascii="Tahoma" w:hAnsi="Tahoma" w:cs="Tahoma"/>
          <w:sz w:val="26"/>
          <w:szCs w:val="26"/>
        </w:rPr>
        <w:t xml:space="preserve">a </w:t>
      </w:r>
      <w:r w:rsidR="008449A2" w:rsidRPr="00855A2F">
        <w:rPr>
          <w:rFonts w:ascii="Tahoma" w:hAnsi="Tahoma" w:cs="Tahoma"/>
          <w:sz w:val="26"/>
          <w:szCs w:val="26"/>
        </w:rPr>
        <w:t xml:space="preserve">more </w:t>
      </w:r>
      <w:r w:rsidR="00647714" w:rsidRPr="00855A2F">
        <w:rPr>
          <w:rFonts w:ascii="Tahoma" w:hAnsi="Tahoma" w:cs="Tahoma"/>
          <w:sz w:val="26"/>
          <w:szCs w:val="26"/>
        </w:rPr>
        <w:t>positive experience for everyone</w:t>
      </w:r>
      <w:r w:rsidR="006D0FEA" w:rsidRPr="00855A2F">
        <w:rPr>
          <w:rFonts w:ascii="Tahoma" w:hAnsi="Tahoma" w:cs="Tahoma"/>
          <w:sz w:val="26"/>
          <w:szCs w:val="26"/>
        </w:rPr>
        <w:t>?</w:t>
      </w:r>
      <w:r w:rsidR="008449A2" w:rsidRPr="00855A2F">
        <w:rPr>
          <w:rFonts w:ascii="Tahoma" w:hAnsi="Tahoma" w:cs="Tahoma"/>
          <w:sz w:val="26"/>
          <w:szCs w:val="26"/>
        </w:rPr>
        <w:t xml:space="preserve"> </w:t>
      </w:r>
    </w:p>
    <w:p w14:paraId="22A18B06" w14:textId="77777777" w:rsidR="006D0FEA" w:rsidRPr="00F97B5C" w:rsidRDefault="006D0FEA" w:rsidP="006D0FEA">
      <w:pPr>
        <w:rPr>
          <w:rFonts w:ascii="Tahoma" w:hAnsi="Tahoma" w:cs="Tahoma"/>
          <w:sz w:val="16"/>
          <w:szCs w:val="16"/>
        </w:rPr>
      </w:pPr>
    </w:p>
    <w:p w14:paraId="2A5F2279" w14:textId="77777777" w:rsidR="00855A2F" w:rsidRDefault="00855A2F" w:rsidP="006D0FEA">
      <w:pPr>
        <w:rPr>
          <w:rFonts w:ascii="Tahoma" w:hAnsi="Tahoma" w:cs="Tahoma"/>
          <w:b/>
          <w:sz w:val="36"/>
          <w:szCs w:val="36"/>
          <w:u w:val="single"/>
        </w:rPr>
      </w:pPr>
    </w:p>
    <w:p w14:paraId="1EBA45C4" w14:textId="77777777" w:rsidR="006D0FEA" w:rsidRPr="003204B7" w:rsidRDefault="006D0FEA" w:rsidP="006D0FEA">
      <w:pPr>
        <w:rPr>
          <w:rFonts w:ascii="Tahoma" w:hAnsi="Tahoma" w:cs="Tahoma"/>
          <w:color w:val="BF8F00" w:themeColor="accent4" w:themeShade="BF"/>
          <w:sz w:val="28"/>
          <w:szCs w:val="28"/>
        </w:rPr>
      </w:pPr>
      <w:r w:rsidRPr="003204B7">
        <w:rPr>
          <w:rFonts w:ascii="Tahoma" w:hAnsi="Tahoma" w:cs="Tahoma"/>
          <w:b/>
          <w:color w:val="BF8F00" w:themeColor="accent4" w:themeShade="BF"/>
          <w:sz w:val="36"/>
          <w:szCs w:val="36"/>
          <w:u w:val="single"/>
        </w:rPr>
        <w:t>Closing Thoughts:</w:t>
      </w:r>
    </w:p>
    <w:p w14:paraId="6B132074" w14:textId="504A8F90" w:rsidR="00FA2D85" w:rsidRPr="00FA2D85" w:rsidRDefault="009D4CA5" w:rsidP="00FA2D85">
      <w:pPr>
        <w:rPr>
          <w:rFonts w:ascii="Tahoma" w:hAnsi="Tahoma" w:cs="Tahoma"/>
          <w:lang w:val="en-CA"/>
        </w:rPr>
      </w:pPr>
      <w:r>
        <w:rPr>
          <w:rFonts w:ascii="Tahoma" w:hAnsi="Tahoma" w:cs="Tahoma"/>
          <w:bCs/>
        </w:rPr>
        <w:t>Thank you f</w:t>
      </w:r>
      <w:r w:rsidR="006D0FEA" w:rsidRPr="00FA2D85">
        <w:rPr>
          <w:rFonts w:ascii="Tahoma" w:hAnsi="Tahoma" w:cs="Tahoma"/>
          <w:bCs/>
        </w:rPr>
        <w:t xml:space="preserve">or deciding to </w:t>
      </w:r>
      <w:r w:rsidR="001E7DF5">
        <w:rPr>
          <w:rFonts w:ascii="Tahoma" w:hAnsi="Tahoma" w:cs="Tahoma"/>
          <w:bCs/>
        </w:rPr>
        <w:t>B</w:t>
      </w:r>
      <w:r w:rsidR="006D0FEA" w:rsidRPr="00FA2D85">
        <w:rPr>
          <w:rFonts w:ascii="Tahoma" w:hAnsi="Tahoma" w:cs="Tahoma"/>
          <w:bCs/>
        </w:rPr>
        <w:t>aptize your child here at St Mary’s</w:t>
      </w:r>
      <w:r w:rsidR="00855A2F">
        <w:rPr>
          <w:rFonts w:ascii="Tahoma" w:hAnsi="Tahoma" w:cs="Tahoma"/>
          <w:bCs/>
        </w:rPr>
        <w:t xml:space="preserve"> Parish</w:t>
      </w:r>
      <w:r w:rsidR="006D0FEA" w:rsidRPr="00FA2D85">
        <w:rPr>
          <w:rFonts w:ascii="Tahoma" w:hAnsi="Tahoma" w:cs="Tahoma"/>
          <w:bCs/>
        </w:rPr>
        <w:t xml:space="preserve">. </w:t>
      </w:r>
    </w:p>
    <w:p w14:paraId="57D10171" w14:textId="77777777" w:rsidR="004C71D9" w:rsidRPr="00FA2D85" w:rsidRDefault="006D0FEA" w:rsidP="00FA2D85">
      <w:pPr>
        <w:rPr>
          <w:rFonts w:ascii="Tahoma" w:hAnsi="Tahoma" w:cs="Tahoma"/>
          <w:lang w:val="en-CA"/>
        </w:rPr>
      </w:pPr>
      <w:r w:rsidRPr="00FA2D85">
        <w:rPr>
          <w:rFonts w:ascii="Tahoma" w:hAnsi="Tahoma" w:cs="Tahoma"/>
          <w:bCs/>
        </w:rPr>
        <w:t xml:space="preserve">God bless you and your child(ren) as you journey with Christ. </w:t>
      </w:r>
    </w:p>
    <w:p w14:paraId="08313D45" w14:textId="77777777" w:rsidR="006D0FEA" w:rsidRDefault="006D0FEA" w:rsidP="006D0FEA">
      <w:pPr>
        <w:rPr>
          <w:rFonts w:ascii="Tahoma" w:hAnsi="Tahoma" w:cs="Tahoma"/>
          <w:bCs/>
        </w:rPr>
      </w:pPr>
      <w:r w:rsidRPr="00FA2D85">
        <w:rPr>
          <w:rFonts w:ascii="Tahoma" w:hAnsi="Tahoma" w:cs="Tahoma"/>
          <w:bCs/>
        </w:rPr>
        <w:t>Consider writing or reviewing your letter to your child and remember to keep it in a safe place.</w:t>
      </w:r>
    </w:p>
    <w:p w14:paraId="64084526" w14:textId="3459F21D" w:rsidR="00855A2F" w:rsidRDefault="00855A2F" w:rsidP="006D0FEA">
      <w:pPr>
        <w:rPr>
          <w:rFonts w:ascii="Tahoma" w:hAnsi="Tahoma" w:cs="Tahoma"/>
          <w:bCs/>
        </w:rPr>
      </w:pPr>
      <w:r>
        <w:rPr>
          <w:rFonts w:ascii="Tahoma" w:hAnsi="Tahoma" w:cs="Tahoma"/>
          <w:bCs/>
        </w:rPr>
        <w:t xml:space="preserve">Please send in your answers to the </w:t>
      </w:r>
      <w:r w:rsidR="00621A1F" w:rsidRPr="00621A1F">
        <w:rPr>
          <w:rFonts w:ascii="Tahoma" w:hAnsi="Tahoma" w:cs="Tahoma"/>
          <w:b/>
        </w:rPr>
        <w:t>Reflection Questions</w:t>
      </w:r>
      <w:r w:rsidRPr="00621A1F">
        <w:rPr>
          <w:rFonts w:ascii="Tahoma" w:hAnsi="Tahoma" w:cs="Tahoma"/>
          <w:b/>
        </w:rPr>
        <w:t>.</w:t>
      </w:r>
    </w:p>
    <w:p w14:paraId="54AAD851" w14:textId="55BB8794" w:rsidR="009D4CA5" w:rsidRPr="007F4046" w:rsidRDefault="00855A2F" w:rsidP="006D0FEA">
      <w:pPr>
        <w:rPr>
          <w:rFonts w:ascii="Tahoma" w:hAnsi="Tahoma" w:cs="Tahoma"/>
          <w:bCs/>
          <w:color w:val="0000FF"/>
        </w:rPr>
      </w:pPr>
      <w:r>
        <w:rPr>
          <w:rFonts w:ascii="Tahoma" w:hAnsi="Tahoma" w:cs="Tahoma"/>
          <w:bCs/>
        </w:rPr>
        <w:t xml:space="preserve">Please remember to </w:t>
      </w:r>
      <w:r w:rsidRPr="00621A1F">
        <w:rPr>
          <w:rFonts w:ascii="Tahoma" w:hAnsi="Tahoma" w:cs="Tahoma"/>
          <w:b/>
        </w:rPr>
        <w:t>complete all the paperwor</w:t>
      </w:r>
      <w:r>
        <w:rPr>
          <w:rFonts w:ascii="Tahoma" w:hAnsi="Tahoma" w:cs="Tahoma"/>
          <w:bCs/>
        </w:rPr>
        <w:t xml:space="preserve">k and send it back to  </w:t>
      </w:r>
      <w:hyperlink r:id="rId62" w:history="1">
        <w:r w:rsidR="007F4046" w:rsidRPr="00FD3BCA">
          <w:rPr>
            <w:rStyle w:val="Hyperlink"/>
            <w:rFonts w:ascii="Tahoma" w:hAnsi="Tahoma" w:cs="Tahoma"/>
            <w:bCs/>
          </w:rPr>
          <w:t>mirek.kostarzewski@caedm.ca</w:t>
        </w:r>
      </w:hyperlink>
    </w:p>
    <w:p w14:paraId="7DB7E31A" w14:textId="3D217992" w:rsidR="00C43FD2" w:rsidRDefault="00C43FD2" w:rsidP="006D0FEA">
      <w:pPr>
        <w:rPr>
          <w:rFonts w:ascii="Tahoma" w:hAnsi="Tahoma" w:cs="Tahoma"/>
          <w:bCs/>
        </w:rPr>
      </w:pPr>
      <w:r>
        <w:rPr>
          <w:rFonts w:ascii="Tahoma" w:hAnsi="Tahoma" w:cs="Tahoma"/>
          <w:bCs/>
          <w:noProof/>
          <w:lang w:val="en-CA" w:eastAsia="en-CA"/>
        </w:rPr>
        <w:drawing>
          <wp:anchor distT="0" distB="0" distL="114300" distR="114300" simplePos="0" relativeHeight="251760640" behindDoc="1" locked="0" layoutInCell="1" allowOverlap="1" wp14:anchorId="4A9AA522" wp14:editId="5BF03220">
            <wp:simplePos x="0" y="0"/>
            <wp:positionH relativeFrom="margin">
              <wp:posOffset>0</wp:posOffset>
            </wp:positionH>
            <wp:positionV relativeFrom="paragraph">
              <wp:posOffset>173355</wp:posOffset>
            </wp:positionV>
            <wp:extent cx="2613660" cy="2886075"/>
            <wp:effectExtent l="0" t="0" r="0" b="9525"/>
            <wp:wrapTight wrapText="bothSides">
              <wp:wrapPolygon edited="0">
                <wp:start x="0" y="0"/>
                <wp:lineTo x="0" y="21529"/>
                <wp:lineTo x="21411" y="21529"/>
                <wp:lineTo x="21411" y="0"/>
                <wp:lineTo x="0" y="0"/>
              </wp:wrapPolygon>
            </wp:wrapTight>
            <wp:docPr id="941" name="Picture 941" descr="C:\Users\charmaine\Desktop\Pictures\Baptism\God's g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armaine\Desktop\Pictures\Baptism\God's gift.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13660" cy="2886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C3AF1F" w14:textId="55129035" w:rsidR="00C43FD2" w:rsidRDefault="00C43FD2" w:rsidP="006D0FEA">
      <w:pPr>
        <w:rPr>
          <w:rFonts w:ascii="Tahoma" w:hAnsi="Tahoma" w:cs="Tahoma"/>
          <w:bCs/>
        </w:rPr>
      </w:pPr>
    </w:p>
    <w:p w14:paraId="6C4903E4" w14:textId="68C087AA" w:rsidR="006D0FEA" w:rsidRPr="003204B7" w:rsidRDefault="006D0FEA" w:rsidP="00C43FD2">
      <w:pPr>
        <w:jc w:val="center"/>
        <w:rPr>
          <w:rFonts w:ascii="Tahoma" w:hAnsi="Tahoma" w:cs="Tahoma"/>
          <w:bCs/>
          <w:color w:val="0000FF"/>
        </w:rPr>
      </w:pPr>
      <w:r w:rsidRPr="003204B7">
        <w:rPr>
          <w:rFonts w:ascii="Tahoma" w:hAnsi="Tahoma" w:cs="Tahoma"/>
          <w:b/>
          <w:color w:val="0000FF"/>
          <w:sz w:val="36"/>
          <w:szCs w:val="36"/>
          <w:u w:val="single"/>
        </w:rPr>
        <w:t>Closing Prayer:</w:t>
      </w:r>
    </w:p>
    <w:p w14:paraId="48272BB4" w14:textId="30D70C89" w:rsidR="00FA2D85" w:rsidRDefault="009D4CA5" w:rsidP="00E10D91">
      <w:pPr>
        <w:jc w:val="center"/>
        <w:rPr>
          <w:rFonts w:ascii="Tahoma" w:hAnsi="Tahoma" w:cs="Tahoma"/>
        </w:rPr>
      </w:pPr>
      <w:r>
        <w:rPr>
          <w:rFonts w:ascii="Tahoma" w:hAnsi="Tahoma" w:cs="Tahoma"/>
        </w:rPr>
        <w:t>L</w:t>
      </w:r>
      <w:r w:rsidR="00FA2D85">
        <w:rPr>
          <w:rFonts w:ascii="Tahoma" w:hAnsi="Tahoma" w:cs="Tahoma"/>
        </w:rPr>
        <w:t>et’s put our hearts and minds in a place of prayer.</w:t>
      </w:r>
    </w:p>
    <w:p w14:paraId="643AE936" w14:textId="16F09F38" w:rsidR="00E10D91" w:rsidRDefault="00FA2D85" w:rsidP="00E10D91">
      <w:pPr>
        <w:jc w:val="center"/>
        <w:rPr>
          <w:rFonts w:ascii="Tahoma" w:hAnsi="Tahoma" w:cs="Tahoma"/>
        </w:rPr>
      </w:pPr>
      <w:r>
        <w:rPr>
          <w:rFonts w:ascii="Tahoma" w:hAnsi="Tahoma" w:cs="Tahoma"/>
        </w:rPr>
        <w:t>Over the next several days we encourage you to reflect</w:t>
      </w:r>
    </w:p>
    <w:p w14:paraId="21C46532" w14:textId="1752F2D7" w:rsidR="00FA2D85" w:rsidRDefault="00FA2D85" w:rsidP="00E10D91">
      <w:pPr>
        <w:jc w:val="center"/>
        <w:rPr>
          <w:rFonts w:ascii="Tahoma" w:hAnsi="Tahoma" w:cs="Tahoma"/>
        </w:rPr>
      </w:pPr>
      <w:r>
        <w:rPr>
          <w:rFonts w:ascii="Tahoma" w:hAnsi="Tahoma" w:cs="Tahoma"/>
        </w:rPr>
        <w:t xml:space="preserve">on </w:t>
      </w:r>
      <w:r w:rsidR="009D4CA5">
        <w:rPr>
          <w:rFonts w:ascii="Tahoma" w:hAnsi="Tahoma" w:cs="Tahoma"/>
        </w:rPr>
        <w:t xml:space="preserve">the </w:t>
      </w:r>
      <w:r>
        <w:rPr>
          <w:rFonts w:ascii="Tahoma" w:hAnsi="Tahoma" w:cs="Tahoma"/>
        </w:rPr>
        <w:t>thoughts and ideas of today.</w:t>
      </w:r>
    </w:p>
    <w:p w14:paraId="066AE99D" w14:textId="77777777" w:rsidR="009D4CA5" w:rsidRDefault="009D4CA5" w:rsidP="00E10D91">
      <w:pPr>
        <w:jc w:val="center"/>
        <w:rPr>
          <w:rFonts w:ascii="Tahoma" w:hAnsi="Tahoma" w:cs="Tahoma"/>
        </w:rPr>
      </w:pPr>
    </w:p>
    <w:p w14:paraId="4E90D339" w14:textId="6E1A451F" w:rsidR="009D4CA5" w:rsidRPr="003204B7" w:rsidRDefault="009D4CA5" w:rsidP="003204B7">
      <w:pPr>
        <w:jc w:val="center"/>
        <w:rPr>
          <w:rFonts w:ascii="Tahoma" w:hAnsi="Tahoma" w:cs="Tahoma"/>
          <w:b/>
          <w:color w:val="0000FF"/>
        </w:rPr>
      </w:pPr>
      <w:r w:rsidRPr="003204B7">
        <w:rPr>
          <w:rFonts w:ascii="Tahoma" w:hAnsi="Tahoma" w:cs="Tahoma"/>
          <w:b/>
          <w:color w:val="0000FF"/>
        </w:rPr>
        <w:t>Loving God,</w:t>
      </w:r>
    </w:p>
    <w:p w14:paraId="25040B79" w14:textId="77777777" w:rsidR="009D4CA5" w:rsidRPr="003204B7" w:rsidRDefault="009D4CA5" w:rsidP="003204B7">
      <w:pPr>
        <w:jc w:val="center"/>
        <w:rPr>
          <w:rFonts w:ascii="Tahoma" w:hAnsi="Tahoma" w:cs="Tahoma"/>
          <w:b/>
          <w:color w:val="0000FF"/>
        </w:rPr>
      </w:pPr>
      <w:r w:rsidRPr="003204B7">
        <w:rPr>
          <w:rFonts w:ascii="Tahoma" w:hAnsi="Tahoma" w:cs="Tahoma"/>
          <w:b/>
          <w:color w:val="0000FF"/>
        </w:rPr>
        <w:t>We thank You and praise You for being with us today.</w:t>
      </w:r>
    </w:p>
    <w:p w14:paraId="2738EBAA" w14:textId="77777777" w:rsidR="009D4CA5" w:rsidRPr="003204B7" w:rsidRDefault="009D4CA5" w:rsidP="003204B7">
      <w:pPr>
        <w:jc w:val="center"/>
        <w:rPr>
          <w:rFonts w:ascii="Tahoma" w:hAnsi="Tahoma" w:cs="Tahoma"/>
          <w:b/>
          <w:color w:val="0000FF"/>
        </w:rPr>
      </w:pPr>
      <w:r w:rsidRPr="003204B7">
        <w:rPr>
          <w:rFonts w:ascii="Tahoma" w:hAnsi="Tahoma" w:cs="Tahoma"/>
          <w:b/>
          <w:color w:val="0000FF"/>
        </w:rPr>
        <w:t>Thank You for the gift of our family.</w:t>
      </w:r>
    </w:p>
    <w:p w14:paraId="4DB58FE8" w14:textId="27A2973C" w:rsidR="009D4CA5" w:rsidRPr="003204B7" w:rsidRDefault="009D4CA5" w:rsidP="003204B7">
      <w:pPr>
        <w:jc w:val="center"/>
        <w:rPr>
          <w:rFonts w:ascii="Tahoma" w:hAnsi="Tahoma" w:cs="Tahoma"/>
          <w:b/>
          <w:color w:val="0000FF"/>
        </w:rPr>
      </w:pPr>
      <w:r w:rsidRPr="003204B7">
        <w:rPr>
          <w:rFonts w:ascii="Tahoma" w:hAnsi="Tahoma" w:cs="Tahoma"/>
          <w:b/>
          <w:color w:val="0000FF"/>
        </w:rPr>
        <w:t xml:space="preserve">Bless our family with Your grace and love and </w:t>
      </w:r>
      <w:r w:rsidR="009C768B">
        <w:rPr>
          <w:rFonts w:ascii="Tahoma" w:hAnsi="Tahoma" w:cs="Tahoma"/>
          <w:b/>
          <w:color w:val="0000FF"/>
        </w:rPr>
        <w:t>S</w:t>
      </w:r>
      <w:r w:rsidRPr="003204B7">
        <w:rPr>
          <w:rFonts w:ascii="Tahoma" w:hAnsi="Tahoma" w:cs="Tahoma"/>
          <w:b/>
          <w:color w:val="0000FF"/>
        </w:rPr>
        <w:t>urround us with goodness and hope.</w:t>
      </w:r>
    </w:p>
    <w:p w14:paraId="1FB732E9" w14:textId="77777777" w:rsidR="00C43FD2" w:rsidRDefault="009D4CA5" w:rsidP="003204B7">
      <w:pPr>
        <w:jc w:val="center"/>
        <w:rPr>
          <w:rFonts w:ascii="Tahoma" w:hAnsi="Tahoma" w:cs="Tahoma"/>
          <w:b/>
          <w:color w:val="0000FF"/>
        </w:rPr>
      </w:pPr>
      <w:r w:rsidRPr="003204B7">
        <w:rPr>
          <w:rFonts w:ascii="Tahoma" w:hAnsi="Tahoma" w:cs="Tahoma"/>
          <w:b/>
          <w:color w:val="0000FF"/>
        </w:rPr>
        <w:t xml:space="preserve">With Your guidance and love, </w:t>
      </w:r>
    </w:p>
    <w:p w14:paraId="495E8522" w14:textId="7C08E399" w:rsidR="009D4CA5" w:rsidRPr="003204B7" w:rsidRDefault="009C768B" w:rsidP="003204B7">
      <w:pPr>
        <w:jc w:val="center"/>
        <w:rPr>
          <w:rFonts w:ascii="Tahoma" w:hAnsi="Tahoma" w:cs="Tahoma"/>
          <w:b/>
          <w:color w:val="0000FF"/>
        </w:rPr>
      </w:pPr>
      <w:r>
        <w:rPr>
          <w:rFonts w:ascii="Tahoma" w:hAnsi="Tahoma" w:cs="Tahoma"/>
          <w:b/>
          <w:color w:val="0000FF"/>
        </w:rPr>
        <w:t>H</w:t>
      </w:r>
      <w:r w:rsidR="009D4CA5" w:rsidRPr="003204B7">
        <w:rPr>
          <w:rFonts w:ascii="Tahoma" w:hAnsi="Tahoma" w:cs="Tahoma"/>
          <w:b/>
          <w:color w:val="0000FF"/>
        </w:rPr>
        <w:t>elp us to share with each other the importance of Baptism in our lives and the life of our child.</w:t>
      </w:r>
    </w:p>
    <w:p w14:paraId="4A2638A0" w14:textId="77777777" w:rsidR="009D4CA5" w:rsidRPr="003204B7" w:rsidRDefault="009D4CA5" w:rsidP="003204B7">
      <w:pPr>
        <w:jc w:val="center"/>
        <w:rPr>
          <w:rFonts w:ascii="Tahoma" w:hAnsi="Tahoma" w:cs="Tahoma"/>
          <w:b/>
          <w:color w:val="0000FF"/>
        </w:rPr>
      </w:pPr>
      <w:r w:rsidRPr="003204B7">
        <w:rPr>
          <w:rFonts w:ascii="Tahoma" w:hAnsi="Tahoma" w:cs="Tahoma"/>
          <w:b/>
          <w:color w:val="0000FF"/>
        </w:rPr>
        <w:t>We ask this through Christ our Lord, Amen.</w:t>
      </w:r>
    </w:p>
    <w:p w14:paraId="375732B5" w14:textId="77777777" w:rsidR="009D4CA5" w:rsidRDefault="009D4CA5" w:rsidP="00FA2D85">
      <w:pPr>
        <w:rPr>
          <w:rFonts w:ascii="Tahoma" w:hAnsi="Tahoma" w:cs="Tahoma"/>
        </w:rPr>
      </w:pPr>
    </w:p>
    <w:p w14:paraId="274128C4" w14:textId="77777777" w:rsidR="009D4CA5" w:rsidRDefault="009D4CA5" w:rsidP="00FA2D85">
      <w:pPr>
        <w:rPr>
          <w:rFonts w:ascii="Tahoma" w:hAnsi="Tahoma" w:cs="Tahoma"/>
        </w:rPr>
      </w:pPr>
    </w:p>
    <w:p w14:paraId="09C5A6F9" w14:textId="77777777" w:rsidR="009D4CA5" w:rsidRDefault="009D4CA5" w:rsidP="00FA2D85">
      <w:pPr>
        <w:rPr>
          <w:rFonts w:ascii="Tahoma" w:hAnsi="Tahoma" w:cs="Tahoma"/>
        </w:rPr>
      </w:pPr>
    </w:p>
    <w:p w14:paraId="7EA341AB" w14:textId="70B7AAD6" w:rsidR="009D4CA5" w:rsidRDefault="009D4CA5" w:rsidP="009D4CA5">
      <w:pPr>
        <w:jc w:val="center"/>
        <w:rPr>
          <w:rFonts w:ascii="Tahoma" w:hAnsi="Tahoma" w:cs="Tahoma"/>
        </w:rPr>
      </w:pPr>
      <w:r w:rsidRPr="009D4CA5">
        <w:rPr>
          <w:rFonts w:ascii="Tahoma" w:hAnsi="Tahoma" w:cs="Tahoma"/>
        </w:rPr>
        <w:t xml:space="preserve">If you have any questions or concerns, please direct them to </w:t>
      </w:r>
    </w:p>
    <w:p w14:paraId="581B4B8F" w14:textId="5C484D98" w:rsidR="00365F8B" w:rsidRPr="007F4046" w:rsidRDefault="009D4CA5" w:rsidP="009D4CA5">
      <w:pPr>
        <w:jc w:val="center"/>
        <w:rPr>
          <w:rFonts w:ascii="Tahoma" w:hAnsi="Tahoma" w:cs="Tahoma"/>
          <w:lang w:val="fr-FR"/>
        </w:rPr>
      </w:pPr>
      <w:r w:rsidRPr="007F4046">
        <w:rPr>
          <w:rFonts w:ascii="Tahoma" w:hAnsi="Tahoma" w:cs="Tahoma"/>
          <w:lang w:val="fr-FR"/>
        </w:rPr>
        <w:t xml:space="preserve"> </w:t>
      </w:r>
      <w:hyperlink r:id="rId64" w:history="1">
        <w:r w:rsidR="000334D3" w:rsidRPr="007F4046">
          <w:rPr>
            <w:rStyle w:val="Hyperlink"/>
            <w:lang w:val="fr-FR"/>
          </w:rPr>
          <w:t>mirek.kostarzewski@caedm.ca</w:t>
        </w:r>
      </w:hyperlink>
      <w:r w:rsidRPr="007F4046">
        <w:rPr>
          <w:rFonts w:ascii="Tahoma" w:hAnsi="Tahoma" w:cs="Tahoma"/>
          <w:lang w:val="fr-FR"/>
        </w:rPr>
        <w:t>or 403-347-3114</w:t>
      </w:r>
      <w:r w:rsidR="009C768B" w:rsidRPr="007F4046">
        <w:rPr>
          <w:rFonts w:ascii="Tahoma" w:hAnsi="Tahoma" w:cs="Tahoma"/>
          <w:lang w:val="fr-FR"/>
        </w:rPr>
        <w:t xml:space="preserve"> extension </w:t>
      </w:r>
      <w:r w:rsidR="007F4046">
        <w:rPr>
          <w:rFonts w:ascii="Tahoma" w:hAnsi="Tahoma" w:cs="Tahoma"/>
          <w:lang w:val="fr-FR"/>
        </w:rPr>
        <w:t>1</w:t>
      </w:r>
    </w:p>
    <w:sectPr w:rsidR="00365F8B" w:rsidRPr="007F4046" w:rsidSect="00E619CC">
      <w:pgSz w:w="12240" w:h="15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masis MT Pro Black">
    <w:altName w:val="Cambria"/>
    <w:charset w:val="00"/>
    <w:family w:val="roman"/>
    <w:pitch w:val="variable"/>
    <w:sig w:usb0="A00000AF" w:usb1="4000205B" w:usb2="00000000" w:usb3="00000000" w:csb0="00000093" w:csb1="00000000"/>
  </w:font>
  <w:font w:name="Libre Franklin">
    <w:charset w:val="00"/>
    <w:family w:val="auto"/>
    <w:pitch w:val="variable"/>
    <w:sig w:usb0="A00000FF" w:usb1="4000205B" w:usb2="00000000" w:usb3="00000000" w:csb0="00000193"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26F136A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5pt;height:11.5pt" o:bullet="t">
        <v:imagedata r:id="rId1" o:title="msoD63"/>
      </v:shape>
    </w:pict>
  </w:numPicBullet>
  <w:abstractNum w:abstractNumId="0" w15:restartNumberingAfterBreak="0">
    <w:nsid w:val="071D244A"/>
    <w:multiLevelType w:val="hybridMultilevel"/>
    <w:tmpl w:val="AE0471F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 w15:restartNumberingAfterBreak="0">
    <w:nsid w:val="14D3152B"/>
    <w:multiLevelType w:val="hybridMultilevel"/>
    <w:tmpl w:val="8BF01CBC"/>
    <w:lvl w:ilvl="0" w:tplc="DC729F94">
      <w:start w:val="1"/>
      <w:numFmt w:val="bullet"/>
      <w:lvlText w:val=""/>
      <w:lvlJc w:val="left"/>
      <w:pPr>
        <w:tabs>
          <w:tab w:val="num" w:pos="720"/>
        </w:tabs>
        <w:ind w:left="720" w:hanging="360"/>
      </w:pPr>
      <w:rPr>
        <w:rFonts w:ascii="Wingdings" w:hAnsi="Wingdings" w:hint="default"/>
      </w:rPr>
    </w:lvl>
    <w:lvl w:ilvl="1" w:tplc="70062918" w:tentative="1">
      <w:start w:val="1"/>
      <w:numFmt w:val="bullet"/>
      <w:lvlText w:val=""/>
      <w:lvlJc w:val="left"/>
      <w:pPr>
        <w:tabs>
          <w:tab w:val="num" w:pos="1440"/>
        </w:tabs>
        <w:ind w:left="1440" w:hanging="360"/>
      </w:pPr>
      <w:rPr>
        <w:rFonts w:ascii="Wingdings" w:hAnsi="Wingdings" w:hint="default"/>
      </w:rPr>
    </w:lvl>
    <w:lvl w:ilvl="2" w:tplc="CB340412" w:tentative="1">
      <w:start w:val="1"/>
      <w:numFmt w:val="bullet"/>
      <w:lvlText w:val=""/>
      <w:lvlJc w:val="left"/>
      <w:pPr>
        <w:tabs>
          <w:tab w:val="num" w:pos="2160"/>
        </w:tabs>
        <w:ind w:left="2160" w:hanging="360"/>
      </w:pPr>
      <w:rPr>
        <w:rFonts w:ascii="Wingdings" w:hAnsi="Wingdings" w:hint="default"/>
      </w:rPr>
    </w:lvl>
    <w:lvl w:ilvl="3" w:tplc="A3C8B766" w:tentative="1">
      <w:start w:val="1"/>
      <w:numFmt w:val="bullet"/>
      <w:lvlText w:val=""/>
      <w:lvlJc w:val="left"/>
      <w:pPr>
        <w:tabs>
          <w:tab w:val="num" w:pos="2880"/>
        </w:tabs>
        <w:ind w:left="2880" w:hanging="360"/>
      </w:pPr>
      <w:rPr>
        <w:rFonts w:ascii="Wingdings" w:hAnsi="Wingdings" w:hint="default"/>
      </w:rPr>
    </w:lvl>
    <w:lvl w:ilvl="4" w:tplc="62B6557A" w:tentative="1">
      <w:start w:val="1"/>
      <w:numFmt w:val="bullet"/>
      <w:lvlText w:val=""/>
      <w:lvlJc w:val="left"/>
      <w:pPr>
        <w:tabs>
          <w:tab w:val="num" w:pos="3600"/>
        </w:tabs>
        <w:ind w:left="3600" w:hanging="360"/>
      </w:pPr>
      <w:rPr>
        <w:rFonts w:ascii="Wingdings" w:hAnsi="Wingdings" w:hint="default"/>
      </w:rPr>
    </w:lvl>
    <w:lvl w:ilvl="5" w:tplc="B1769C14" w:tentative="1">
      <w:start w:val="1"/>
      <w:numFmt w:val="bullet"/>
      <w:lvlText w:val=""/>
      <w:lvlJc w:val="left"/>
      <w:pPr>
        <w:tabs>
          <w:tab w:val="num" w:pos="4320"/>
        </w:tabs>
        <w:ind w:left="4320" w:hanging="360"/>
      </w:pPr>
      <w:rPr>
        <w:rFonts w:ascii="Wingdings" w:hAnsi="Wingdings" w:hint="default"/>
      </w:rPr>
    </w:lvl>
    <w:lvl w:ilvl="6" w:tplc="3B6E63AE" w:tentative="1">
      <w:start w:val="1"/>
      <w:numFmt w:val="bullet"/>
      <w:lvlText w:val=""/>
      <w:lvlJc w:val="left"/>
      <w:pPr>
        <w:tabs>
          <w:tab w:val="num" w:pos="5040"/>
        </w:tabs>
        <w:ind w:left="5040" w:hanging="360"/>
      </w:pPr>
      <w:rPr>
        <w:rFonts w:ascii="Wingdings" w:hAnsi="Wingdings" w:hint="default"/>
      </w:rPr>
    </w:lvl>
    <w:lvl w:ilvl="7" w:tplc="9D881008" w:tentative="1">
      <w:start w:val="1"/>
      <w:numFmt w:val="bullet"/>
      <w:lvlText w:val=""/>
      <w:lvlJc w:val="left"/>
      <w:pPr>
        <w:tabs>
          <w:tab w:val="num" w:pos="5760"/>
        </w:tabs>
        <w:ind w:left="5760" w:hanging="360"/>
      </w:pPr>
      <w:rPr>
        <w:rFonts w:ascii="Wingdings" w:hAnsi="Wingdings" w:hint="default"/>
      </w:rPr>
    </w:lvl>
    <w:lvl w:ilvl="8" w:tplc="6B18064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F151A59"/>
    <w:multiLevelType w:val="hybridMultilevel"/>
    <w:tmpl w:val="FE8C063E"/>
    <w:lvl w:ilvl="0" w:tplc="10090007">
      <w:start w:val="1"/>
      <w:numFmt w:val="bullet"/>
      <w:lvlText w:val=""/>
      <w:lvlPicBulletId w:val="0"/>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 w15:restartNumberingAfterBreak="0">
    <w:nsid w:val="229E4DA0"/>
    <w:multiLevelType w:val="singleLevel"/>
    <w:tmpl w:val="6DB424E8"/>
    <w:lvl w:ilvl="0">
      <w:start w:val="1"/>
      <w:numFmt w:val="bullet"/>
      <w:lvlText w:val=""/>
      <w:lvlJc w:val="left"/>
      <w:pPr>
        <w:tabs>
          <w:tab w:val="num" w:pos="360"/>
        </w:tabs>
        <w:ind w:left="360" w:hanging="360"/>
      </w:pPr>
      <w:rPr>
        <w:rFonts w:ascii="Wingdings" w:hAnsi="Wingdings" w:hint="default"/>
      </w:rPr>
    </w:lvl>
  </w:abstractNum>
  <w:abstractNum w:abstractNumId="4" w15:restartNumberingAfterBreak="0">
    <w:nsid w:val="24BE4DC3"/>
    <w:multiLevelType w:val="hybridMultilevel"/>
    <w:tmpl w:val="8612F4D6"/>
    <w:lvl w:ilvl="0" w:tplc="10090007">
      <w:start w:val="1"/>
      <w:numFmt w:val="bullet"/>
      <w:lvlText w:val=""/>
      <w:lvlPicBulletId w:val="0"/>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5" w15:restartNumberingAfterBreak="0">
    <w:nsid w:val="2DC63C12"/>
    <w:multiLevelType w:val="hybridMultilevel"/>
    <w:tmpl w:val="8402BCCE"/>
    <w:lvl w:ilvl="0" w:tplc="10090007">
      <w:start w:val="1"/>
      <w:numFmt w:val="bullet"/>
      <w:lvlText w:val=""/>
      <w:lvlPicBulletId w:val="0"/>
      <w:lvlJc w:val="left"/>
      <w:pPr>
        <w:ind w:left="2880" w:hanging="360"/>
      </w:pPr>
      <w:rPr>
        <w:rFonts w:ascii="Symbol" w:hAnsi="Symbol" w:hint="default"/>
      </w:rPr>
    </w:lvl>
    <w:lvl w:ilvl="1" w:tplc="10090003" w:tentative="1">
      <w:start w:val="1"/>
      <w:numFmt w:val="bullet"/>
      <w:lvlText w:val="o"/>
      <w:lvlJc w:val="left"/>
      <w:pPr>
        <w:ind w:left="3600" w:hanging="360"/>
      </w:pPr>
      <w:rPr>
        <w:rFonts w:ascii="Courier New" w:hAnsi="Courier New" w:cs="Courier New" w:hint="default"/>
      </w:rPr>
    </w:lvl>
    <w:lvl w:ilvl="2" w:tplc="10090005" w:tentative="1">
      <w:start w:val="1"/>
      <w:numFmt w:val="bullet"/>
      <w:lvlText w:val=""/>
      <w:lvlJc w:val="left"/>
      <w:pPr>
        <w:ind w:left="4320" w:hanging="360"/>
      </w:pPr>
      <w:rPr>
        <w:rFonts w:ascii="Wingdings" w:hAnsi="Wingdings" w:hint="default"/>
      </w:rPr>
    </w:lvl>
    <w:lvl w:ilvl="3" w:tplc="10090001" w:tentative="1">
      <w:start w:val="1"/>
      <w:numFmt w:val="bullet"/>
      <w:lvlText w:val=""/>
      <w:lvlJc w:val="left"/>
      <w:pPr>
        <w:ind w:left="5040" w:hanging="360"/>
      </w:pPr>
      <w:rPr>
        <w:rFonts w:ascii="Symbol" w:hAnsi="Symbol" w:hint="default"/>
      </w:rPr>
    </w:lvl>
    <w:lvl w:ilvl="4" w:tplc="10090003" w:tentative="1">
      <w:start w:val="1"/>
      <w:numFmt w:val="bullet"/>
      <w:lvlText w:val="o"/>
      <w:lvlJc w:val="left"/>
      <w:pPr>
        <w:ind w:left="5760" w:hanging="360"/>
      </w:pPr>
      <w:rPr>
        <w:rFonts w:ascii="Courier New" w:hAnsi="Courier New" w:cs="Courier New" w:hint="default"/>
      </w:rPr>
    </w:lvl>
    <w:lvl w:ilvl="5" w:tplc="10090005" w:tentative="1">
      <w:start w:val="1"/>
      <w:numFmt w:val="bullet"/>
      <w:lvlText w:val=""/>
      <w:lvlJc w:val="left"/>
      <w:pPr>
        <w:ind w:left="6480" w:hanging="360"/>
      </w:pPr>
      <w:rPr>
        <w:rFonts w:ascii="Wingdings" w:hAnsi="Wingdings" w:hint="default"/>
      </w:rPr>
    </w:lvl>
    <w:lvl w:ilvl="6" w:tplc="10090001" w:tentative="1">
      <w:start w:val="1"/>
      <w:numFmt w:val="bullet"/>
      <w:lvlText w:val=""/>
      <w:lvlJc w:val="left"/>
      <w:pPr>
        <w:ind w:left="7200" w:hanging="360"/>
      </w:pPr>
      <w:rPr>
        <w:rFonts w:ascii="Symbol" w:hAnsi="Symbol" w:hint="default"/>
      </w:rPr>
    </w:lvl>
    <w:lvl w:ilvl="7" w:tplc="10090003" w:tentative="1">
      <w:start w:val="1"/>
      <w:numFmt w:val="bullet"/>
      <w:lvlText w:val="o"/>
      <w:lvlJc w:val="left"/>
      <w:pPr>
        <w:ind w:left="7920" w:hanging="360"/>
      </w:pPr>
      <w:rPr>
        <w:rFonts w:ascii="Courier New" w:hAnsi="Courier New" w:cs="Courier New" w:hint="default"/>
      </w:rPr>
    </w:lvl>
    <w:lvl w:ilvl="8" w:tplc="10090005" w:tentative="1">
      <w:start w:val="1"/>
      <w:numFmt w:val="bullet"/>
      <w:lvlText w:val=""/>
      <w:lvlJc w:val="left"/>
      <w:pPr>
        <w:ind w:left="8640" w:hanging="360"/>
      </w:pPr>
      <w:rPr>
        <w:rFonts w:ascii="Wingdings" w:hAnsi="Wingdings" w:hint="default"/>
      </w:rPr>
    </w:lvl>
  </w:abstractNum>
  <w:abstractNum w:abstractNumId="6" w15:restartNumberingAfterBreak="0">
    <w:nsid w:val="3135050C"/>
    <w:multiLevelType w:val="hybridMultilevel"/>
    <w:tmpl w:val="C03E8DC4"/>
    <w:lvl w:ilvl="0" w:tplc="3A68F710">
      <w:start w:val="1"/>
      <w:numFmt w:val="bullet"/>
      <w:lvlText w:val=""/>
      <w:lvlJc w:val="left"/>
      <w:pPr>
        <w:tabs>
          <w:tab w:val="num" w:pos="720"/>
        </w:tabs>
        <w:ind w:left="720" w:hanging="360"/>
      </w:pPr>
      <w:rPr>
        <w:rFonts w:ascii="Wingdings" w:hAnsi="Wingdings" w:hint="default"/>
      </w:rPr>
    </w:lvl>
    <w:lvl w:ilvl="1" w:tplc="B2E8F3D0" w:tentative="1">
      <w:start w:val="1"/>
      <w:numFmt w:val="bullet"/>
      <w:lvlText w:val=""/>
      <w:lvlJc w:val="left"/>
      <w:pPr>
        <w:tabs>
          <w:tab w:val="num" w:pos="1440"/>
        </w:tabs>
        <w:ind w:left="1440" w:hanging="360"/>
      </w:pPr>
      <w:rPr>
        <w:rFonts w:ascii="Wingdings" w:hAnsi="Wingdings" w:hint="default"/>
      </w:rPr>
    </w:lvl>
    <w:lvl w:ilvl="2" w:tplc="2D7E91E4" w:tentative="1">
      <w:start w:val="1"/>
      <w:numFmt w:val="bullet"/>
      <w:lvlText w:val=""/>
      <w:lvlJc w:val="left"/>
      <w:pPr>
        <w:tabs>
          <w:tab w:val="num" w:pos="2160"/>
        </w:tabs>
        <w:ind w:left="2160" w:hanging="360"/>
      </w:pPr>
      <w:rPr>
        <w:rFonts w:ascii="Wingdings" w:hAnsi="Wingdings" w:hint="default"/>
      </w:rPr>
    </w:lvl>
    <w:lvl w:ilvl="3" w:tplc="641AC552" w:tentative="1">
      <w:start w:val="1"/>
      <w:numFmt w:val="bullet"/>
      <w:lvlText w:val=""/>
      <w:lvlJc w:val="left"/>
      <w:pPr>
        <w:tabs>
          <w:tab w:val="num" w:pos="2880"/>
        </w:tabs>
        <w:ind w:left="2880" w:hanging="360"/>
      </w:pPr>
      <w:rPr>
        <w:rFonts w:ascii="Wingdings" w:hAnsi="Wingdings" w:hint="default"/>
      </w:rPr>
    </w:lvl>
    <w:lvl w:ilvl="4" w:tplc="63BCBCDE" w:tentative="1">
      <w:start w:val="1"/>
      <w:numFmt w:val="bullet"/>
      <w:lvlText w:val=""/>
      <w:lvlJc w:val="left"/>
      <w:pPr>
        <w:tabs>
          <w:tab w:val="num" w:pos="3600"/>
        </w:tabs>
        <w:ind w:left="3600" w:hanging="360"/>
      </w:pPr>
      <w:rPr>
        <w:rFonts w:ascii="Wingdings" w:hAnsi="Wingdings" w:hint="default"/>
      </w:rPr>
    </w:lvl>
    <w:lvl w:ilvl="5" w:tplc="03CE6E72" w:tentative="1">
      <w:start w:val="1"/>
      <w:numFmt w:val="bullet"/>
      <w:lvlText w:val=""/>
      <w:lvlJc w:val="left"/>
      <w:pPr>
        <w:tabs>
          <w:tab w:val="num" w:pos="4320"/>
        </w:tabs>
        <w:ind w:left="4320" w:hanging="360"/>
      </w:pPr>
      <w:rPr>
        <w:rFonts w:ascii="Wingdings" w:hAnsi="Wingdings" w:hint="default"/>
      </w:rPr>
    </w:lvl>
    <w:lvl w:ilvl="6" w:tplc="9500AA76" w:tentative="1">
      <w:start w:val="1"/>
      <w:numFmt w:val="bullet"/>
      <w:lvlText w:val=""/>
      <w:lvlJc w:val="left"/>
      <w:pPr>
        <w:tabs>
          <w:tab w:val="num" w:pos="5040"/>
        </w:tabs>
        <w:ind w:left="5040" w:hanging="360"/>
      </w:pPr>
      <w:rPr>
        <w:rFonts w:ascii="Wingdings" w:hAnsi="Wingdings" w:hint="default"/>
      </w:rPr>
    </w:lvl>
    <w:lvl w:ilvl="7" w:tplc="044C224C" w:tentative="1">
      <w:start w:val="1"/>
      <w:numFmt w:val="bullet"/>
      <w:lvlText w:val=""/>
      <w:lvlJc w:val="left"/>
      <w:pPr>
        <w:tabs>
          <w:tab w:val="num" w:pos="5760"/>
        </w:tabs>
        <w:ind w:left="5760" w:hanging="360"/>
      </w:pPr>
      <w:rPr>
        <w:rFonts w:ascii="Wingdings" w:hAnsi="Wingdings" w:hint="default"/>
      </w:rPr>
    </w:lvl>
    <w:lvl w:ilvl="8" w:tplc="265268DE"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2F6424E"/>
    <w:multiLevelType w:val="singleLevel"/>
    <w:tmpl w:val="D7A0A828"/>
    <w:lvl w:ilvl="0">
      <w:start w:val="1"/>
      <w:numFmt w:val="bullet"/>
      <w:lvlText w:val=""/>
      <w:lvlJc w:val="left"/>
      <w:pPr>
        <w:tabs>
          <w:tab w:val="num" w:pos="360"/>
        </w:tabs>
        <w:ind w:left="360" w:hanging="360"/>
      </w:pPr>
      <w:rPr>
        <w:rFonts w:ascii="Wingdings" w:hAnsi="Wingdings" w:hint="default"/>
        <w:sz w:val="16"/>
      </w:rPr>
    </w:lvl>
  </w:abstractNum>
  <w:abstractNum w:abstractNumId="8" w15:restartNumberingAfterBreak="0">
    <w:nsid w:val="37FB5877"/>
    <w:multiLevelType w:val="hybridMultilevel"/>
    <w:tmpl w:val="376CA384"/>
    <w:lvl w:ilvl="0" w:tplc="10090007">
      <w:start w:val="1"/>
      <w:numFmt w:val="bullet"/>
      <w:lvlText w:val=""/>
      <w:lvlPicBulletId w:val="0"/>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49AC17EE"/>
    <w:multiLevelType w:val="hybridMultilevel"/>
    <w:tmpl w:val="50509DE2"/>
    <w:lvl w:ilvl="0" w:tplc="10090007">
      <w:start w:val="1"/>
      <w:numFmt w:val="bullet"/>
      <w:lvlText w:val=""/>
      <w:lvlPicBulletId w:val="0"/>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0" w15:restartNumberingAfterBreak="0">
    <w:nsid w:val="56AB179D"/>
    <w:multiLevelType w:val="hybridMultilevel"/>
    <w:tmpl w:val="46409C5E"/>
    <w:lvl w:ilvl="0" w:tplc="53626EBC">
      <w:start w:val="1"/>
      <w:numFmt w:val="bullet"/>
      <w:lvlText w:val=""/>
      <w:lvlJc w:val="left"/>
      <w:pPr>
        <w:tabs>
          <w:tab w:val="num" w:pos="720"/>
        </w:tabs>
        <w:ind w:left="720" w:hanging="360"/>
      </w:pPr>
      <w:rPr>
        <w:rFonts w:ascii="Wingdings" w:hAnsi="Wingdings" w:hint="default"/>
      </w:rPr>
    </w:lvl>
    <w:lvl w:ilvl="1" w:tplc="9F24B31E" w:tentative="1">
      <w:start w:val="1"/>
      <w:numFmt w:val="bullet"/>
      <w:lvlText w:val=""/>
      <w:lvlJc w:val="left"/>
      <w:pPr>
        <w:tabs>
          <w:tab w:val="num" w:pos="1440"/>
        </w:tabs>
        <w:ind w:left="1440" w:hanging="360"/>
      </w:pPr>
      <w:rPr>
        <w:rFonts w:ascii="Wingdings" w:hAnsi="Wingdings" w:hint="default"/>
      </w:rPr>
    </w:lvl>
    <w:lvl w:ilvl="2" w:tplc="FA7ADB5E" w:tentative="1">
      <w:start w:val="1"/>
      <w:numFmt w:val="bullet"/>
      <w:lvlText w:val=""/>
      <w:lvlJc w:val="left"/>
      <w:pPr>
        <w:tabs>
          <w:tab w:val="num" w:pos="2160"/>
        </w:tabs>
        <w:ind w:left="2160" w:hanging="360"/>
      </w:pPr>
      <w:rPr>
        <w:rFonts w:ascii="Wingdings" w:hAnsi="Wingdings" w:hint="default"/>
      </w:rPr>
    </w:lvl>
    <w:lvl w:ilvl="3" w:tplc="4AB0AA3A" w:tentative="1">
      <w:start w:val="1"/>
      <w:numFmt w:val="bullet"/>
      <w:lvlText w:val=""/>
      <w:lvlJc w:val="left"/>
      <w:pPr>
        <w:tabs>
          <w:tab w:val="num" w:pos="2880"/>
        </w:tabs>
        <w:ind w:left="2880" w:hanging="360"/>
      </w:pPr>
      <w:rPr>
        <w:rFonts w:ascii="Wingdings" w:hAnsi="Wingdings" w:hint="default"/>
      </w:rPr>
    </w:lvl>
    <w:lvl w:ilvl="4" w:tplc="13921EC8" w:tentative="1">
      <w:start w:val="1"/>
      <w:numFmt w:val="bullet"/>
      <w:lvlText w:val=""/>
      <w:lvlJc w:val="left"/>
      <w:pPr>
        <w:tabs>
          <w:tab w:val="num" w:pos="3600"/>
        </w:tabs>
        <w:ind w:left="3600" w:hanging="360"/>
      </w:pPr>
      <w:rPr>
        <w:rFonts w:ascii="Wingdings" w:hAnsi="Wingdings" w:hint="default"/>
      </w:rPr>
    </w:lvl>
    <w:lvl w:ilvl="5" w:tplc="220EEACA" w:tentative="1">
      <w:start w:val="1"/>
      <w:numFmt w:val="bullet"/>
      <w:lvlText w:val=""/>
      <w:lvlJc w:val="left"/>
      <w:pPr>
        <w:tabs>
          <w:tab w:val="num" w:pos="4320"/>
        </w:tabs>
        <w:ind w:left="4320" w:hanging="360"/>
      </w:pPr>
      <w:rPr>
        <w:rFonts w:ascii="Wingdings" w:hAnsi="Wingdings" w:hint="default"/>
      </w:rPr>
    </w:lvl>
    <w:lvl w:ilvl="6" w:tplc="0CCA0DAE" w:tentative="1">
      <w:start w:val="1"/>
      <w:numFmt w:val="bullet"/>
      <w:lvlText w:val=""/>
      <w:lvlJc w:val="left"/>
      <w:pPr>
        <w:tabs>
          <w:tab w:val="num" w:pos="5040"/>
        </w:tabs>
        <w:ind w:left="5040" w:hanging="360"/>
      </w:pPr>
      <w:rPr>
        <w:rFonts w:ascii="Wingdings" w:hAnsi="Wingdings" w:hint="default"/>
      </w:rPr>
    </w:lvl>
    <w:lvl w:ilvl="7" w:tplc="2F5C2EE8" w:tentative="1">
      <w:start w:val="1"/>
      <w:numFmt w:val="bullet"/>
      <w:lvlText w:val=""/>
      <w:lvlJc w:val="left"/>
      <w:pPr>
        <w:tabs>
          <w:tab w:val="num" w:pos="5760"/>
        </w:tabs>
        <w:ind w:left="5760" w:hanging="360"/>
      </w:pPr>
      <w:rPr>
        <w:rFonts w:ascii="Wingdings" w:hAnsi="Wingdings" w:hint="default"/>
      </w:rPr>
    </w:lvl>
    <w:lvl w:ilvl="8" w:tplc="D788FAB4"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4163958"/>
    <w:multiLevelType w:val="singleLevel"/>
    <w:tmpl w:val="D7A0A828"/>
    <w:lvl w:ilvl="0">
      <w:start w:val="1"/>
      <w:numFmt w:val="bullet"/>
      <w:lvlText w:val=""/>
      <w:lvlJc w:val="left"/>
      <w:pPr>
        <w:tabs>
          <w:tab w:val="num" w:pos="360"/>
        </w:tabs>
        <w:ind w:left="360" w:hanging="360"/>
      </w:pPr>
      <w:rPr>
        <w:rFonts w:ascii="Wingdings" w:hAnsi="Wingdings" w:hint="default"/>
        <w:sz w:val="16"/>
      </w:rPr>
    </w:lvl>
  </w:abstractNum>
  <w:num w:numId="1" w16cid:durableId="388529406">
    <w:abstractNumId w:val="10"/>
  </w:num>
  <w:num w:numId="2" w16cid:durableId="1962613461">
    <w:abstractNumId w:val="1"/>
  </w:num>
  <w:num w:numId="3" w16cid:durableId="284776052">
    <w:abstractNumId w:val="6"/>
  </w:num>
  <w:num w:numId="4" w16cid:durableId="208690717">
    <w:abstractNumId w:val="3"/>
  </w:num>
  <w:num w:numId="5" w16cid:durableId="706950285">
    <w:abstractNumId w:val="11"/>
  </w:num>
  <w:num w:numId="6" w16cid:durableId="1408768898">
    <w:abstractNumId w:val="7"/>
  </w:num>
  <w:num w:numId="7" w16cid:durableId="1334840401">
    <w:abstractNumId w:val="8"/>
  </w:num>
  <w:num w:numId="8" w16cid:durableId="1763262991">
    <w:abstractNumId w:val="0"/>
  </w:num>
  <w:num w:numId="9" w16cid:durableId="394470282">
    <w:abstractNumId w:val="2"/>
  </w:num>
  <w:num w:numId="10" w16cid:durableId="828445304">
    <w:abstractNumId w:val="9"/>
  </w:num>
  <w:num w:numId="11" w16cid:durableId="1866097991">
    <w:abstractNumId w:val="4"/>
  </w:num>
  <w:num w:numId="12" w16cid:durableId="678704195">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39DD"/>
    <w:rsid w:val="0001501A"/>
    <w:rsid w:val="000334D3"/>
    <w:rsid w:val="0003682F"/>
    <w:rsid w:val="000379E7"/>
    <w:rsid w:val="00041485"/>
    <w:rsid w:val="00041B25"/>
    <w:rsid w:val="0005247C"/>
    <w:rsid w:val="000566E5"/>
    <w:rsid w:val="00063282"/>
    <w:rsid w:val="00063A9F"/>
    <w:rsid w:val="000719EE"/>
    <w:rsid w:val="000772C6"/>
    <w:rsid w:val="00082D80"/>
    <w:rsid w:val="000858D0"/>
    <w:rsid w:val="00086F79"/>
    <w:rsid w:val="000A46FD"/>
    <w:rsid w:val="000B0947"/>
    <w:rsid w:val="000B51D4"/>
    <w:rsid w:val="000C0A06"/>
    <w:rsid w:val="000D1070"/>
    <w:rsid w:val="000D5108"/>
    <w:rsid w:val="000D68C2"/>
    <w:rsid w:val="000E7871"/>
    <w:rsid w:val="00105343"/>
    <w:rsid w:val="001105A6"/>
    <w:rsid w:val="00116CF3"/>
    <w:rsid w:val="00117B36"/>
    <w:rsid w:val="00120650"/>
    <w:rsid w:val="001228A6"/>
    <w:rsid w:val="00161AF4"/>
    <w:rsid w:val="00183343"/>
    <w:rsid w:val="00185D31"/>
    <w:rsid w:val="00191E44"/>
    <w:rsid w:val="0019221E"/>
    <w:rsid w:val="00193B50"/>
    <w:rsid w:val="001A16F6"/>
    <w:rsid w:val="001A59D4"/>
    <w:rsid w:val="001A5DC3"/>
    <w:rsid w:val="001A7CBA"/>
    <w:rsid w:val="001B4B97"/>
    <w:rsid w:val="001B5666"/>
    <w:rsid w:val="001D767D"/>
    <w:rsid w:val="001E2907"/>
    <w:rsid w:val="001E2BBD"/>
    <w:rsid w:val="001E7DF5"/>
    <w:rsid w:val="001F1E85"/>
    <w:rsid w:val="001F4299"/>
    <w:rsid w:val="001F7CEA"/>
    <w:rsid w:val="00204CCE"/>
    <w:rsid w:val="002056F1"/>
    <w:rsid w:val="002066E2"/>
    <w:rsid w:val="00213C0C"/>
    <w:rsid w:val="00220237"/>
    <w:rsid w:val="00223C29"/>
    <w:rsid w:val="00224580"/>
    <w:rsid w:val="002338E5"/>
    <w:rsid w:val="00241CB2"/>
    <w:rsid w:val="0025058F"/>
    <w:rsid w:val="00262C93"/>
    <w:rsid w:val="002736E6"/>
    <w:rsid w:val="002775EE"/>
    <w:rsid w:val="00284FDA"/>
    <w:rsid w:val="002A02DB"/>
    <w:rsid w:val="002A39C4"/>
    <w:rsid w:val="002A7390"/>
    <w:rsid w:val="002B0641"/>
    <w:rsid w:val="002C0097"/>
    <w:rsid w:val="002C772E"/>
    <w:rsid w:val="002D0896"/>
    <w:rsid w:val="002D4B52"/>
    <w:rsid w:val="002D4C40"/>
    <w:rsid w:val="002D6CD6"/>
    <w:rsid w:val="002D6D95"/>
    <w:rsid w:val="002E10F5"/>
    <w:rsid w:val="002E2F16"/>
    <w:rsid w:val="002E6FA0"/>
    <w:rsid w:val="002F68B3"/>
    <w:rsid w:val="002F6FAB"/>
    <w:rsid w:val="003026DD"/>
    <w:rsid w:val="003110E4"/>
    <w:rsid w:val="003118A4"/>
    <w:rsid w:val="00312D53"/>
    <w:rsid w:val="00312DB4"/>
    <w:rsid w:val="00316582"/>
    <w:rsid w:val="003177A9"/>
    <w:rsid w:val="003204B7"/>
    <w:rsid w:val="0033460F"/>
    <w:rsid w:val="003353F5"/>
    <w:rsid w:val="003457A8"/>
    <w:rsid w:val="00346588"/>
    <w:rsid w:val="0035590C"/>
    <w:rsid w:val="003601AE"/>
    <w:rsid w:val="003610D9"/>
    <w:rsid w:val="00361AA1"/>
    <w:rsid w:val="00365F8B"/>
    <w:rsid w:val="003707F0"/>
    <w:rsid w:val="003712BC"/>
    <w:rsid w:val="00372E81"/>
    <w:rsid w:val="00390FA0"/>
    <w:rsid w:val="00394E3E"/>
    <w:rsid w:val="003956E8"/>
    <w:rsid w:val="003A383E"/>
    <w:rsid w:val="003A686F"/>
    <w:rsid w:val="003B501F"/>
    <w:rsid w:val="003C2AC5"/>
    <w:rsid w:val="003D299A"/>
    <w:rsid w:val="003D3A21"/>
    <w:rsid w:val="003D58F4"/>
    <w:rsid w:val="003D5E1E"/>
    <w:rsid w:val="003E2C78"/>
    <w:rsid w:val="003E3C34"/>
    <w:rsid w:val="004208E0"/>
    <w:rsid w:val="00422D85"/>
    <w:rsid w:val="00424E62"/>
    <w:rsid w:val="00425797"/>
    <w:rsid w:val="00433BA7"/>
    <w:rsid w:val="00436D8F"/>
    <w:rsid w:val="004418DE"/>
    <w:rsid w:val="00470536"/>
    <w:rsid w:val="00494414"/>
    <w:rsid w:val="00494A92"/>
    <w:rsid w:val="004A2F44"/>
    <w:rsid w:val="004A5FDB"/>
    <w:rsid w:val="004B58B0"/>
    <w:rsid w:val="004B6833"/>
    <w:rsid w:val="004C0FAC"/>
    <w:rsid w:val="004C71D9"/>
    <w:rsid w:val="004E7F66"/>
    <w:rsid w:val="004F42FA"/>
    <w:rsid w:val="004F6548"/>
    <w:rsid w:val="0050398E"/>
    <w:rsid w:val="00503C14"/>
    <w:rsid w:val="00526A36"/>
    <w:rsid w:val="00534295"/>
    <w:rsid w:val="00535368"/>
    <w:rsid w:val="00553E9B"/>
    <w:rsid w:val="00564E43"/>
    <w:rsid w:val="005719F4"/>
    <w:rsid w:val="00575B9E"/>
    <w:rsid w:val="0058167D"/>
    <w:rsid w:val="00583302"/>
    <w:rsid w:val="00583430"/>
    <w:rsid w:val="005A2051"/>
    <w:rsid w:val="005A3018"/>
    <w:rsid w:val="005D1EA3"/>
    <w:rsid w:val="005D5348"/>
    <w:rsid w:val="005D6C45"/>
    <w:rsid w:val="005F325D"/>
    <w:rsid w:val="00616871"/>
    <w:rsid w:val="00617ADA"/>
    <w:rsid w:val="00621A1F"/>
    <w:rsid w:val="00634498"/>
    <w:rsid w:val="00642412"/>
    <w:rsid w:val="00647714"/>
    <w:rsid w:val="00656E05"/>
    <w:rsid w:val="00672312"/>
    <w:rsid w:val="00676EB0"/>
    <w:rsid w:val="00683BD2"/>
    <w:rsid w:val="00685F38"/>
    <w:rsid w:val="00697DD6"/>
    <w:rsid w:val="006C11AD"/>
    <w:rsid w:val="006C75E8"/>
    <w:rsid w:val="006D0FEA"/>
    <w:rsid w:val="006D25A8"/>
    <w:rsid w:val="006E19AC"/>
    <w:rsid w:val="006F41EC"/>
    <w:rsid w:val="0072755B"/>
    <w:rsid w:val="007325C8"/>
    <w:rsid w:val="00736C09"/>
    <w:rsid w:val="00741702"/>
    <w:rsid w:val="0075643D"/>
    <w:rsid w:val="007635D0"/>
    <w:rsid w:val="007745CB"/>
    <w:rsid w:val="00775F64"/>
    <w:rsid w:val="00777F70"/>
    <w:rsid w:val="00783517"/>
    <w:rsid w:val="007A4219"/>
    <w:rsid w:val="007A646A"/>
    <w:rsid w:val="007B39D7"/>
    <w:rsid w:val="007B4DA1"/>
    <w:rsid w:val="007B6343"/>
    <w:rsid w:val="007B6A5D"/>
    <w:rsid w:val="007C0216"/>
    <w:rsid w:val="007D357D"/>
    <w:rsid w:val="007F4046"/>
    <w:rsid w:val="0080179A"/>
    <w:rsid w:val="00805D3E"/>
    <w:rsid w:val="008103F1"/>
    <w:rsid w:val="00826ABC"/>
    <w:rsid w:val="00827E3D"/>
    <w:rsid w:val="008449A2"/>
    <w:rsid w:val="00847656"/>
    <w:rsid w:val="00847BF1"/>
    <w:rsid w:val="00855A2F"/>
    <w:rsid w:val="00857D53"/>
    <w:rsid w:val="00862C29"/>
    <w:rsid w:val="00870A02"/>
    <w:rsid w:val="00873B4E"/>
    <w:rsid w:val="0087586E"/>
    <w:rsid w:val="00883080"/>
    <w:rsid w:val="00885438"/>
    <w:rsid w:val="008A05A5"/>
    <w:rsid w:val="008A4869"/>
    <w:rsid w:val="008A4C10"/>
    <w:rsid w:val="008A6556"/>
    <w:rsid w:val="008B5AC6"/>
    <w:rsid w:val="008B7363"/>
    <w:rsid w:val="008B7D0E"/>
    <w:rsid w:val="008C6DA6"/>
    <w:rsid w:val="008D45D9"/>
    <w:rsid w:val="008E5420"/>
    <w:rsid w:val="008E7669"/>
    <w:rsid w:val="00905043"/>
    <w:rsid w:val="00905884"/>
    <w:rsid w:val="0091343E"/>
    <w:rsid w:val="0092000E"/>
    <w:rsid w:val="00926187"/>
    <w:rsid w:val="0093167F"/>
    <w:rsid w:val="009319C5"/>
    <w:rsid w:val="00935FCC"/>
    <w:rsid w:val="00944C81"/>
    <w:rsid w:val="00955BD7"/>
    <w:rsid w:val="009575FB"/>
    <w:rsid w:val="00974996"/>
    <w:rsid w:val="00984246"/>
    <w:rsid w:val="009909E9"/>
    <w:rsid w:val="009932C3"/>
    <w:rsid w:val="009944DC"/>
    <w:rsid w:val="00995AC1"/>
    <w:rsid w:val="00995DEF"/>
    <w:rsid w:val="009A79EE"/>
    <w:rsid w:val="009A7F4A"/>
    <w:rsid w:val="009B700E"/>
    <w:rsid w:val="009C768B"/>
    <w:rsid w:val="009D1ABA"/>
    <w:rsid w:val="009D4ABA"/>
    <w:rsid w:val="009D4CA5"/>
    <w:rsid w:val="009E044C"/>
    <w:rsid w:val="009F5764"/>
    <w:rsid w:val="009F5F35"/>
    <w:rsid w:val="00A03B27"/>
    <w:rsid w:val="00A0741E"/>
    <w:rsid w:val="00A16C84"/>
    <w:rsid w:val="00A25B39"/>
    <w:rsid w:val="00A408BC"/>
    <w:rsid w:val="00A47C4D"/>
    <w:rsid w:val="00A52B1E"/>
    <w:rsid w:val="00A67A10"/>
    <w:rsid w:val="00A7359B"/>
    <w:rsid w:val="00A840A6"/>
    <w:rsid w:val="00A922A3"/>
    <w:rsid w:val="00A92A2A"/>
    <w:rsid w:val="00A9480E"/>
    <w:rsid w:val="00A95E96"/>
    <w:rsid w:val="00A961E4"/>
    <w:rsid w:val="00AA0E3A"/>
    <w:rsid w:val="00AA46D2"/>
    <w:rsid w:val="00AA6459"/>
    <w:rsid w:val="00AB27C7"/>
    <w:rsid w:val="00AB3E70"/>
    <w:rsid w:val="00AC2CF8"/>
    <w:rsid w:val="00AD20B9"/>
    <w:rsid w:val="00AD2397"/>
    <w:rsid w:val="00AD2C2C"/>
    <w:rsid w:val="00AE1309"/>
    <w:rsid w:val="00AE2EAA"/>
    <w:rsid w:val="00AE7FCC"/>
    <w:rsid w:val="00AF4463"/>
    <w:rsid w:val="00B14F1F"/>
    <w:rsid w:val="00B2357A"/>
    <w:rsid w:val="00B258E5"/>
    <w:rsid w:val="00B26628"/>
    <w:rsid w:val="00B42376"/>
    <w:rsid w:val="00B62265"/>
    <w:rsid w:val="00B67A96"/>
    <w:rsid w:val="00B67FCB"/>
    <w:rsid w:val="00B77DBD"/>
    <w:rsid w:val="00B847B4"/>
    <w:rsid w:val="00B84956"/>
    <w:rsid w:val="00B97C6E"/>
    <w:rsid w:val="00BA561A"/>
    <w:rsid w:val="00BA5943"/>
    <w:rsid w:val="00BA7F23"/>
    <w:rsid w:val="00BB2E57"/>
    <w:rsid w:val="00BC39DD"/>
    <w:rsid w:val="00BD5E5C"/>
    <w:rsid w:val="00BD6A53"/>
    <w:rsid w:val="00BE455A"/>
    <w:rsid w:val="00BE77A2"/>
    <w:rsid w:val="00C010C4"/>
    <w:rsid w:val="00C06E17"/>
    <w:rsid w:val="00C11591"/>
    <w:rsid w:val="00C115E1"/>
    <w:rsid w:val="00C12B98"/>
    <w:rsid w:val="00C14D3B"/>
    <w:rsid w:val="00C16615"/>
    <w:rsid w:val="00C34074"/>
    <w:rsid w:val="00C43FD2"/>
    <w:rsid w:val="00C47F7E"/>
    <w:rsid w:val="00C65283"/>
    <w:rsid w:val="00C65C2E"/>
    <w:rsid w:val="00C70DA6"/>
    <w:rsid w:val="00C75BED"/>
    <w:rsid w:val="00C80343"/>
    <w:rsid w:val="00C81F7E"/>
    <w:rsid w:val="00CB4856"/>
    <w:rsid w:val="00CD198A"/>
    <w:rsid w:val="00CE0AD9"/>
    <w:rsid w:val="00CE644E"/>
    <w:rsid w:val="00CF2A2A"/>
    <w:rsid w:val="00D06FB1"/>
    <w:rsid w:val="00D12372"/>
    <w:rsid w:val="00D15544"/>
    <w:rsid w:val="00D2321D"/>
    <w:rsid w:val="00D26AC5"/>
    <w:rsid w:val="00D37ECC"/>
    <w:rsid w:val="00D52EFB"/>
    <w:rsid w:val="00D70335"/>
    <w:rsid w:val="00D73503"/>
    <w:rsid w:val="00D80199"/>
    <w:rsid w:val="00D911CC"/>
    <w:rsid w:val="00D94BFE"/>
    <w:rsid w:val="00D95A93"/>
    <w:rsid w:val="00DA3E81"/>
    <w:rsid w:val="00DB0286"/>
    <w:rsid w:val="00DB0288"/>
    <w:rsid w:val="00DC019A"/>
    <w:rsid w:val="00DC705C"/>
    <w:rsid w:val="00E1015B"/>
    <w:rsid w:val="00E10D91"/>
    <w:rsid w:val="00E30CDD"/>
    <w:rsid w:val="00E31698"/>
    <w:rsid w:val="00E32445"/>
    <w:rsid w:val="00E42699"/>
    <w:rsid w:val="00E47E67"/>
    <w:rsid w:val="00E57A0D"/>
    <w:rsid w:val="00E608BD"/>
    <w:rsid w:val="00E619CC"/>
    <w:rsid w:val="00E81D84"/>
    <w:rsid w:val="00E84CAE"/>
    <w:rsid w:val="00EA179A"/>
    <w:rsid w:val="00EA62F7"/>
    <w:rsid w:val="00EB6D97"/>
    <w:rsid w:val="00EC36A3"/>
    <w:rsid w:val="00EC7BB8"/>
    <w:rsid w:val="00ED6895"/>
    <w:rsid w:val="00F015E7"/>
    <w:rsid w:val="00F0619D"/>
    <w:rsid w:val="00F13909"/>
    <w:rsid w:val="00F21BE3"/>
    <w:rsid w:val="00F24899"/>
    <w:rsid w:val="00F26A07"/>
    <w:rsid w:val="00F579C3"/>
    <w:rsid w:val="00F57AD1"/>
    <w:rsid w:val="00F601A6"/>
    <w:rsid w:val="00F61A02"/>
    <w:rsid w:val="00F70B76"/>
    <w:rsid w:val="00F823E9"/>
    <w:rsid w:val="00F82DCA"/>
    <w:rsid w:val="00F84287"/>
    <w:rsid w:val="00F84BA2"/>
    <w:rsid w:val="00F87FCE"/>
    <w:rsid w:val="00F93C9D"/>
    <w:rsid w:val="00F9770C"/>
    <w:rsid w:val="00F97B5C"/>
    <w:rsid w:val="00FA1FD3"/>
    <w:rsid w:val="00FA2D85"/>
    <w:rsid w:val="00FA4128"/>
    <w:rsid w:val="00FA6748"/>
    <w:rsid w:val="00FB1FB4"/>
    <w:rsid w:val="00FC04B0"/>
    <w:rsid w:val="00FC2968"/>
    <w:rsid w:val="00FC559B"/>
    <w:rsid w:val="00FF0A68"/>
    <w:rsid w:val="00FF23B9"/>
    <w:rsid w:val="00FF5226"/>
    <w:rsid w:val="00FF69E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6C9E1"/>
  <w15:chartTrackingRefBased/>
  <w15:docId w15:val="{23578652-EE9E-4C6B-B6FB-9F8B9AD284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39DD"/>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2">
    <w:name w:val="Body Text Indent 2"/>
    <w:basedOn w:val="Normal"/>
    <w:link w:val="BodyTextIndent2Char"/>
    <w:semiHidden/>
    <w:rsid w:val="00BC39DD"/>
    <w:pPr>
      <w:widowControl w:val="0"/>
      <w:autoSpaceDE w:val="0"/>
      <w:autoSpaceDN w:val="0"/>
      <w:adjustRightInd w:val="0"/>
      <w:ind w:firstLine="720"/>
    </w:pPr>
    <w:rPr>
      <w:i/>
      <w:iCs/>
      <w:sz w:val="28"/>
      <w:szCs w:val="28"/>
    </w:rPr>
  </w:style>
  <w:style w:type="character" w:customStyle="1" w:styleId="BodyTextIndent2Char">
    <w:name w:val="Body Text Indent 2 Char"/>
    <w:basedOn w:val="DefaultParagraphFont"/>
    <w:link w:val="BodyTextIndent2"/>
    <w:semiHidden/>
    <w:rsid w:val="00BC39DD"/>
    <w:rPr>
      <w:rFonts w:ascii="Times New Roman" w:eastAsia="Times New Roman" w:hAnsi="Times New Roman" w:cs="Times New Roman"/>
      <w:i/>
      <w:iCs/>
      <w:sz w:val="28"/>
      <w:szCs w:val="28"/>
      <w:lang w:val="en-US"/>
    </w:rPr>
  </w:style>
  <w:style w:type="paragraph" w:styleId="BodyText">
    <w:name w:val="Body Text"/>
    <w:basedOn w:val="Normal"/>
    <w:link w:val="BodyTextChar"/>
    <w:uiPriority w:val="99"/>
    <w:semiHidden/>
    <w:unhideWhenUsed/>
    <w:rsid w:val="00BC39DD"/>
    <w:pPr>
      <w:spacing w:after="120"/>
    </w:pPr>
  </w:style>
  <w:style w:type="character" w:customStyle="1" w:styleId="BodyTextChar">
    <w:name w:val="Body Text Char"/>
    <w:basedOn w:val="DefaultParagraphFont"/>
    <w:link w:val="BodyText"/>
    <w:uiPriority w:val="99"/>
    <w:semiHidden/>
    <w:rsid w:val="00BC39DD"/>
    <w:rPr>
      <w:rFonts w:ascii="Times New Roman" w:eastAsia="Times New Roman" w:hAnsi="Times New Roman" w:cs="Times New Roman"/>
      <w:sz w:val="24"/>
      <w:szCs w:val="24"/>
      <w:lang w:val="en-US"/>
    </w:rPr>
  </w:style>
  <w:style w:type="paragraph" w:styleId="ListParagraph">
    <w:name w:val="List Paragraph"/>
    <w:basedOn w:val="Normal"/>
    <w:uiPriority w:val="34"/>
    <w:qFormat/>
    <w:rsid w:val="002D6CD6"/>
    <w:pPr>
      <w:ind w:left="720"/>
      <w:contextualSpacing/>
    </w:pPr>
  </w:style>
  <w:style w:type="paragraph" w:styleId="BalloonText">
    <w:name w:val="Balloon Text"/>
    <w:basedOn w:val="Normal"/>
    <w:link w:val="BalloonTextChar"/>
    <w:uiPriority w:val="99"/>
    <w:semiHidden/>
    <w:unhideWhenUsed/>
    <w:rsid w:val="00B847B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47B4"/>
    <w:rPr>
      <w:rFonts w:ascii="Segoe UI" w:eastAsia="Times New Roman" w:hAnsi="Segoe UI" w:cs="Segoe UI"/>
      <w:sz w:val="18"/>
      <w:szCs w:val="18"/>
      <w:lang w:val="en-US"/>
    </w:rPr>
  </w:style>
  <w:style w:type="character" w:styleId="Hyperlink">
    <w:name w:val="Hyperlink"/>
    <w:basedOn w:val="DefaultParagraphFont"/>
    <w:uiPriority w:val="99"/>
    <w:unhideWhenUsed/>
    <w:rsid w:val="007D357D"/>
    <w:rPr>
      <w:color w:val="0563C1" w:themeColor="hyperlink"/>
      <w:u w:val="single"/>
    </w:rPr>
  </w:style>
  <w:style w:type="paragraph" w:styleId="BodyTextIndent">
    <w:name w:val="Body Text Indent"/>
    <w:basedOn w:val="Normal"/>
    <w:link w:val="BodyTextIndentChar"/>
    <w:uiPriority w:val="99"/>
    <w:unhideWhenUsed/>
    <w:rsid w:val="008B7363"/>
    <w:pPr>
      <w:spacing w:after="120"/>
      <w:ind w:left="283"/>
    </w:pPr>
  </w:style>
  <w:style w:type="character" w:customStyle="1" w:styleId="BodyTextIndentChar">
    <w:name w:val="Body Text Indent Char"/>
    <w:basedOn w:val="DefaultParagraphFont"/>
    <w:link w:val="BodyTextIndent"/>
    <w:uiPriority w:val="99"/>
    <w:rsid w:val="008B7363"/>
    <w:rPr>
      <w:rFonts w:ascii="Times New Roman" w:eastAsia="Times New Roman" w:hAnsi="Times New Roman" w:cs="Times New Roman"/>
      <w:sz w:val="24"/>
      <w:szCs w:val="24"/>
      <w:lang w:val="en-US"/>
    </w:rPr>
  </w:style>
  <w:style w:type="paragraph" w:styleId="Title">
    <w:name w:val="Title"/>
    <w:basedOn w:val="Normal"/>
    <w:link w:val="TitleChar"/>
    <w:qFormat/>
    <w:rsid w:val="008B7363"/>
    <w:pPr>
      <w:jc w:val="center"/>
    </w:pPr>
    <w:rPr>
      <w:b/>
      <w:szCs w:val="20"/>
      <w:u w:val="single"/>
    </w:rPr>
  </w:style>
  <w:style w:type="character" w:customStyle="1" w:styleId="TitleChar">
    <w:name w:val="Title Char"/>
    <w:basedOn w:val="DefaultParagraphFont"/>
    <w:link w:val="Title"/>
    <w:rsid w:val="008B7363"/>
    <w:rPr>
      <w:rFonts w:ascii="Times New Roman" w:eastAsia="Times New Roman" w:hAnsi="Times New Roman" w:cs="Times New Roman"/>
      <w:b/>
      <w:sz w:val="24"/>
      <w:szCs w:val="20"/>
      <w:u w:val="single"/>
      <w:lang w:val="en-US"/>
    </w:rPr>
  </w:style>
  <w:style w:type="character" w:styleId="UnresolvedMention">
    <w:name w:val="Unresolved Mention"/>
    <w:basedOn w:val="DefaultParagraphFont"/>
    <w:uiPriority w:val="99"/>
    <w:semiHidden/>
    <w:unhideWhenUsed/>
    <w:rsid w:val="00BD6A53"/>
    <w:rPr>
      <w:color w:val="605E5C"/>
      <w:shd w:val="clear" w:color="auto" w:fill="E1DFDD"/>
    </w:rPr>
  </w:style>
  <w:style w:type="paragraph" w:styleId="NormalWeb">
    <w:name w:val="Normal (Web)"/>
    <w:basedOn w:val="Normal"/>
    <w:uiPriority w:val="99"/>
    <w:unhideWhenUsed/>
    <w:rsid w:val="00C80343"/>
    <w:pPr>
      <w:spacing w:before="100" w:beforeAutospacing="1" w:after="100" w:afterAutospacing="1"/>
    </w:pPr>
    <w:rPr>
      <w:lang w:val="en-CA" w:eastAsia="en-CA"/>
    </w:rPr>
  </w:style>
  <w:style w:type="character" w:styleId="Emphasis">
    <w:name w:val="Emphasis"/>
    <w:basedOn w:val="DefaultParagraphFont"/>
    <w:uiPriority w:val="20"/>
    <w:qFormat/>
    <w:rsid w:val="00C803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4311913">
      <w:bodyDiv w:val="1"/>
      <w:marLeft w:val="0"/>
      <w:marRight w:val="0"/>
      <w:marTop w:val="0"/>
      <w:marBottom w:val="0"/>
      <w:divBdr>
        <w:top w:val="none" w:sz="0" w:space="0" w:color="auto"/>
        <w:left w:val="none" w:sz="0" w:space="0" w:color="auto"/>
        <w:bottom w:val="none" w:sz="0" w:space="0" w:color="auto"/>
        <w:right w:val="none" w:sz="0" w:space="0" w:color="auto"/>
      </w:divBdr>
    </w:div>
    <w:div w:id="289945962">
      <w:bodyDiv w:val="1"/>
      <w:marLeft w:val="0"/>
      <w:marRight w:val="0"/>
      <w:marTop w:val="0"/>
      <w:marBottom w:val="0"/>
      <w:divBdr>
        <w:top w:val="none" w:sz="0" w:space="0" w:color="auto"/>
        <w:left w:val="none" w:sz="0" w:space="0" w:color="auto"/>
        <w:bottom w:val="none" w:sz="0" w:space="0" w:color="auto"/>
        <w:right w:val="none" w:sz="0" w:space="0" w:color="auto"/>
      </w:divBdr>
      <w:divsChild>
        <w:div w:id="1826781287">
          <w:marLeft w:val="547"/>
          <w:marRight w:val="0"/>
          <w:marTop w:val="154"/>
          <w:marBottom w:val="0"/>
          <w:divBdr>
            <w:top w:val="none" w:sz="0" w:space="0" w:color="auto"/>
            <w:left w:val="none" w:sz="0" w:space="0" w:color="auto"/>
            <w:bottom w:val="none" w:sz="0" w:space="0" w:color="auto"/>
            <w:right w:val="none" w:sz="0" w:space="0" w:color="auto"/>
          </w:divBdr>
        </w:div>
        <w:div w:id="756054124">
          <w:marLeft w:val="547"/>
          <w:marRight w:val="0"/>
          <w:marTop w:val="154"/>
          <w:marBottom w:val="0"/>
          <w:divBdr>
            <w:top w:val="none" w:sz="0" w:space="0" w:color="auto"/>
            <w:left w:val="none" w:sz="0" w:space="0" w:color="auto"/>
            <w:bottom w:val="none" w:sz="0" w:space="0" w:color="auto"/>
            <w:right w:val="none" w:sz="0" w:space="0" w:color="auto"/>
          </w:divBdr>
        </w:div>
        <w:div w:id="2019112470">
          <w:marLeft w:val="547"/>
          <w:marRight w:val="0"/>
          <w:marTop w:val="154"/>
          <w:marBottom w:val="0"/>
          <w:divBdr>
            <w:top w:val="none" w:sz="0" w:space="0" w:color="auto"/>
            <w:left w:val="none" w:sz="0" w:space="0" w:color="auto"/>
            <w:bottom w:val="none" w:sz="0" w:space="0" w:color="auto"/>
            <w:right w:val="none" w:sz="0" w:space="0" w:color="auto"/>
          </w:divBdr>
        </w:div>
      </w:divsChild>
    </w:div>
    <w:div w:id="523787125">
      <w:bodyDiv w:val="1"/>
      <w:marLeft w:val="0"/>
      <w:marRight w:val="0"/>
      <w:marTop w:val="0"/>
      <w:marBottom w:val="0"/>
      <w:divBdr>
        <w:top w:val="none" w:sz="0" w:space="0" w:color="auto"/>
        <w:left w:val="none" w:sz="0" w:space="0" w:color="auto"/>
        <w:bottom w:val="none" w:sz="0" w:space="0" w:color="auto"/>
        <w:right w:val="none" w:sz="0" w:space="0" w:color="auto"/>
      </w:divBdr>
    </w:div>
    <w:div w:id="667832423">
      <w:bodyDiv w:val="1"/>
      <w:marLeft w:val="0"/>
      <w:marRight w:val="0"/>
      <w:marTop w:val="0"/>
      <w:marBottom w:val="0"/>
      <w:divBdr>
        <w:top w:val="none" w:sz="0" w:space="0" w:color="auto"/>
        <w:left w:val="none" w:sz="0" w:space="0" w:color="auto"/>
        <w:bottom w:val="none" w:sz="0" w:space="0" w:color="auto"/>
        <w:right w:val="none" w:sz="0" w:space="0" w:color="auto"/>
      </w:divBdr>
      <w:divsChild>
        <w:div w:id="55401040">
          <w:marLeft w:val="547"/>
          <w:marRight w:val="0"/>
          <w:marTop w:val="154"/>
          <w:marBottom w:val="0"/>
          <w:divBdr>
            <w:top w:val="none" w:sz="0" w:space="0" w:color="auto"/>
            <w:left w:val="none" w:sz="0" w:space="0" w:color="auto"/>
            <w:bottom w:val="none" w:sz="0" w:space="0" w:color="auto"/>
            <w:right w:val="none" w:sz="0" w:space="0" w:color="auto"/>
          </w:divBdr>
        </w:div>
        <w:div w:id="942803076">
          <w:marLeft w:val="547"/>
          <w:marRight w:val="0"/>
          <w:marTop w:val="154"/>
          <w:marBottom w:val="0"/>
          <w:divBdr>
            <w:top w:val="none" w:sz="0" w:space="0" w:color="auto"/>
            <w:left w:val="none" w:sz="0" w:space="0" w:color="auto"/>
            <w:bottom w:val="none" w:sz="0" w:space="0" w:color="auto"/>
            <w:right w:val="none" w:sz="0" w:space="0" w:color="auto"/>
          </w:divBdr>
        </w:div>
      </w:divsChild>
    </w:div>
    <w:div w:id="773747744">
      <w:bodyDiv w:val="1"/>
      <w:marLeft w:val="0"/>
      <w:marRight w:val="0"/>
      <w:marTop w:val="0"/>
      <w:marBottom w:val="0"/>
      <w:divBdr>
        <w:top w:val="none" w:sz="0" w:space="0" w:color="auto"/>
        <w:left w:val="none" w:sz="0" w:space="0" w:color="auto"/>
        <w:bottom w:val="none" w:sz="0" w:space="0" w:color="auto"/>
        <w:right w:val="none" w:sz="0" w:space="0" w:color="auto"/>
      </w:divBdr>
      <w:divsChild>
        <w:div w:id="1046687605">
          <w:marLeft w:val="547"/>
          <w:marRight w:val="0"/>
          <w:marTop w:val="154"/>
          <w:marBottom w:val="0"/>
          <w:divBdr>
            <w:top w:val="none" w:sz="0" w:space="0" w:color="auto"/>
            <w:left w:val="none" w:sz="0" w:space="0" w:color="auto"/>
            <w:bottom w:val="none" w:sz="0" w:space="0" w:color="auto"/>
            <w:right w:val="none" w:sz="0" w:space="0" w:color="auto"/>
          </w:divBdr>
        </w:div>
        <w:div w:id="1473865429">
          <w:marLeft w:val="547"/>
          <w:marRight w:val="0"/>
          <w:marTop w:val="154"/>
          <w:marBottom w:val="0"/>
          <w:divBdr>
            <w:top w:val="none" w:sz="0" w:space="0" w:color="auto"/>
            <w:left w:val="none" w:sz="0" w:space="0" w:color="auto"/>
            <w:bottom w:val="none" w:sz="0" w:space="0" w:color="auto"/>
            <w:right w:val="none" w:sz="0" w:space="0" w:color="auto"/>
          </w:divBdr>
        </w:div>
        <w:div w:id="816452474">
          <w:marLeft w:val="547"/>
          <w:marRight w:val="0"/>
          <w:marTop w:val="154"/>
          <w:marBottom w:val="0"/>
          <w:divBdr>
            <w:top w:val="none" w:sz="0" w:space="0" w:color="auto"/>
            <w:left w:val="none" w:sz="0" w:space="0" w:color="auto"/>
            <w:bottom w:val="none" w:sz="0" w:space="0" w:color="auto"/>
            <w:right w:val="none" w:sz="0" w:space="0" w:color="auto"/>
          </w:divBdr>
        </w:div>
        <w:div w:id="1578321681">
          <w:marLeft w:val="547"/>
          <w:marRight w:val="0"/>
          <w:marTop w:val="154"/>
          <w:marBottom w:val="0"/>
          <w:divBdr>
            <w:top w:val="none" w:sz="0" w:space="0" w:color="auto"/>
            <w:left w:val="none" w:sz="0" w:space="0" w:color="auto"/>
            <w:bottom w:val="none" w:sz="0" w:space="0" w:color="auto"/>
            <w:right w:val="none" w:sz="0" w:space="0" w:color="auto"/>
          </w:divBdr>
        </w:div>
        <w:div w:id="1445155800">
          <w:marLeft w:val="547"/>
          <w:marRight w:val="0"/>
          <w:marTop w:val="154"/>
          <w:marBottom w:val="0"/>
          <w:divBdr>
            <w:top w:val="none" w:sz="0" w:space="0" w:color="auto"/>
            <w:left w:val="none" w:sz="0" w:space="0" w:color="auto"/>
            <w:bottom w:val="none" w:sz="0" w:space="0" w:color="auto"/>
            <w:right w:val="none" w:sz="0" w:space="0" w:color="auto"/>
          </w:divBdr>
        </w:div>
      </w:divsChild>
    </w:div>
    <w:div w:id="798886189">
      <w:bodyDiv w:val="1"/>
      <w:marLeft w:val="0"/>
      <w:marRight w:val="0"/>
      <w:marTop w:val="0"/>
      <w:marBottom w:val="0"/>
      <w:divBdr>
        <w:top w:val="none" w:sz="0" w:space="0" w:color="auto"/>
        <w:left w:val="none" w:sz="0" w:space="0" w:color="auto"/>
        <w:bottom w:val="none" w:sz="0" w:space="0" w:color="auto"/>
        <w:right w:val="none" w:sz="0" w:space="0" w:color="auto"/>
      </w:divBdr>
      <w:divsChild>
        <w:div w:id="656423782">
          <w:marLeft w:val="547"/>
          <w:marRight w:val="0"/>
          <w:marTop w:val="154"/>
          <w:marBottom w:val="0"/>
          <w:divBdr>
            <w:top w:val="none" w:sz="0" w:space="0" w:color="auto"/>
            <w:left w:val="none" w:sz="0" w:space="0" w:color="auto"/>
            <w:bottom w:val="none" w:sz="0" w:space="0" w:color="auto"/>
            <w:right w:val="none" w:sz="0" w:space="0" w:color="auto"/>
          </w:divBdr>
        </w:div>
        <w:div w:id="939794098">
          <w:marLeft w:val="547"/>
          <w:marRight w:val="0"/>
          <w:marTop w:val="154"/>
          <w:marBottom w:val="0"/>
          <w:divBdr>
            <w:top w:val="none" w:sz="0" w:space="0" w:color="auto"/>
            <w:left w:val="none" w:sz="0" w:space="0" w:color="auto"/>
            <w:bottom w:val="none" w:sz="0" w:space="0" w:color="auto"/>
            <w:right w:val="none" w:sz="0" w:space="0" w:color="auto"/>
          </w:divBdr>
        </w:div>
      </w:divsChild>
    </w:div>
    <w:div w:id="877736622">
      <w:bodyDiv w:val="1"/>
      <w:marLeft w:val="0"/>
      <w:marRight w:val="0"/>
      <w:marTop w:val="0"/>
      <w:marBottom w:val="0"/>
      <w:divBdr>
        <w:top w:val="none" w:sz="0" w:space="0" w:color="auto"/>
        <w:left w:val="none" w:sz="0" w:space="0" w:color="auto"/>
        <w:bottom w:val="none" w:sz="0" w:space="0" w:color="auto"/>
        <w:right w:val="none" w:sz="0" w:space="0" w:color="auto"/>
      </w:divBdr>
    </w:div>
    <w:div w:id="925842206">
      <w:bodyDiv w:val="1"/>
      <w:marLeft w:val="0"/>
      <w:marRight w:val="0"/>
      <w:marTop w:val="0"/>
      <w:marBottom w:val="0"/>
      <w:divBdr>
        <w:top w:val="none" w:sz="0" w:space="0" w:color="auto"/>
        <w:left w:val="none" w:sz="0" w:space="0" w:color="auto"/>
        <w:bottom w:val="none" w:sz="0" w:space="0" w:color="auto"/>
        <w:right w:val="none" w:sz="0" w:space="0" w:color="auto"/>
      </w:divBdr>
      <w:divsChild>
        <w:div w:id="1333559195">
          <w:marLeft w:val="547"/>
          <w:marRight w:val="0"/>
          <w:marTop w:val="154"/>
          <w:marBottom w:val="0"/>
          <w:divBdr>
            <w:top w:val="none" w:sz="0" w:space="0" w:color="auto"/>
            <w:left w:val="none" w:sz="0" w:space="0" w:color="auto"/>
            <w:bottom w:val="none" w:sz="0" w:space="0" w:color="auto"/>
            <w:right w:val="none" w:sz="0" w:space="0" w:color="auto"/>
          </w:divBdr>
        </w:div>
        <w:div w:id="1604459136">
          <w:marLeft w:val="547"/>
          <w:marRight w:val="0"/>
          <w:marTop w:val="154"/>
          <w:marBottom w:val="0"/>
          <w:divBdr>
            <w:top w:val="none" w:sz="0" w:space="0" w:color="auto"/>
            <w:left w:val="none" w:sz="0" w:space="0" w:color="auto"/>
            <w:bottom w:val="none" w:sz="0" w:space="0" w:color="auto"/>
            <w:right w:val="none" w:sz="0" w:space="0" w:color="auto"/>
          </w:divBdr>
        </w:div>
      </w:divsChild>
    </w:div>
    <w:div w:id="950087552">
      <w:bodyDiv w:val="1"/>
      <w:marLeft w:val="0"/>
      <w:marRight w:val="0"/>
      <w:marTop w:val="0"/>
      <w:marBottom w:val="0"/>
      <w:divBdr>
        <w:top w:val="none" w:sz="0" w:space="0" w:color="auto"/>
        <w:left w:val="none" w:sz="0" w:space="0" w:color="auto"/>
        <w:bottom w:val="none" w:sz="0" w:space="0" w:color="auto"/>
        <w:right w:val="none" w:sz="0" w:space="0" w:color="auto"/>
      </w:divBdr>
      <w:divsChild>
        <w:div w:id="650334206">
          <w:marLeft w:val="547"/>
          <w:marRight w:val="0"/>
          <w:marTop w:val="144"/>
          <w:marBottom w:val="0"/>
          <w:divBdr>
            <w:top w:val="none" w:sz="0" w:space="0" w:color="auto"/>
            <w:left w:val="none" w:sz="0" w:space="0" w:color="auto"/>
            <w:bottom w:val="none" w:sz="0" w:space="0" w:color="auto"/>
            <w:right w:val="none" w:sz="0" w:space="0" w:color="auto"/>
          </w:divBdr>
        </w:div>
        <w:div w:id="1125540269">
          <w:marLeft w:val="547"/>
          <w:marRight w:val="0"/>
          <w:marTop w:val="125"/>
          <w:marBottom w:val="0"/>
          <w:divBdr>
            <w:top w:val="none" w:sz="0" w:space="0" w:color="auto"/>
            <w:left w:val="none" w:sz="0" w:space="0" w:color="auto"/>
            <w:bottom w:val="none" w:sz="0" w:space="0" w:color="auto"/>
            <w:right w:val="none" w:sz="0" w:space="0" w:color="auto"/>
          </w:divBdr>
        </w:div>
        <w:div w:id="542863533">
          <w:marLeft w:val="547"/>
          <w:marRight w:val="0"/>
          <w:marTop w:val="134"/>
          <w:marBottom w:val="0"/>
          <w:divBdr>
            <w:top w:val="none" w:sz="0" w:space="0" w:color="auto"/>
            <w:left w:val="none" w:sz="0" w:space="0" w:color="auto"/>
            <w:bottom w:val="none" w:sz="0" w:space="0" w:color="auto"/>
            <w:right w:val="none" w:sz="0" w:space="0" w:color="auto"/>
          </w:divBdr>
        </w:div>
        <w:div w:id="116416483">
          <w:marLeft w:val="547"/>
          <w:marRight w:val="0"/>
          <w:marTop w:val="125"/>
          <w:marBottom w:val="0"/>
          <w:divBdr>
            <w:top w:val="none" w:sz="0" w:space="0" w:color="auto"/>
            <w:left w:val="none" w:sz="0" w:space="0" w:color="auto"/>
            <w:bottom w:val="none" w:sz="0" w:space="0" w:color="auto"/>
            <w:right w:val="none" w:sz="0" w:space="0" w:color="auto"/>
          </w:divBdr>
        </w:div>
      </w:divsChild>
    </w:div>
    <w:div w:id="1183976597">
      <w:bodyDiv w:val="1"/>
      <w:marLeft w:val="0"/>
      <w:marRight w:val="0"/>
      <w:marTop w:val="0"/>
      <w:marBottom w:val="0"/>
      <w:divBdr>
        <w:top w:val="none" w:sz="0" w:space="0" w:color="auto"/>
        <w:left w:val="none" w:sz="0" w:space="0" w:color="auto"/>
        <w:bottom w:val="none" w:sz="0" w:space="0" w:color="auto"/>
        <w:right w:val="none" w:sz="0" w:space="0" w:color="auto"/>
      </w:divBdr>
      <w:divsChild>
        <w:div w:id="2054495726">
          <w:marLeft w:val="547"/>
          <w:marRight w:val="0"/>
          <w:marTop w:val="154"/>
          <w:marBottom w:val="0"/>
          <w:divBdr>
            <w:top w:val="none" w:sz="0" w:space="0" w:color="auto"/>
            <w:left w:val="none" w:sz="0" w:space="0" w:color="auto"/>
            <w:bottom w:val="none" w:sz="0" w:space="0" w:color="auto"/>
            <w:right w:val="none" w:sz="0" w:space="0" w:color="auto"/>
          </w:divBdr>
        </w:div>
        <w:div w:id="2013680161">
          <w:marLeft w:val="547"/>
          <w:marRight w:val="0"/>
          <w:marTop w:val="154"/>
          <w:marBottom w:val="0"/>
          <w:divBdr>
            <w:top w:val="none" w:sz="0" w:space="0" w:color="auto"/>
            <w:left w:val="none" w:sz="0" w:space="0" w:color="auto"/>
            <w:bottom w:val="none" w:sz="0" w:space="0" w:color="auto"/>
            <w:right w:val="none" w:sz="0" w:space="0" w:color="auto"/>
          </w:divBdr>
        </w:div>
        <w:div w:id="1419865128">
          <w:marLeft w:val="547"/>
          <w:marRight w:val="0"/>
          <w:marTop w:val="154"/>
          <w:marBottom w:val="0"/>
          <w:divBdr>
            <w:top w:val="none" w:sz="0" w:space="0" w:color="auto"/>
            <w:left w:val="none" w:sz="0" w:space="0" w:color="auto"/>
            <w:bottom w:val="none" w:sz="0" w:space="0" w:color="auto"/>
            <w:right w:val="none" w:sz="0" w:space="0" w:color="auto"/>
          </w:divBdr>
        </w:div>
        <w:div w:id="1983536790">
          <w:marLeft w:val="547"/>
          <w:marRight w:val="0"/>
          <w:marTop w:val="154"/>
          <w:marBottom w:val="0"/>
          <w:divBdr>
            <w:top w:val="none" w:sz="0" w:space="0" w:color="auto"/>
            <w:left w:val="none" w:sz="0" w:space="0" w:color="auto"/>
            <w:bottom w:val="none" w:sz="0" w:space="0" w:color="auto"/>
            <w:right w:val="none" w:sz="0" w:space="0" w:color="auto"/>
          </w:divBdr>
        </w:div>
      </w:divsChild>
    </w:div>
    <w:div w:id="1381319238">
      <w:bodyDiv w:val="1"/>
      <w:marLeft w:val="0"/>
      <w:marRight w:val="0"/>
      <w:marTop w:val="0"/>
      <w:marBottom w:val="0"/>
      <w:divBdr>
        <w:top w:val="none" w:sz="0" w:space="0" w:color="auto"/>
        <w:left w:val="none" w:sz="0" w:space="0" w:color="auto"/>
        <w:bottom w:val="none" w:sz="0" w:space="0" w:color="auto"/>
        <w:right w:val="none" w:sz="0" w:space="0" w:color="auto"/>
      </w:divBdr>
      <w:divsChild>
        <w:div w:id="1820877367">
          <w:marLeft w:val="547"/>
          <w:marRight w:val="0"/>
          <w:marTop w:val="134"/>
          <w:marBottom w:val="0"/>
          <w:divBdr>
            <w:top w:val="none" w:sz="0" w:space="0" w:color="auto"/>
            <w:left w:val="none" w:sz="0" w:space="0" w:color="auto"/>
            <w:bottom w:val="none" w:sz="0" w:space="0" w:color="auto"/>
            <w:right w:val="none" w:sz="0" w:space="0" w:color="auto"/>
          </w:divBdr>
        </w:div>
        <w:div w:id="572741357">
          <w:marLeft w:val="547"/>
          <w:marRight w:val="0"/>
          <w:marTop w:val="134"/>
          <w:marBottom w:val="0"/>
          <w:divBdr>
            <w:top w:val="none" w:sz="0" w:space="0" w:color="auto"/>
            <w:left w:val="none" w:sz="0" w:space="0" w:color="auto"/>
            <w:bottom w:val="none" w:sz="0" w:space="0" w:color="auto"/>
            <w:right w:val="none" w:sz="0" w:space="0" w:color="auto"/>
          </w:divBdr>
        </w:div>
        <w:div w:id="1244685933">
          <w:marLeft w:val="547"/>
          <w:marRight w:val="0"/>
          <w:marTop w:val="134"/>
          <w:marBottom w:val="0"/>
          <w:divBdr>
            <w:top w:val="none" w:sz="0" w:space="0" w:color="auto"/>
            <w:left w:val="none" w:sz="0" w:space="0" w:color="auto"/>
            <w:bottom w:val="none" w:sz="0" w:space="0" w:color="auto"/>
            <w:right w:val="none" w:sz="0" w:space="0" w:color="auto"/>
          </w:divBdr>
        </w:div>
        <w:div w:id="611017503">
          <w:marLeft w:val="547"/>
          <w:marRight w:val="0"/>
          <w:marTop w:val="134"/>
          <w:marBottom w:val="0"/>
          <w:divBdr>
            <w:top w:val="none" w:sz="0" w:space="0" w:color="auto"/>
            <w:left w:val="none" w:sz="0" w:space="0" w:color="auto"/>
            <w:bottom w:val="none" w:sz="0" w:space="0" w:color="auto"/>
            <w:right w:val="none" w:sz="0" w:space="0" w:color="auto"/>
          </w:divBdr>
        </w:div>
        <w:div w:id="1325277792">
          <w:marLeft w:val="547"/>
          <w:marRight w:val="0"/>
          <w:marTop w:val="134"/>
          <w:marBottom w:val="0"/>
          <w:divBdr>
            <w:top w:val="none" w:sz="0" w:space="0" w:color="auto"/>
            <w:left w:val="none" w:sz="0" w:space="0" w:color="auto"/>
            <w:bottom w:val="none" w:sz="0" w:space="0" w:color="auto"/>
            <w:right w:val="none" w:sz="0" w:space="0" w:color="auto"/>
          </w:divBdr>
        </w:div>
      </w:divsChild>
    </w:div>
    <w:div w:id="1698893540">
      <w:bodyDiv w:val="1"/>
      <w:marLeft w:val="0"/>
      <w:marRight w:val="0"/>
      <w:marTop w:val="0"/>
      <w:marBottom w:val="0"/>
      <w:divBdr>
        <w:top w:val="none" w:sz="0" w:space="0" w:color="auto"/>
        <w:left w:val="none" w:sz="0" w:space="0" w:color="auto"/>
        <w:bottom w:val="none" w:sz="0" w:space="0" w:color="auto"/>
        <w:right w:val="none" w:sz="0" w:space="0" w:color="auto"/>
      </w:divBdr>
      <w:divsChild>
        <w:div w:id="71782126">
          <w:marLeft w:val="547"/>
          <w:marRight w:val="0"/>
          <w:marTop w:val="134"/>
          <w:marBottom w:val="0"/>
          <w:divBdr>
            <w:top w:val="none" w:sz="0" w:space="0" w:color="auto"/>
            <w:left w:val="none" w:sz="0" w:space="0" w:color="auto"/>
            <w:bottom w:val="none" w:sz="0" w:space="0" w:color="auto"/>
            <w:right w:val="none" w:sz="0" w:space="0" w:color="auto"/>
          </w:divBdr>
        </w:div>
        <w:div w:id="697969038">
          <w:marLeft w:val="547"/>
          <w:marRight w:val="0"/>
          <w:marTop w:val="134"/>
          <w:marBottom w:val="0"/>
          <w:divBdr>
            <w:top w:val="none" w:sz="0" w:space="0" w:color="auto"/>
            <w:left w:val="none" w:sz="0" w:space="0" w:color="auto"/>
            <w:bottom w:val="none" w:sz="0" w:space="0" w:color="auto"/>
            <w:right w:val="none" w:sz="0" w:space="0" w:color="auto"/>
          </w:divBdr>
        </w:div>
        <w:div w:id="2066097881">
          <w:marLeft w:val="547"/>
          <w:marRight w:val="0"/>
          <w:marTop w:val="134"/>
          <w:marBottom w:val="0"/>
          <w:divBdr>
            <w:top w:val="none" w:sz="0" w:space="0" w:color="auto"/>
            <w:left w:val="none" w:sz="0" w:space="0" w:color="auto"/>
            <w:bottom w:val="none" w:sz="0" w:space="0" w:color="auto"/>
            <w:right w:val="none" w:sz="0" w:space="0" w:color="auto"/>
          </w:divBdr>
        </w:div>
        <w:div w:id="1462384016">
          <w:marLeft w:val="547"/>
          <w:marRight w:val="0"/>
          <w:marTop w:val="134"/>
          <w:marBottom w:val="0"/>
          <w:divBdr>
            <w:top w:val="none" w:sz="0" w:space="0" w:color="auto"/>
            <w:left w:val="none" w:sz="0" w:space="0" w:color="auto"/>
            <w:bottom w:val="none" w:sz="0" w:space="0" w:color="auto"/>
            <w:right w:val="none" w:sz="0" w:space="0" w:color="auto"/>
          </w:divBdr>
        </w:div>
      </w:divsChild>
    </w:div>
    <w:div w:id="1721518627">
      <w:bodyDiv w:val="1"/>
      <w:marLeft w:val="0"/>
      <w:marRight w:val="0"/>
      <w:marTop w:val="0"/>
      <w:marBottom w:val="0"/>
      <w:divBdr>
        <w:top w:val="none" w:sz="0" w:space="0" w:color="auto"/>
        <w:left w:val="none" w:sz="0" w:space="0" w:color="auto"/>
        <w:bottom w:val="none" w:sz="0" w:space="0" w:color="auto"/>
        <w:right w:val="none" w:sz="0" w:space="0" w:color="auto"/>
      </w:divBdr>
      <w:divsChild>
        <w:div w:id="424422917">
          <w:marLeft w:val="547"/>
          <w:marRight w:val="0"/>
          <w:marTop w:val="96"/>
          <w:marBottom w:val="0"/>
          <w:divBdr>
            <w:top w:val="none" w:sz="0" w:space="0" w:color="auto"/>
            <w:left w:val="none" w:sz="0" w:space="0" w:color="auto"/>
            <w:bottom w:val="none" w:sz="0" w:space="0" w:color="auto"/>
            <w:right w:val="none" w:sz="0" w:space="0" w:color="auto"/>
          </w:divBdr>
        </w:div>
        <w:div w:id="1731808962">
          <w:marLeft w:val="547"/>
          <w:marRight w:val="0"/>
          <w:marTop w:val="96"/>
          <w:marBottom w:val="0"/>
          <w:divBdr>
            <w:top w:val="none" w:sz="0" w:space="0" w:color="auto"/>
            <w:left w:val="none" w:sz="0" w:space="0" w:color="auto"/>
            <w:bottom w:val="none" w:sz="0" w:space="0" w:color="auto"/>
            <w:right w:val="none" w:sz="0" w:space="0" w:color="auto"/>
          </w:divBdr>
        </w:div>
        <w:div w:id="1405445458">
          <w:marLeft w:val="547"/>
          <w:marRight w:val="0"/>
          <w:marTop w:val="96"/>
          <w:marBottom w:val="0"/>
          <w:divBdr>
            <w:top w:val="none" w:sz="0" w:space="0" w:color="auto"/>
            <w:left w:val="none" w:sz="0" w:space="0" w:color="auto"/>
            <w:bottom w:val="none" w:sz="0" w:space="0" w:color="auto"/>
            <w:right w:val="none" w:sz="0" w:space="0" w:color="auto"/>
          </w:divBdr>
        </w:div>
        <w:div w:id="862481008">
          <w:marLeft w:val="547"/>
          <w:marRight w:val="0"/>
          <w:marTop w:val="96"/>
          <w:marBottom w:val="0"/>
          <w:divBdr>
            <w:top w:val="none" w:sz="0" w:space="0" w:color="auto"/>
            <w:left w:val="none" w:sz="0" w:space="0" w:color="auto"/>
            <w:bottom w:val="none" w:sz="0" w:space="0" w:color="auto"/>
            <w:right w:val="none" w:sz="0" w:space="0" w:color="auto"/>
          </w:divBdr>
        </w:div>
      </w:divsChild>
    </w:div>
    <w:div w:id="1746489222">
      <w:bodyDiv w:val="1"/>
      <w:marLeft w:val="0"/>
      <w:marRight w:val="0"/>
      <w:marTop w:val="0"/>
      <w:marBottom w:val="0"/>
      <w:divBdr>
        <w:top w:val="none" w:sz="0" w:space="0" w:color="auto"/>
        <w:left w:val="none" w:sz="0" w:space="0" w:color="auto"/>
        <w:bottom w:val="none" w:sz="0" w:space="0" w:color="auto"/>
        <w:right w:val="none" w:sz="0" w:space="0" w:color="auto"/>
      </w:divBdr>
      <w:divsChild>
        <w:div w:id="764156087">
          <w:marLeft w:val="547"/>
          <w:marRight w:val="0"/>
          <w:marTop w:val="154"/>
          <w:marBottom w:val="0"/>
          <w:divBdr>
            <w:top w:val="none" w:sz="0" w:space="0" w:color="auto"/>
            <w:left w:val="none" w:sz="0" w:space="0" w:color="auto"/>
            <w:bottom w:val="none" w:sz="0" w:space="0" w:color="auto"/>
            <w:right w:val="none" w:sz="0" w:space="0" w:color="auto"/>
          </w:divBdr>
        </w:div>
        <w:div w:id="1990746925">
          <w:marLeft w:val="547"/>
          <w:marRight w:val="0"/>
          <w:marTop w:val="154"/>
          <w:marBottom w:val="0"/>
          <w:divBdr>
            <w:top w:val="none" w:sz="0" w:space="0" w:color="auto"/>
            <w:left w:val="none" w:sz="0" w:space="0" w:color="auto"/>
            <w:bottom w:val="none" w:sz="0" w:space="0" w:color="auto"/>
            <w:right w:val="none" w:sz="0" w:space="0" w:color="auto"/>
          </w:divBdr>
        </w:div>
        <w:div w:id="1430587058">
          <w:marLeft w:val="547"/>
          <w:marRight w:val="0"/>
          <w:marTop w:val="154"/>
          <w:marBottom w:val="0"/>
          <w:divBdr>
            <w:top w:val="none" w:sz="0" w:space="0" w:color="auto"/>
            <w:left w:val="none" w:sz="0" w:space="0" w:color="auto"/>
            <w:bottom w:val="none" w:sz="0" w:space="0" w:color="auto"/>
            <w:right w:val="none" w:sz="0" w:space="0" w:color="auto"/>
          </w:divBdr>
        </w:div>
      </w:divsChild>
    </w:div>
    <w:div w:id="1833061508">
      <w:bodyDiv w:val="1"/>
      <w:marLeft w:val="0"/>
      <w:marRight w:val="0"/>
      <w:marTop w:val="0"/>
      <w:marBottom w:val="0"/>
      <w:divBdr>
        <w:top w:val="none" w:sz="0" w:space="0" w:color="auto"/>
        <w:left w:val="none" w:sz="0" w:space="0" w:color="auto"/>
        <w:bottom w:val="none" w:sz="0" w:space="0" w:color="auto"/>
        <w:right w:val="none" w:sz="0" w:space="0" w:color="auto"/>
      </w:divBdr>
      <w:divsChild>
        <w:div w:id="945580537">
          <w:marLeft w:val="547"/>
          <w:marRight w:val="0"/>
          <w:marTop w:val="154"/>
          <w:marBottom w:val="0"/>
          <w:divBdr>
            <w:top w:val="none" w:sz="0" w:space="0" w:color="auto"/>
            <w:left w:val="none" w:sz="0" w:space="0" w:color="auto"/>
            <w:bottom w:val="none" w:sz="0" w:space="0" w:color="auto"/>
            <w:right w:val="none" w:sz="0" w:space="0" w:color="auto"/>
          </w:divBdr>
        </w:div>
        <w:div w:id="750857139">
          <w:marLeft w:val="547"/>
          <w:marRight w:val="0"/>
          <w:marTop w:val="154"/>
          <w:marBottom w:val="0"/>
          <w:divBdr>
            <w:top w:val="none" w:sz="0" w:space="0" w:color="auto"/>
            <w:left w:val="none" w:sz="0" w:space="0" w:color="auto"/>
            <w:bottom w:val="none" w:sz="0" w:space="0" w:color="auto"/>
            <w:right w:val="none" w:sz="0" w:space="0" w:color="auto"/>
          </w:divBdr>
        </w:div>
        <w:div w:id="78407220">
          <w:marLeft w:val="547"/>
          <w:marRight w:val="0"/>
          <w:marTop w:val="154"/>
          <w:marBottom w:val="0"/>
          <w:divBdr>
            <w:top w:val="none" w:sz="0" w:space="0" w:color="auto"/>
            <w:left w:val="none" w:sz="0" w:space="0" w:color="auto"/>
            <w:bottom w:val="none" w:sz="0" w:space="0" w:color="auto"/>
            <w:right w:val="none" w:sz="0" w:space="0" w:color="auto"/>
          </w:divBdr>
        </w:div>
        <w:div w:id="1995137068">
          <w:marLeft w:val="547"/>
          <w:marRight w:val="0"/>
          <w:marTop w:val="154"/>
          <w:marBottom w:val="0"/>
          <w:divBdr>
            <w:top w:val="none" w:sz="0" w:space="0" w:color="auto"/>
            <w:left w:val="none" w:sz="0" w:space="0" w:color="auto"/>
            <w:bottom w:val="none" w:sz="0" w:space="0" w:color="auto"/>
            <w:right w:val="none" w:sz="0" w:space="0" w:color="auto"/>
          </w:divBdr>
        </w:div>
        <w:div w:id="1206868948">
          <w:marLeft w:val="547"/>
          <w:marRight w:val="0"/>
          <w:marTop w:val="154"/>
          <w:marBottom w:val="0"/>
          <w:divBdr>
            <w:top w:val="none" w:sz="0" w:space="0" w:color="auto"/>
            <w:left w:val="none" w:sz="0" w:space="0" w:color="auto"/>
            <w:bottom w:val="none" w:sz="0" w:space="0" w:color="auto"/>
            <w:right w:val="none" w:sz="0" w:space="0" w:color="auto"/>
          </w:divBdr>
        </w:div>
      </w:divsChild>
    </w:div>
    <w:div w:id="1834175205">
      <w:bodyDiv w:val="1"/>
      <w:marLeft w:val="0"/>
      <w:marRight w:val="0"/>
      <w:marTop w:val="0"/>
      <w:marBottom w:val="0"/>
      <w:divBdr>
        <w:top w:val="none" w:sz="0" w:space="0" w:color="auto"/>
        <w:left w:val="none" w:sz="0" w:space="0" w:color="auto"/>
        <w:bottom w:val="none" w:sz="0" w:space="0" w:color="auto"/>
        <w:right w:val="none" w:sz="0" w:space="0" w:color="auto"/>
      </w:divBdr>
      <w:divsChild>
        <w:div w:id="1390569506">
          <w:marLeft w:val="547"/>
          <w:marRight w:val="0"/>
          <w:marTop w:val="134"/>
          <w:marBottom w:val="0"/>
          <w:divBdr>
            <w:top w:val="none" w:sz="0" w:space="0" w:color="auto"/>
            <w:left w:val="none" w:sz="0" w:space="0" w:color="auto"/>
            <w:bottom w:val="none" w:sz="0" w:space="0" w:color="auto"/>
            <w:right w:val="none" w:sz="0" w:space="0" w:color="auto"/>
          </w:divBdr>
        </w:div>
        <w:div w:id="730545139">
          <w:marLeft w:val="547"/>
          <w:marRight w:val="0"/>
          <w:marTop w:val="134"/>
          <w:marBottom w:val="0"/>
          <w:divBdr>
            <w:top w:val="none" w:sz="0" w:space="0" w:color="auto"/>
            <w:left w:val="none" w:sz="0" w:space="0" w:color="auto"/>
            <w:bottom w:val="none" w:sz="0" w:space="0" w:color="auto"/>
            <w:right w:val="none" w:sz="0" w:space="0" w:color="auto"/>
          </w:divBdr>
        </w:div>
        <w:div w:id="769398560">
          <w:marLeft w:val="547"/>
          <w:marRight w:val="0"/>
          <w:marTop w:val="134"/>
          <w:marBottom w:val="0"/>
          <w:divBdr>
            <w:top w:val="none" w:sz="0" w:space="0" w:color="auto"/>
            <w:left w:val="none" w:sz="0" w:space="0" w:color="auto"/>
            <w:bottom w:val="none" w:sz="0" w:space="0" w:color="auto"/>
            <w:right w:val="none" w:sz="0" w:space="0" w:color="auto"/>
          </w:divBdr>
        </w:div>
        <w:div w:id="1385759977">
          <w:marLeft w:val="547"/>
          <w:marRight w:val="0"/>
          <w:marTop w:val="134"/>
          <w:marBottom w:val="0"/>
          <w:divBdr>
            <w:top w:val="none" w:sz="0" w:space="0" w:color="auto"/>
            <w:left w:val="none" w:sz="0" w:space="0" w:color="auto"/>
            <w:bottom w:val="none" w:sz="0" w:space="0" w:color="auto"/>
            <w:right w:val="none" w:sz="0" w:space="0" w:color="auto"/>
          </w:divBdr>
        </w:div>
      </w:divsChild>
    </w:div>
    <w:div w:id="1911843726">
      <w:bodyDiv w:val="1"/>
      <w:marLeft w:val="0"/>
      <w:marRight w:val="0"/>
      <w:marTop w:val="0"/>
      <w:marBottom w:val="0"/>
      <w:divBdr>
        <w:top w:val="none" w:sz="0" w:space="0" w:color="auto"/>
        <w:left w:val="none" w:sz="0" w:space="0" w:color="auto"/>
        <w:bottom w:val="none" w:sz="0" w:space="0" w:color="auto"/>
        <w:right w:val="none" w:sz="0" w:space="0" w:color="auto"/>
      </w:divBdr>
      <w:divsChild>
        <w:div w:id="219899709">
          <w:marLeft w:val="965"/>
          <w:marRight w:val="0"/>
          <w:marTop w:val="154"/>
          <w:marBottom w:val="0"/>
          <w:divBdr>
            <w:top w:val="none" w:sz="0" w:space="0" w:color="auto"/>
            <w:left w:val="none" w:sz="0" w:space="0" w:color="auto"/>
            <w:bottom w:val="none" w:sz="0" w:space="0" w:color="auto"/>
            <w:right w:val="none" w:sz="0" w:space="0" w:color="auto"/>
          </w:divBdr>
        </w:div>
        <w:div w:id="1670674928">
          <w:marLeft w:val="965"/>
          <w:marRight w:val="0"/>
          <w:marTop w:val="154"/>
          <w:marBottom w:val="0"/>
          <w:divBdr>
            <w:top w:val="none" w:sz="0" w:space="0" w:color="auto"/>
            <w:left w:val="none" w:sz="0" w:space="0" w:color="auto"/>
            <w:bottom w:val="none" w:sz="0" w:space="0" w:color="auto"/>
            <w:right w:val="none" w:sz="0" w:space="0" w:color="auto"/>
          </w:divBdr>
        </w:div>
        <w:div w:id="558588587">
          <w:marLeft w:val="965"/>
          <w:marRight w:val="0"/>
          <w:marTop w:val="154"/>
          <w:marBottom w:val="0"/>
          <w:divBdr>
            <w:top w:val="none" w:sz="0" w:space="0" w:color="auto"/>
            <w:left w:val="none" w:sz="0" w:space="0" w:color="auto"/>
            <w:bottom w:val="none" w:sz="0" w:space="0" w:color="auto"/>
            <w:right w:val="none" w:sz="0" w:space="0" w:color="auto"/>
          </w:divBdr>
        </w:div>
        <w:div w:id="594941980">
          <w:marLeft w:val="965"/>
          <w:marRight w:val="0"/>
          <w:marTop w:val="154"/>
          <w:marBottom w:val="0"/>
          <w:divBdr>
            <w:top w:val="none" w:sz="0" w:space="0" w:color="auto"/>
            <w:left w:val="none" w:sz="0" w:space="0" w:color="auto"/>
            <w:bottom w:val="none" w:sz="0" w:space="0" w:color="auto"/>
            <w:right w:val="none" w:sz="0" w:space="0" w:color="auto"/>
          </w:divBdr>
        </w:div>
        <w:div w:id="918058478">
          <w:marLeft w:val="965"/>
          <w:marRight w:val="0"/>
          <w:marTop w:val="154"/>
          <w:marBottom w:val="0"/>
          <w:divBdr>
            <w:top w:val="none" w:sz="0" w:space="0" w:color="auto"/>
            <w:left w:val="none" w:sz="0" w:space="0" w:color="auto"/>
            <w:bottom w:val="none" w:sz="0" w:space="0" w:color="auto"/>
            <w:right w:val="none" w:sz="0" w:space="0" w:color="auto"/>
          </w:divBdr>
        </w:div>
        <w:div w:id="979846930">
          <w:marLeft w:val="965"/>
          <w:marRight w:val="0"/>
          <w:marTop w:val="154"/>
          <w:marBottom w:val="0"/>
          <w:divBdr>
            <w:top w:val="none" w:sz="0" w:space="0" w:color="auto"/>
            <w:left w:val="none" w:sz="0" w:space="0" w:color="auto"/>
            <w:bottom w:val="none" w:sz="0" w:space="0" w:color="auto"/>
            <w:right w:val="none" w:sz="0" w:space="0" w:color="auto"/>
          </w:divBdr>
        </w:div>
        <w:div w:id="466288916">
          <w:marLeft w:val="965"/>
          <w:marRight w:val="0"/>
          <w:marTop w:val="154"/>
          <w:marBottom w:val="0"/>
          <w:divBdr>
            <w:top w:val="none" w:sz="0" w:space="0" w:color="auto"/>
            <w:left w:val="none" w:sz="0" w:space="0" w:color="auto"/>
            <w:bottom w:val="none" w:sz="0" w:space="0" w:color="auto"/>
            <w:right w:val="none" w:sz="0" w:space="0" w:color="auto"/>
          </w:divBdr>
        </w:div>
      </w:divsChild>
    </w:div>
    <w:div w:id="1957524301">
      <w:bodyDiv w:val="1"/>
      <w:marLeft w:val="0"/>
      <w:marRight w:val="0"/>
      <w:marTop w:val="0"/>
      <w:marBottom w:val="0"/>
      <w:divBdr>
        <w:top w:val="none" w:sz="0" w:space="0" w:color="auto"/>
        <w:left w:val="none" w:sz="0" w:space="0" w:color="auto"/>
        <w:bottom w:val="none" w:sz="0" w:space="0" w:color="auto"/>
        <w:right w:val="none" w:sz="0" w:space="0" w:color="auto"/>
      </w:divBdr>
      <w:divsChild>
        <w:div w:id="919142722">
          <w:marLeft w:val="547"/>
          <w:marRight w:val="0"/>
          <w:marTop w:val="154"/>
          <w:marBottom w:val="0"/>
          <w:divBdr>
            <w:top w:val="none" w:sz="0" w:space="0" w:color="auto"/>
            <w:left w:val="none" w:sz="0" w:space="0" w:color="auto"/>
            <w:bottom w:val="none" w:sz="0" w:space="0" w:color="auto"/>
            <w:right w:val="none" w:sz="0" w:space="0" w:color="auto"/>
          </w:divBdr>
        </w:div>
        <w:div w:id="563368338">
          <w:marLeft w:val="547"/>
          <w:marRight w:val="0"/>
          <w:marTop w:val="154"/>
          <w:marBottom w:val="0"/>
          <w:divBdr>
            <w:top w:val="none" w:sz="0" w:space="0" w:color="auto"/>
            <w:left w:val="none" w:sz="0" w:space="0" w:color="auto"/>
            <w:bottom w:val="none" w:sz="0" w:space="0" w:color="auto"/>
            <w:right w:val="none" w:sz="0" w:space="0" w:color="auto"/>
          </w:divBdr>
        </w:div>
        <w:div w:id="1966085768">
          <w:marLeft w:val="547"/>
          <w:marRight w:val="0"/>
          <w:marTop w:val="154"/>
          <w:marBottom w:val="0"/>
          <w:divBdr>
            <w:top w:val="none" w:sz="0" w:space="0" w:color="auto"/>
            <w:left w:val="none" w:sz="0" w:space="0" w:color="auto"/>
            <w:bottom w:val="none" w:sz="0" w:space="0" w:color="auto"/>
            <w:right w:val="none" w:sz="0" w:space="0" w:color="auto"/>
          </w:divBdr>
        </w:div>
      </w:divsChild>
    </w:div>
    <w:div w:id="2048606165">
      <w:bodyDiv w:val="1"/>
      <w:marLeft w:val="0"/>
      <w:marRight w:val="0"/>
      <w:marTop w:val="0"/>
      <w:marBottom w:val="0"/>
      <w:divBdr>
        <w:top w:val="none" w:sz="0" w:space="0" w:color="auto"/>
        <w:left w:val="none" w:sz="0" w:space="0" w:color="auto"/>
        <w:bottom w:val="none" w:sz="0" w:space="0" w:color="auto"/>
        <w:right w:val="none" w:sz="0" w:space="0" w:color="auto"/>
      </w:divBdr>
      <w:divsChild>
        <w:div w:id="1686595862">
          <w:marLeft w:val="547"/>
          <w:marRight w:val="0"/>
          <w:marTop w:val="134"/>
          <w:marBottom w:val="0"/>
          <w:divBdr>
            <w:top w:val="none" w:sz="0" w:space="0" w:color="auto"/>
            <w:left w:val="none" w:sz="0" w:space="0" w:color="auto"/>
            <w:bottom w:val="none" w:sz="0" w:space="0" w:color="auto"/>
            <w:right w:val="none" w:sz="0" w:space="0" w:color="auto"/>
          </w:divBdr>
        </w:div>
        <w:div w:id="988677258">
          <w:marLeft w:val="547"/>
          <w:marRight w:val="0"/>
          <w:marTop w:val="134"/>
          <w:marBottom w:val="0"/>
          <w:divBdr>
            <w:top w:val="none" w:sz="0" w:space="0" w:color="auto"/>
            <w:left w:val="none" w:sz="0" w:space="0" w:color="auto"/>
            <w:bottom w:val="none" w:sz="0" w:space="0" w:color="auto"/>
            <w:right w:val="none" w:sz="0" w:space="0" w:color="auto"/>
          </w:divBdr>
        </w:div>
        <w:div w:id="1847985144">
          <w:marLeft w:val="547"/>
          <w:marRight w:val="0"/>
          <w:marTop w:val="134"/>
          <w:marBottom w:val="0"/>
          <w:divBdr>
            <w:top w:val="none" w:sz="0" w:space="0" w:color="auto"/>
            <w:left w:val="none" w:sz="0" w:space="0" w:color="auto"/>
            <w:bottom w:val="none" w:sz="0" w:space="0" w:color="auto"/>
            <w:right w:val="none" w:sz="0" w:space="0" w:color="auto"/>
          </w:divBdr>
        </w:div>
        <w:div w:id="1392918929">
          <w:marLeft w:val="547"/>
          <w:marRight w:val="0"/>
          <w:marTop w:val="134"/>
          <w:marBottom w:val="0"/>
          <w:divBdr>
            <w:top w:val="none" w:sz="0" w:space="0" w:color="auto"/>
            <w:left w:val="none" w:sz="0" w:space="0" w:color="auto"/>
            <w:bottom w:val="none" w:sz="0" w:space="0" w:color="auto"/>
            <w:right w:val="none" w:sz="0" w:space="0" w:color="auto"/>
          </w:divBdr>
        </w:div>
      </w:divsChild>
    </w:div>
    <w:div w:id="2143305713">
      <w:bodyDiv w:val="1"/>
      <w:marLeft w:val="0"/>
      <w:marRight w:val="0"/>
      <w:marTop w:val="0"/>
      <w:marBottom w:val="0"/>
      <w:divBdr>
        <w:top w:val="none" w:sz="0" w:space="0" w:color="auto"/>
        <w:left w:val="none" w:sz="0" w:space="0" w:color="auto"/>
        <w:bottom w:val="none" w:sz="0" w:space="0" w:color="auto"/>
        <w:right w:val="none" w:sz="0" w:space="0" w:color="auto"/>
      </w:divBdr>
      <w:divsChild>
        <w:div w:id="711004581">
          <w:marLeft w:val="547"/>
          <w:marRight w:val="0"/>
          <w:marTop w:val="154"/>
          <w:marBottom w:val="0"/>
          <w:divBdr>
            <w:top w:val="none" w:sz="0" w:space="0" w:color="auto"/>
            <w:left w:val="none" w:sz="0" w:space="0" w:color="auto"/>
            <w:bottom w:val="none" w:sz="0" w:space="0" w:color="auto"/>
            <w:right w:val="none" w:sz="0" w:space="0" w:color="auto"/>
          </w:divBdr>
        </w:div>
        <w:div w:id="679700099">
          <w:marLeft w:val="547"/>
          <w:marRight w:val="0"/>
          <w:marTop w:val="154"/>
          <w:marBottom w:val="0"/>
          <w:divBdr>
            <w:top w:val="none" w:sz="0" w:space="0" w:color="auto"/>
            <w:left w:val="none" w:sz="0" w:space="0" w:color="auto"/>
            <w:bottom w:val="none" w:sz="0" w:space="0" w:color="auto"/>
            <w:right w:val="none" w:sz="0" w:space="0" w:color="auto"/>
          </w:divBdr>
        </w:div>
        <w:div w:id="1930042449">
          <w:marLeft w:val="547"/>
          <w:marRight w:val="0"/>
          <w:marTop w:val="154"/>
          <w:marBottom w:val="0"/>
          <w:divBdr>
            <w:top w:val="none" w:sz="0" w:space="0" w:color="auto"/>
            <w:left w:val="none" w:sz="0" w:space="0" w:color="auto"/>
            <w:bottom w:val="none" w:sz="0" w:space="0" w:color="auto"/>
            <w:right w:val="none" w:sz="0" w:space="0" w:color="auto"/>
          </w:divBdr>
        </w:div>
        <w:div w:id="1898928701">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jpeg"/><Relationship Id="rId34" Type="http://schemas.openxmlformats.org/officeDocument/2006/relationships/hyperlink" Target="https://youtu.be/EPiwmbPTQDw" TargetMode="External"/><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image" Target="media/image49.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hyperlink" Target="https://youtu.be/Eq_3mGV6RU8" TargetMode="External"/><Relationship Id="rId40" Type="http://schemas.openxmlformats.org/officeDocument/2006/relationships/image" Target="media/image29.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5.pn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8.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hyperlink" Target="https://vimeo.com/222546587" TargetMode="External"/><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https://youtu.be/SKisfEgd3IY" TargetMode="External"/><Relationship Id="rId64" Type="http://schemas.openxmlformats.org/officeDocument/2006/relationships/hyperlink" Target="mailto:mirek.kostarzewski@caedm.ca" TargetMode="External"/><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image" Target="media/image46.png"/><Relationship Id="rId20" Type="http://schemas.openxmlformats.org/officeDocument/2006/relationships/image" Target="media/image12.png"/><Relationship Id="rId41" Type="http://schemas.openxmlformats.org/officeDocument/2006/relationships/hyperlink" Target="https://youtu.be/oIz3U5OrLRU" TargetMode="External"/><Relationship Id="rId54" Type="http://schemas.openxmlformats.org/officeDocument/2006/relationships/image" Target="media/image42.jpeg"/><Relationship Id="rId62" Type="http://schemas.openxmlformats.org/officeDocument/2006/relationships/hyperlink" Target="mailto:mirek.kostarzewski@caedm.ca"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image" Target="media/image2.jpeg"/><Relationship Id="rId13" Type="http://schemas.openxmlformats.org/officeDocument/2006/relationships/hyperlink" Target="mailto:mirek.kostarzewski@caedm.ca" TargetMode="External"/><Relationship Id="rId18" Type="http://schemas.openxmlformats.org/officeDocument/2006/relationships/image" Target="media/image10.png"/><Relationship Id="rId39" Type="http://schemas.openxmlformats.org/officeDocument/2006/relationships/image" Target="media/image2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03B08E9F6F42E409F32E6495D24B980" ma:contentTypeVersion="11" ma:contentTypeDescription="Create a new document." ma:contentTypeScope="" ma:versionID="b47f0de19ff50a65ed9edd8c0f20573c">
  <xsd:schema xmlns:xsd="http://www.w3.org/2001/XMLSchema" xmlns:xs="http://www.w3.org/2001/XMLSchema" xmlns:p="http://schemas.microsoft.com/office/2006/metadata/properties" xmlns:ns2="0bddcadb-9188-42af-952d-daee36beac8f" targetNamespace="http://schemas.microsoft.com/office/2006/metadata/properties" ma:root="true" ma:fieldsID="719c863c0046097290cc42b780aae1ee" ns2:_="">
    <xsd:import namespace="0bddcadb-9188-42af-952d-daee36beac8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LengthInSeconds"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ddcadb-9188-42af-952d-daee36beac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85E1699-CF86-4FCA-9EA7-F721EF7E97E5}">
  <ds:schemaRefs>
    <ds:schemaRef ds:uri="http://schemas.microsoft.com/sharepoint/v3/contenttype/forms"/>
  </ds:schemaRefs>
</ds:datastoreItem>
</file>

<file path=customXml/itemProps2.xml><?xml version="1.0" encoding="utf-8"?>
<ds:datastoreItem xmlns:ds="http://schemas.openxmlformats.org/officeDocument/2006/customXml" ds:itemID="{FD4DAF50-4DA3-4874-A76D-FA1D056FCBAA}">
  <ds:schemaRefs>
    <ds:schemaRef ds:uri="http://schemas.openxmlformats.org/officeDocument/2006/bibliography"/>
  </ds:schemaRefs>
</ds:datastoreItem>
</file>

<file path=customXml/itemProps3.xml><?xml version="1.0" encoding="utf-8"?>
<ds:datastoreItem xmlns:ds="http://schemas.openxmlformats.org/officeDocument/2006/customXml" ds:itemID="{9A6B29A6-3555-4B32-996C-52ED13FAC8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ddcadb-9188-42af-952d-daee36beac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E9869E4-B69F-422E-88C8-5AFB72A0926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528</TotalTime>
  <Pages>15</Pages>
  <Words>3898</Words>
  <Characters>22223</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Charmaine Marcinek</dc:creator>
  <cp:keywords/>
  <dc:description/>
  <cp:lastModifiedBy>Charmaine Marcinek</cp:lastModifiedBy>
  <cp:revision>251</cp:revision>
  <cp:lastPrinted>2019-09-13T18:03:00Z</cp:lastPrinted>
  <dcterms:created xsi:type="dcterms:W3CDTF">2020-12-23T22:19:00Z</dcterms:created>
  <dcterms:modified xsi:type="dcterms:W3CDTF">2023-07-19T19:34:00Z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0x010100A03B08E9F6F42E409F32E6495D24B980</vt:lpwstr>
  </property>
</Properties>
</file>